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3A4" w:rsidRPr="00383B26" w:rsidRDefault="00F013A4" w:rsidP="00F013A4">
      <w:pPr>
        <w:pStyle w:val="Titre1"/>
      </w:pPr>
      <w:r>
        <w:rPr>
          <w:noProof/>
          <w:lang w:eastAsia="fr-FR"/>
        </w:rPr>
        <w:drawing>
          <wp:anchor distT="0" distB="0" distL="114300" distR="114300" simplePos="0" relativeHeight="251659264" behindDoc="0" locked="0" layoutInCell="1" allowOverlap="0" wp14:anchorId="3757886F" wp14:editId="3419DB53">
            <wp:simplePos x="0" y="0"/>
            <wp:positionH relativeFrom="margin">
              <wp:align>left</wp:align>
            </wp:positionH>
            <wp:positionV relativeFrom="page">
              <wp:posOffset>-558165</wp:posOffset>
            </wp:positionV>
            <wp:extent cx="1213200" cy="1526400"/>
            <wp:effectExtent l="0" t="0" r="6350" b="0"/>
            <wp:wrapNone/>
            <wp:docPr id="7" name="Image 7" descr="C:\Users\s.serrand\AppData\Local\Microsoft\Windows\INetCache\Content.Word\RENNES_Monogramme_No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errand\AppData\Local\Microsoft\Windows\INetCache\Content.Word\RENNES_Monogramme_Noir.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3200" cy="1526400"/>
                    </a:xfrm>
                    <a:prstGeom prst="rect">
                      <a:avLst/>
                    </a:prstGeom>
                    <a:noFill/>
                    <a:ln>
                      <a:noFill/>
                    </a:ln>
                    <a:effectLst/>
                  </pic:spPr>
                </pic:pic>
              </a:graphicData>
            </a:graphic>
            <wp14:sizeRelH relativeFrom="page">
              <wp14:pctWidth>0</wp14:pctWidth>
            </wp14:sizeRelH>
            <wp14:sizeRelV relativeFrom="page">
              <wp14:pctHeight>0</wp14:pctHeight>
            </wp14:sizeRelV>
          </wp:anchor>
        </w:drawing>
      </w:r>
      <w:sdt>
        <w:sdtPr>
          <w:rPr>
            <w:color w:val="808080" w:themeColor="background1" w:themeShade="80"/>
          </w:rPr>
          <w:id w:val="-624001209"/>
          <w:placeholder>
            <w:docPart w:val="B88213BF78A7407F8748EADE28EB8955"/>
          </w:placeholder>
          <w15:color w:val="000000"/>
          <w15:appearance w15:val="hidden"/>
        </w:sdtPr>
        <w:sdtEndPr/>
        <w:sdtContent>
          <w:r w:rsidR="00103D1C">
            <w:t>Jérôme LERAY</w:t>
          </w:r>
          <w:r w:rsidR="00D92D46">
            <w:br/>
          </w:r>
          <w:r w:rsidR="00103D1C">
            <w:t xml:space="preserve">Régisseur technique Auditorium du CRR (site du </w:t>
          </w:r>
          <w:proofErr w:type="spellStart"/>
          <w:r w:rsidR="00103D1C">
            <w:t>Blosne</w:t>
          </w:r>
          <w:proofErr w:type="spellEnd"/>
          <w:r w:rsidR="00103D1C">
            <w:t>)</w:t>
          </w:r>
        </w:sdtContent>
      </w:sdt>
      <w:r w:rsidRPr="00CC2FE8">
        <w:t xml:space="preserve"> </w:t>
      </w:r>
    </w:p>
    <w:p w:rsidR="00F013A4" w:rsidRPr="0062708C" w:rsidRDefault="00D63043" w:rsidP="00F013A4">
      <w:pPr>
        <w:rPr>
          <w:color w:val="808080" w:themeColor="background1" w:themeShade="80"/>
        </w:rPr>
      </w:pPr>
      <w:sdt>
        <w:sdtPr>
          <w:rPr>
            <w:color w:val="808080" w:themeColor="background1" w:themeShade="80"/>
          </w:rPr>
          <w:id w:val="-1462028271"/>
          <w:placeholder>
            <w:docPart w:val="D9F9FBBE5D634F90AFD57235F678B64C"/>
          </w:placeholder>
          <w15:color w:val="000000"/>
          <w15:appearance w15:val="hidden"/>
        </w:sdtPr>
        <w:sdtEndPr/>
        <w:sdtContent>
          <w:r w:rsidR="00103D1C">
            <w:t>Catégorie B</w:t>
          </w:r>
        </w:sdtContent>
      </w:sdt>
      <w:r w:rsidR="00F013A4">
        <w:rPr>
          <w:color w:val="808080" w:themeColor="background1" w:themeShade="80"/>
        </w:rPr>
        <w:br/>
      </w:r>
      <w:r w:rsidR="00F013A4">
        <w:rPr>
          <w:rFonts w:ascii="Condate Medium" w:hAnsi="Condate Medium"/>
        </w:rPr>
        <w:t>Employeur</w:t>
      </w:r>
      <w:r w:rsidR="00F013A4" w:rsidRPr="00F760CE">
        <w:rPr>
          <w:rFonts w:ascii="Condate Medium" w:hAnsi="Condate Medium"/>
        </w:rPr>
        <w:t xml:space="preserve"> :</w:t>
      </w:r>
      <w:sdt>
        <w:sdtPr>
          <w:rPr>
            <w:color w:val="808080" w:themeColor="background1" w:themeShade="80"/>
          </w:rPr>
          <w:id w:val="-1773081405"/>
          <w:placeholder>
            <w:docPart w:val="34A915E1881642678F985148EA775975"/>
          </w:placeholder>
          <w15:color w:val="000000"/>
          <w15:appearance w15:val="hidden"/>
        </w:sdtPr>
        <w:sdtEndPr/>
        <w:sdtContent>
          <w:r w:rsidR="00F013A4">
            <w:t>Ville de Rennes</w:t>
          </w:r>
        </w:sdtContent>
      </w:sdt>
    </w:p>
    <w:p w:rsidR="00F013A4" w:rsidRPr="00FA0FE0" w:rsidRDefault="00F013A4" w:rsidP="00F013A4"/>
    <w:p w:rsidR="00F013A4" w:rsidRPr="00383B26" w:rsidRDefault="00F013A4" w:rsidP="00F013A4">
      <w:pPr>
        <w:sectPr w:rsidR="00F013A4" w:rsidRPr="00383B26" w:rsidSect="00576D3F">
          <w:pgSz w:w="11906" w:h="16838"/>
          <w:pgMar w:top="1701" w:right="567" w:bottom="2013" w:left="567" w:header="680" w:footer="680" w:gutter="0"/>
          <w:cols w:space="708"/>
          <w:docGrid w:linePitch="360"/>
        </w:sectPr>
      </w:pPr>
    </w:p>
    <w:p w:rsidR="00F013A4" w:rsidRDefault="00F013A4" w:rsidP="00F013A4">
      <w:pPr>
        <w:rPr>
          <w:rStyle w:val="Style1Car"/>
        </w:rPr>
      </w:pPr>
      <w:r w:rsidRPr="00731272">
        <w:rPr>
          <w:rStyle w:val="Style1Car"/>
          <w:highlight w:val="black"/>
        </w:rPr>
        <w:t>Direction :</w:t>
      </w:r>
    </w:p>
    <w:p w:rsidR="00F013A4" w:rsidRDefault="00D63043" w:rsidP="00F013A4">
      <w:pPr>
        <w:spacing w:after="0" w:line="360" w:lineRule="exact"/>
      </w:pPr>
      <w:sdt>
        <w:sdtPr>
          <w:rPr>
            <w:color w:val="808080" w:themeColor="background1" w:themeShade="80"/>
          </w:rPr>
          <w:id w:val="1620174156"/>
          <w:placeholder>
            <w:docPart w:val="98EEB8B357D74378B6F4DCA843A58E16"/>
          </w:placeholder>
          <w15:color w:val="000000"/>
          <w15:appearance w15:val="hidden"/>
        </w:sdtPr>
        <w:sdtEndPr/>
        <w:sdtContent>
          <w:r w:rsidR="00D92D46">
            <w:t>Direction de la Culture</w:t>
          </w:r>
        </w:sdtContent>
      </w:sdt>
    </w:p>
    <w:p w:rsidR="00F013A4" w:rsidRPr="00383B26" w:rsidRDefault="00F013A4" w:rsidP="00F013A4">
      <w:pPr>
        <w:spacing w:after="0" w:line="360" w:lineRule="exact"/>
      </w:pPr>
      <w:r w:rsidRPr="00F760CE">
        <w:rPr>
          <w:rFonts w:ascii="Condate Medium" w:hAnsi="Condate Medium"/>
        </w:rPr>
        <w:t>Effectif :</w:t>
      </w:r>
      <w:r w:rsidRPr="008A0CFD">
        <w:t xml:space="preserve"> </w:t>
      </w:r>
      <w:sdt>
        <w:sdtPr>
          <w:id w:val="-610587207"/>
          <w:placeholder>
            <w:docPart w:val="B792B9D63B8A4A059014CEA31960A50A"/>
          </w:placeholder>
          <w15:color w:val="000000"/>
          <w15:appearance w15:val="hidden"/>
        </w:sdtPr>
        <w:sdtEndPr/>
        <w:sdtContent>
          <w:r w:rsidR="00D92D46">
            <w:t>498 agents permanents</w:t>
          </w:r>
        </w:sdtContent>
      </w:sdt>
    </w:p>
    <w:p w:rsidR="00F013A4" w:rsidRPr="00FC0746" w:rsidRDefault="00F013A4" w:rsidP="00F013A4">
      <w:pPr>
        <w:spacing w:after="0" w:line="360" w:lineRule="exact"/>
      </w:pPr>
      <w:r w:rsidRPr="00F760CE">
        <w:rPr>
          <w:rFonts w:ascii="Condate Medium" w:hAnsi="Condate Medium"/>
        </w:rPr>
        <w:t>Leur raison d'être :</w:t>
      </w:r>
      <w:r w:rsidRPr="00383B26">
        <w:t xml:space="preserve"> </w:t>
      </w:r>
      <w:sdt>
        <w:sdtPr>
          <w:rPr>
            <w:color w:val="808080" w:themeColor="background1" w:themeShade="80"/>
          </w:rPr>
          <w:id w:val="1044337438"/>
          <w:placeholder>
            <w:docPart w:val="ABBD2AA5E3C24F9D95FADE387EDA38F6"/>
          </w:placeholder>
          <w15:color w:val="000000"/>
          <w15:appearance w15:val="hidden"/>
        </w:sdtPr>
        <w:sdtEndPr/>
        <w:sdtContent>
          <w:r w:rsidR="00D92D46" w:rsidRPr="00D92D46">
            <w:t>Composée de services</w:t>
          </w:r>
          <w:r w:rsidR="00255E99">
            <w:t xml:space="preserve"> centraux mutualisés, de 5</w:t>
          </w:r>
          <w:r w:rsidR="00D92D46" w:rsidRPr="00D92D46">
            <w:t xml:space="preserve"> équipeme</w:t>
          </w:r>
          <w:r w:rsidR="00255E99">
            <w:t>nts culturels municipaux et de 4</w:t>
          </w:r>
          <w:r w:rsidR="00D92D46" w:rsidRPr="00D92D46">
            <w:t xml:space="preserve"> équipements culturels métropolitains, la direction de la Culture contribue à définir et met en œuvre la politique culturelle de la Ville de Rennes et de Rennes métropole, dans le cadre des orientations fixées par les élus : permettre l'accès à tous les publics à une offre culturelle et patrimoniale de qualité, accompagner les acteurs culturels et artistiques, contribuer à l'innovation et aux transitions sociétales et environnementales</w:t>
          </w:r>
        </w:sdtContent>
      </w:sdt>
    </w:p>
    <w:p w:rsidR="00F013A4" w:rsidRDefault="00F013A4" w:rsidP="00F013A4">
      <w:pPr>
        <w:pStyle w:val="Style1"/>
      </w:pPr>
      <w:r>
        <w:rPr>
          <w:highlight w:val="black"/>
        </w:rPr>
        <w:br w:type="column"/>
      </w:r>
      <w:r w:rsidRPr="00731272">
        <w:rPr>
          <w:highlight w:val="black"/>
        </w:rPr>
        <w:t>Service :</w:t>
      </w:r>
    </w:p>
    <w:p w:rsidR="00D92D46" w:rsidRDefault="00D63043" w:rsidP="00F013A4">
      <w:pPr>
        <w:spacing w:after="0" w:line="360" w:lineRule="exact"/>
        <w:rPr>
          <w:color w:val="808080" w:themeColor="background1" w:themeShade="80"/>
        </w:rPr>
      </w:pPr>
      <w:sdt>
        <w:sdtPr>
          <w:rPr>
            <w:color w:val="808080" w:themeColor="background1" w:themeShade="80"/>
          </w:rPr>
          <w:id w:val="-831988062"/>
          <w:placeholder>
            <w:docPart w:val="8DD064B108D24DEE836AC6D545943B40"/>
          </w:placeholder>
          <w15:color w:val="000000"/>
          <w15:appearance w15:val="hidden"/>
        </w:sdtPr>
        <w:sdtEndPr/>
        <w:sdtContent>
          <w:sdt>
            <w:sdtPr>
              <w:rPr>
                <w:color w:val="808080" w:themeColor="background1" w:themeShade="80"/>
              </w:rPr>
              <w:id w:val="1973009310"/>
              <w:placeholder>
                <w:docPart w:val="AC62338491F744E28EF96498B52840D6"/>
              </w:placeholder>
              <w15:color w:val="000000"/>
              <w15:appearance w15:val="hidden"/>
            </w:sdtPr>
            <w:sdtEndPr/>
            <w:sdtContent>
              <w:r w:rsidR="00D92D46">
                <w:t>Conservatoire à Rayonnement Régional</w:t>
              </w:r>
              <w:r w:rsidR="00D92D46" w:rsidRPr="00573548">
                <w:t xml:space="preserve"> </w:t>
              </w:r>
              <w:r w:rsidR="00D92D46">
                <w:br/>
              </w:r>
              <w:r w:rsidR="00D92D46" w:rsidRPr="00573548">
                <w:t xml:space="preserve">Implanté à Rennes depuis plus d’un siècle, le Conservatoire à Rayonnement Régional (CRR) est un établissement d’enseignement artistique qui accueille actuellement environ 1 900 élèves et déploie son activité dans de nombreux dispositifs en temps scolaire. Le CRR permet une approche du monde musical, chorégraphique et théâtral des enfants. Il propose un enseignement initial et préprofessionnel dans ces domaines artistiques et prépare aux concours d'entrée dans les écoles supérieures. </w:t>
              </w:r>
              <w:r w:rsidR="00D92D46" w:rsidRPr="00573548">
                <w:br/>
                <w:t>Vecteur de lien social à l'échelle du quartier, de la ville, de la métropole, du département et de la région, le Conservatoire promeut, au travers de l'apprentissage et de la pratique artistique, l'épanouissement de l'individu au sein du projet collectif et nourrit ses activités et ses projets de la richesse des partenariats qu'il tisse.</w:t>
              </w:r>
            </w:sdtContent>
          </w:sdt>
        </w:sdtContent>
      </w:sdt>
    </w:p>
    <w:p w:rsidR="00F013A4" w:rsidRPr="00383B26" w:rsidRDefault="00F013A4" w:rsidP="00F013A4">
      <w:pPr>
        <w:spacing w:after="0" w:line="360" w:lineRule="exact"/>
      </w:pPr>
      <w:r w:rsidRPr="00F760CE">
        <w:rPr>
          <w:rFonts w:ascii="Condate Medium" w:hAnsi="Condate Medium"/>
        </w:rPr>
        <w:t>L'équipe :</w:t>
      </w:r>
      <w:r w:rsidRPr="00F760CE">
        <w:t xml:space="preserve"> </w:t>
      </w:r>
      <w:sdt>
        <w:sdtPr>
          <w:rPr>
            <w:color w:val="808080" w:themeColor="background1" w:themeShade="80"/>
          </w:rPr>
          <w:id w:val="-2039188441"/>
          <w:placeholder>
            <w:docPart w:val="BBC4259F2F4F42698BBE05C4E70EBEC5"/>
          </w:placeholder>
          <w15:color w:val="000000"/>
          <w15:appearance w15:val="hidden"/>
        </w:sdtPr>
        <w:sdtEndPr/>
        <w:sdtContent>
          <w:r w:rsidR="00D92D46">
            <w:t xml:space="preserve">Régie technique composée de </w:t>
          </w:r>
          <w:r w:rsidR="005C4B60">
            <w:t>2</w:t>
          </w:r>
          <w:r w:rsidR="00D92D46">
            <w:t xml:space="preserve"> agents de catégorie B </w:t>
          </w:r>
          <w:r w:rsidR="00930310">
            <w:t xml:space="preserve">et 1 agent de catégorie C </w:t>
          </w:r>
          <w:r w:rsidR="00D92D46">
            <w:t xml:space="preserve">coordonné par un responsable de la régie technique (cadre </w:t>
          </w:r>
          <w:r w:rsidR="005C4B60">
            <w:t>A</w:t>
          </w:r>
          <w:r w:rsidR="00D92D46">
            <w:t xml:space="preserve">) au sein du Pôle Action Culturelle </w:t>
          </w:r>
        </w:sdtContent>
      </w:sdt>
    </w:p>
    <w:p w:rsidR="00F013A4" w:rsidRDefault="00F013A4" w:rsidP="00F013A4">
      <w:pPr>
        <w:spacing w:after="0" w:line="360" w:lineRule="exact"/>
        <w:sectPr w:rsidR="00F013A4" w:rsidSect="00F760CE">
          <w:type w:val="continuous"/>
          <w:pgSz w:w="11906" w:h="16838"/>
          <w:pgMar w:top="567" w:right="567" w:bottom="426" w:left="567" w:header="709" w:footer="709" w:gutter="0"/>
          <w:cols w:num="2" w:space="284"/>
          <w:docGrid w:linePitch="360"/>
        </w:sectPr>
      </w:pPr>
      <w:r w:rsidRPr="00F760CE">
        <w:rPr>
          <w:rFonts w:ascii="Condate Medium" w:hAnsi="Condate Medium"/>
        </w:rPr>
        <w:t>Effectif Service :</w:t>
      </w:r>
      <w:r>
        <w:t xml:space="preserve"> </w:t>
      </w:r>
      <w:sdt>
        <w:sdtPr>
          <w:rPr>
            <w:color w:val="808080" w:themeColor="background1" w:themeShade="80"/>
          </w:rPr>
          <w:id w:val="-1101787234"/>
          <w:placeholder>
            <w:docPart w:val="B82719C769FF49F1983D55A821C35C32"/>
          </w:placeholder>
          <w15:color w:val="000000"/>
          <w15:appearance w15:val="hidden"/>
        </w:sdtPr>
        <w:sdtEndPr/>
        <w:sdtContent>
          <w:r w:rsidR="00255E99">
            <w:t>135 agents dont 105</w:t>
          </w:r>
          <w:r w:rsidR="00D92D46" w:rsidRPr="00D92D46">
            <w:t xml:space="preserve"> enseignants et 35 agents administratifs et techniques</w:t>
          </w:r>
        </w:sdtContent>
      </w:sdt>
    </w:p>
    <w:p w:rsidR="00103D1C" w:rsidRDefault="00103D1C" w:rsidP="00F013A4">
      <w:pPr>
        <w:rPr>
          <w:rStyle w:val="Style1Car"/>
          <w:highlight w:val="black"/>
        </w:rPr>
      </w:pPr>
    </w:p>
    <w:p w:rsidR="005C4B60" w:rsidRDefault="005C4B60" w:rsidP="00F013A4">
      <w:pPr>
        <w:rPr>
          <w:rStyle w:val="Style1Car"/>
          <w:highlight w:val="black"/>
        </w:rPr>
      </w:pPr>
    </w:p>
    <w:p w:rsidR="00103D1C" w:rsidRDefault="00103D1C" w:rsidP="00F013A4">
      <w:pPr>
        <w:rPr>
          <w:rStyle w:val="Style1Car"/>
          <w:highlight w:val="black"/>
        </w:rPr>
      </w:pPr>
    </w:p>
    <w:p w:rsidR="00103D1C" w:rsidRDefault="00103D1C" w:rsidP="00F013A4">
      <w:pPr>
        <w:rPr>
          <w:rStyle w:val="Style1Car"/>
          <w:highlight w:val="black"/>
        </w:rPr>
      </w:pPr>
    </w:p>
    <w:p w:rsidR="00F013A4" w:rsidRDefault="00F013A4" w:rsidP="00F013A4">
      <w:pPr>
        <w:rPr>
          <w:rStyle w:val="Style1Car"/>
        </w:rPr>
      </w:pPr>
      <w:r>
        <w:rPr>
          <w:rStyle w:val="Style1Car"/>
          <w:highlight w:val="black"/>
        </w:rPr>
        <w:lastRenderedPageBreak/>
        <w:t>Le sens de ce poste</w:t>
      </w:r>
      <w:r w:rsidRPr="00731272">
        <w:rPr>
          <w:rStyle w:val="Style1Car"/>
          <w:highlight w:val="black"/>
        </w:rPr>
        <w:t xml:space="preserve"> :</w:t>
      </w:r>
    </w:p>
    <w:sdt>
      <w:sdtPr>
        <w:rPr>
          <w:color w:val="808080" w:themeColor="background1" w:themeShade="80"/>
        </w:rPr>
        <w:id w:val="-1639869057"/>
        <w:placeholder>
          <w:docPart w:val="36EC6924C1804EB5B6989BDC096B6725"/>
        </w:placeholder>
        <w15:color w:val="000000"/>
        <w15:appearance w15:val="hidden"/>
        <w:text w:multiLine="1"/>
      </w:sdtPr>
      <w:sdtEndPr/>
      <w:sdtContent>
        <w:p w:rsidR="00F013A4" w:rsidRPr="0062708C" w:rsidRDefault="00F013A4" w:rsidP="00F013A4">
          <w:pPr>
            <w:rPr>
              <w:color w:val="808080" w:themeColor="background1" w:themeShade="80"/>
            </w:rPr>
          </w:pPr>
          <w:r>
            <w:t xml:space="preserve">Assurer </w:t>
          </w:r>
          <w:r w:rsidR="00255E99">
            <w:t xml:space="preserve">la </w:t>
          </w:r>
          <w:r>
            <w:t>régie technique des activités de diffusion dans le cadre de la saison culturelle</w:t>
          </w:r>
          <w:r w:rsidR="00255E99">
            <w:t xml:space="preserve">, </w:t>
          </w:r>
          <w:r>
            <w:t xml:space="preserve">des activités pédagogiques et du fonctionnement quotidien de l'établissement. </w:t>
          </w:r>
          <w:r w:rsidR="00D92D46">
            <w:br/>
          </w:r>
        </w:p>
      </w:sdtContent>
    </w:sdt>
    <w:p w:rsidR="00F013A4" w:rsidRPr="00FA0FE0" w:rsidRDefault="00F013A4" w:rsidP="00F013A4"/>
    <w:p w:rsidR="00F013A4" w:rsidRPr="00FA0FE0" w:rsidRDefault="00F013A4" w:rsidP="00F013A4">
      <w:pPr>
        <w:rPr>
          <w:rFonts w:ascii="Condate Medium" w:eastAsiaTheme="minorEastAsia" w:hAnsi="Condate Medium"/>
          <w:spacing w:val="15"/>
        </w:rPr>
        <w:sectPr w:rsidR="00F013A4" w:rsidRPr="00FA0FE0" w:rsidSect="005D07F4">
          <w:type w:val="continuous"/>
          <w:pgSz w:w="11906" w:h="16838"/>
          <w:pgMar w:top="567" w:right="567" w:bottom="426" w:left="567" w:header="709" w:footer="709" w:gutter="0"/>
          <w:cols w:space="284"/>
          <w:docGrid w:linePitch="360"/>
        </w:sectPr>
      </w:pPr>
    </w:p>
    <w:p w:rsidR="00F013A4" w:rsidRDefault="00F013A4" w:rsidP="00F013A4">
      <w:pPr>
        <w:rPr>
          <w:rStyle w:val="Style1Car"/>
        </w:rPr>
      </w:pPr>
      <w:r>
        <w:rPr>
          <w:rStyle w:val="Style1Car"/>
          <w:highlight w:val="black"/>
        </w:rPr>
        <w:t>Environnement et conditions de travail :</w:t>
      </w:r>
    </w:p>
    <w:p w:rsidR="00F013A4" w:rsidRDefault="00F013A4" w:rsidP="00D92D46">
      <w:pPr>
        <w:spacing w:after="0" w:line="360" w:lineRule="exact"/>
      </w:pPr>
      <w:r>
        <w:t>Horaires :</w:t>
      </w:r>
      <w:r w:rsidRPr="00F011F6">
        <w:t xml:space="preserve"> </w:t>
      </w:r>
      <w:sdt>
        <w:sdtPr>
          <w:rPr>
            <w:color w:val="808080" w:themeColor="background1" w:themeShade="80"/>
          </w:rPr>
          <w:id w:val="974176342"/>
          <w:placeholder>
            <w:docPart w:val="23F77DC2DC494E199D52F51FC643BE7D"/>
          </w:placeholder>
          <w15:color w:val="000000"/>
          <w15:appearance w15:val="hidden"/>
        </w:sdtPr>
        <w:sdtEndPr/>
        <w:sdtContent>
          <w:r w:rsidR="00D92D46">
            <w:t xml:space="preserve">Temps plein annualisé (1607h) </w:t>
          </w:r>
          <w:r w:rsidR="00D92D46">
            <w:br/>
            <w:t>Dispositif OATT spécifique à l'Action Culturelle : cycle de travail atypique, horaires souvent décalés (soir et week-end), forte disponibilité nécessaire sur certaines périodes de l'année</w:t>
          </w:r>
          <w:r w:rsidR="00CB4478">
            <w:br/>
            <w:t>Participation à la Journée Portes Ouvertes</w:t>
          </w:r>
        </w:sdtContent>
      </w:sdt>
    </w:p>
    <w:p w:rsidR="00F013A4" w:rsidRDefault="00F013A4" w:rsidP="00D92D46">
      <w:pPr>
        <w:spacing w:after="0" w:line="360" w:lineRule="exact"/>
      </w:pPr>
      <w:r>
        <w:t>Lieu de travail :</w:t>
      </w:r>
      <w:r w:rsidRPr="00F011F6">
        <w:t xml:space="preserve"> </w:t>
      </w:r>
      <w:sdt>
        <w:sdtPr>
          <w:rPr>
            <w:color w:val="808080" w:themeColor="background1" w:themeShade="80"/>
          </w:rPr>
          <w:id w:val="81201050"/>
          <w:placeholder>
            <w:docPart w:val="A5EBEFE2600543D09A9146F35123EE0A"/>
          </w:placeholder>
          <w15:color w:val="000000"/>
          <w15:appearance w15:val="hidden"/>
        </w:sdtPr>
        <w:sdtEndPr/>
        <w:sdtContent>
          <w:r w:rsidR="00D92D46">
            <w:t xml:space="preserve">Conservatoire, </w:t>
          </w:r>
          <w:r w:rsidR="00103D1C">
            <w:t xml:space="preserve">principalement </w:t>
          </w:r>
          <w:r w:rsidR="00D92D46">
            <w:t>s</w:t>
          </w:r>
          <w:r w:rsidR="00103D1C">
            <w:t xml:space="preserve">ite </w:t>
          </w:r>
          <w:proofErr w:type="spellStart"/>
          <w:r w:rsidR="00103D1C">
            <w:t>Blosne</w:t>
          </w:r>
          <w:proofErr w:type="spellEnd"/>
          <w:r w:rsidR="00103D1C">
            <w:t xml:space="preserve">: place Jean Normand </w:t>
          </w:r>
          <w:r w:rsidR="00D92D46">
            <w:br/>
            <w:t>L</w:t>
          </w:r>
          <w:r>
            <w:t>ieux de spectacle partenaires</w:t>
          </w:r>
        </w:sdtContent>
      </w:sdt>
    </w:p>
    <w:p w:rsidR="00F013A4" w:rsidRDefault="00F013A4" w:rsidP="00F013A4">
      <w:pPr>
        <w:spacing w:after="0" w:line="360" w:lineRule="exact"/>
      </w:pPr>
      <w:r>
        <w:t>Matériel(s) à disposition :</w:t>
      </w:r>
      <w:r w:rsidRPr="00F011F6">
        <w:t xml:space="preserve"> </w:t>
      </w:r>
      <w:sdt>
        <w:sdtPr>
          <w:rPr>
            <w:color w:val="808080" w:themeColor="background1" w:themeShade="80"/>
          </w:rPr>
          <w:id w:val="-504815945"/>
          <w:placeholder>
            <w:docPart w:val="75C2A04DC3464DDCBABA053E18028569"/>
          </w:placeholder>
          <w15:color w:val="000000"/>
          <w15:appearance w15:val="hidden"/>
        </w:sdtPr>
        <w:sdtEndPr/>
        <w:sdtContent>
          <w:r>
            <w:t xml:space="preserve"> </w:t>
          </w:r>
        </w:sdtContent>
      </w:sdt>
    </w:p>
    <w:p w:rsidR="00F013A4" w:rsidRDefault="00F013A4" w:rsidP="00F013A4">
      <w:pPr>
        <w:spacing w:after="0" w:line="360" w:lineRule="exact"/>
      </w:pPr>
      <w:r>
        <w:t>Missions de suppléance :</w:t>
      </w:r>
      <w:r w:rsidRPr="00F011F6">
        <w:t xml:space="preserve"> </w:t>
      </w:r>
      <w:sdt>
        <w:sdtPr>
          <w:rPr>
            <w:color w:val="808080" w:themeColor="background1" w:themeShade="80"/>
          </w:rPr>
          <w:id w:val="-1340774502"/>
          <w:placeholder>
            <w:docPart w:val="5E7FBDB4BD0C483DB3C2707AFECE576D"/>
          </w:placeholder>
          <w15:color w:val="000000"/>
          <w15:appearance w15:val="hidden"/>
        </w:sdtPr>
        <w:sdtEndPr/>
        <w:sdtContent>
          <w:r>
            <w:t xml:space="preserve">Gestion des prêts de clés ponctuels, du parc auto et coordination avec les services </w:t>
          </w:r>
          <w:r w:rsidRPr="005F5F02">
            <w:t xml:space="preserve">techniques ou entreprises privées </w:t>
          </w:r>
          <w:r>
            <w:t xml:space="preserve">en l'absence du référent. </w:t>
          </w:r>
        </w:sdtContent>
      </w:sdt>
    </w:p>
    <w:p w:rsidR="00F013A4" w:rsidRDefault="00F013A4" w:rsidP="00F013A4">
      <w:pPr>
        <w:spacing w:after="0" w:line="360" w:lineRule="exact"/>
      </w:pPr>
      <w:r>
        <w:t>Télétravail :</w:t>
      </w:r>
      <w:r w:rsidRPr="00F011F6">
        <w:t xml:space="preserve"> </w:t>
      </w:r>
      <w:sdt>
        <w:sdtPr>
          <w:rPr>
            <w:color w:val="808080" w:themeColor="background1" w:themeShade="80"/>
          </w:rPr>
          <w:id w:val="-480696686"/>
          <w:placeholder>
            <w:docPart w:val="6590DAD4AC2A49F1940AFA14DA65DA00"/>
          </w:placeholder>
          <w15:color w:val="000000"/>
          <w15:appearance w15:val="hidden"/>
        </w:sdtPr>
        <w:sdtEndPr/>
        <w:sdtContent>
          <w:r>
            <w:t>non</w:t>
          </w:r>
        </w:sdtContent>
      </w:sdt>
    </w:p>
    <w:p w:rsidR="00F013A4" w:rsidRDefault="00F013A4" w:rsidP="00F013A4">
      <w:pPr>
        <w:spacing w:after="0" w:line="360" w:lineRule="exact"/>
      </w:pPr>
      <w:r>
        <w:t>Autres :</w:t>
      </w:r>
      <w:r w:rsidRPr="00F011F6">
        <w:t xml:space="preserve"> </w:t>
      </w:r>
      <w:sdt>
        <w:sdtPr>
          <w:rPr>
            <w:color w:val="808080" w:themeColor="background1" w:themeShade="80"/>
          </w:rPr>
          <w:id w:val="-178817234"/>
          <w:placeholder>
            <w:docPart w:val="6AAA4878AFDE4FBC8780A57649F7511A"/>
          </w:placeholder>
          <w15:color w:val="000000"/>
          <w15:appearance w15:val="hidden"/>
        </w:sdtPr>
        <w:sdtEndPr/>
        <w:sdtContent>
          <w:r>
            <w:t xml:space="preserve">Cycles de travail atypiques, </w:t>
          </w:r>
          <w:r w:rsidRPr="000E1153">
            <w:t>forte disponibilité</w:t>
          </w:r>
          <w:r>
            <w:t>.</w:t>
          </w:r>
          <w:r w:rsidRPr="000E1153">
            <w:t xml:space="preserve"> </w:t>
          </w:r>
          <w:r w:rsidR="00103D1C">
            <w:t xml:space="preserve"> Transports de charges fréquents, manutention</w:t>
          </w:r>
        </w:sdtContent>
      </w:sdt>
    </w:p>
    <w:p w:rsidR="00F013A4" w:rsidRDefault="00F013A4" w:rsidP="00F013A4">
      <w:pPr>
        <w:spacing w:after="0" w:line="360" w:lineRule="exact"/>
      </w:pPr>
    </w:p>
    <w:p w:rsidR="00F013A4" w:rsidRDefault="00F013A4" w:rsidP="00F013A4">
      <w:r>
        <w:br w:type="column"/>
      </w:r>
      <w:r>
        <w:rPr>
          <w:rStyle w:val="Style1Car"/>
          <w:highlight w:val="black"/>
        </w:rPr>
        <w:t>Éléments de statut:</w:t>
      </w:r>
    </w:p>
    <w:p w:rsidR="00F013A4" w:rsidRDefault="00F013A4" w:rsidP="00F013A4">
      <w:pPr>
        <w:spacing w:after="0" w:line="360" w:lineRule="exact"/>
      </w:pPr>
      <w:r>
        <w:t>Cadre d'emploi :</w:t>
      </w:r>
      <w:r w:rsidRPr="00852326">
        <w:t xml:space="preserve"> </w:t>
      </w:r>
      <w:sdt>
        <w:sdtPr>
          <w:rPr>
            <w:color w:val="808080" w:themeColor="background1" w:themeShade="80"/>
          </w:rPr>
          <w:id w:val="778608236"/>
          <w:placeholder>
            <w:docPart w:val="17C0BF012A96417FAEFFE9F839DB4FE3"/>
          </w:placeholder>
          <w15:color w:val="000000"/>
          <w15:appearance w15:val="hidden"/>
        </w:sdtPr>
        <w:sdtEndPr/>
        <w:sdtContent>
          <w:r w:rsidR="00103D1C">
            <w:t>Techni</w:t>
          </w:r>
          <w:r w:rsidR="00D63043">
            <w:t>cien</w:t>
          </w:r>
          <w:bookmarkStart w:id="0" w:name="_GoBack"/>
          <w:bookmarkEnd w:id="0"/>
        </w:sdtContent>
      </w:sdt>
    </w:p>
    <w:p w:rsidR="00F013A4" w:rsidRDefault="00F013A4" w:rsidP="00F013A4">
      <w:pPr>
        <w:spacing w:after="0" w:line="360" w:lineRule="exact"/>
      </w:pPr>
      <w:r>
        <w:t xml:space="preserve">Parcours : </w:t>
      </w:r>
      <w:r w:rsidR="00103D1C">
        <w:t>P1</w:t>
      </w:r>
    </w:p>
    <w:p w:rsidR="00F013A4" w:rsidRDefault="00F013A4" w:rsidP="00F013A4">
      <w:pPr>
        <w:spacing w:after="0" w:line="360" w:lineRule="exact"/>
        <w:rPr>
          <w:color w:val="808080" w:themeColor="background1" w:themeShade="80"/>
        </w:rPr>
      </w:pPr>
      <w:r>
        <w:t>Éléments complémentaires de rémunération :</w:t>
      </w:r>
      <w:r w:rsidRPr="00F011F6">
        <w:t xml:space="preserve"> </w:t>
      </w:r>
      <w:sdt>
        <w:sdtPr>
          <w:rPr>
            <w:color w:val="808080" w:themeColor="background1" w:themeShade="80"/>
          </w:rPr>
          <w:id w:val="2125107834"/>
          <w:placeholder>
            <w:docPart w:val="577EC659AEAD4672ADD3ADCDB9C4BD23"/>
          </w:placeholder>
          <w15:color w:val="000000"/>
          <w15:appearance w15:val="hidden"/>
        </w:sdtPr>
        <w:sdtEndPr/>
        <w:sdtContent>
          <w:r>
            <w:t xml:space="preserve"> </w:t>
          </w:r>
        </w:sdtContent>
      </w:sdt>
    </w:p>
    <w:p w:rsidR="005C4B60" w:rsidRDefault="005C4B60" w:rsidP="005C4B60">
      <w:pPr>
        <w:spacing w:after="0" w:line="360" w:lineRule="exact"/>
      </w:pPr>
      <w:r>
        <w:rPr>
          <w:color w:val="808080" w:themeColor="background1" w:themeShade="80"/>
        </w:rPr>
        <w:t>Sujétion métier contraintes horaires 25€</w:t>
      </w:r>
    </w:p>
    <w:p w:rsidR="00F013A4" w:rsidRPr="0062708C" w:rsidRDefault="00F013A4" w:rsidP="00F013A4">
      <w:pPr>
        <w:spacing w:after="0" w:line="360" w:lineRule="exact"/>
        <w:rPr>
          <w:color w:val="808080" w:themeColor="background1" w:themeShade="80"/>
        </w:rPr>
      </w:pPr>
    </w:p>
    <w:p w:rsidR="00F013A4" w:rsidRDefault="00F013A4" w:rsidP="00F013A4">
      <w:pPr>
        <w:sectPr w:rsidR="00F013A4" w:rsidSect="00F760CE">
          <w:type w:val="continuous"/>
          <w:pgSz w:w="11906" w:h="16838"/>
          <w:pgMar w:top="567" w:right="567" w:bottom="426" w:left="567" w:header="709" w:footer="709" w:gutter="0"/>
          <w:cols w:num="2" w:space="284"/>
          <w:docGrid w:linePitch="360"/>
        </w:sectPr>
      </w:pPr>
    </w:p>
    <w:p w:rsidR="00F013A4" w:rsidRDefault="00F013A4" w:rsidP="00F013A4">
      <w:pPr>
        <w:spacing w:after="0" w:line="360" w:lineRule="exact"/>
        <w:rPr>
          <w:color w:val="808080" w:themeColor="background1" w:themeShade="80"/>
        </w:rPr>
      </w:pPr>
      <w:r w:rsidRPr="00247C3F">
        <w:t xml:space="preserve">N° du poste : </w:t>
      </w:r>
      <w:sdt>
        <w:sdtPr>
          <w:rPr>
            <w:color w:val="808080" w:themeColor="background1" w:themeShade="80"/>
          </w:rPr>
          <w:id w:val="939107703"/>
          <w:placeholder>
            <w:docPart w:val="F6A28911C29848E29AE9BD5676E54A82"/>
          </w:placeholder>
          <w15:color w:val="000000"/>
          <w15:appearance w15:val="hidden"/>
          <w:text/>
        </w:sdtPr>
        <w:sdtEndPr/>
        <w:sdtContent>
          <w:r>
            <w:t>TV_</w:t>
          </w:r>
          <w:r w:rsidR="00315128">
            <w:t>01191</w:t>
          </w:r>
        </w:sdtContent>
      </w:sdt>
      <w:r w:rsidRPr="00247C3F">
        <w:br/>
        <w:t xml:space="preserve">Date de mise à jour de la fiche de poste : </w:t>
      </w:r>
      <w:sdt>
        <w:sdtPr>
          <w:rPr>
            <w:color w:val="808080" w:themeColor="background1" w:themeShade="80"/>
          </w:rPr>
          <w:id w:val="-655450440"/>
          <w:placeholder>
            <w:docPart w:val="55D022CF7FF14115B79B1D4286323F09"/>
          </w:placeholder>
          <w15:color w:val="000000"/>
          <w15:appearance w15:val="hidden"/>
          <w:text/>
        </w:sdtPr>
        <w:sdtEndPr/>
        <w:sdtContent>
          <w:r w:rsidR="005C4B60">
            <w:t>29/09/2025</w:t>
          </w:r>
        </w:sdtContent>
      </w:sdt>
    </w:p>
    <w:p w:rsidR="00F013A4" w:rsidRPr="00576D3F" w:rsidRDefault="00F013A4" w:rsidP="00F013A4">
      <w:pPr>
        <w:pStyle w:val="Default"/>
        <w:jc w:val="right"/>
        <w:rPr>
          <w:color w:val="808080" w:themeColor="background1" w:themeShade="80"/>
        </w:rPr>
      </w:pPr>
      <w:r w:rsidRPr="00576D3F">
        <w:rPr>
          <w:rFonts w:asciiTheme="majorHAnsi" w:hAnsiTheme="majorHAnsi" w:cstheme="majorHAnsi"/>
          <w:color w:val="808080" w:themeColor="background1" w:themeShade="80"/>
          <w:sz w:val="18"/>
        </w:rPr>
        <w:t>Verso</w:t>
      </w:r>
      <w:r>
        <w:rPr>
          <w:rFonts w:asciiTheme="majorHAnsi" w:hAnsiTheme="majorHAnsi" w:cstheme="majorHAnsi"/>
          <w:color w:val="808080" w:themeColor="background1" w:themeShade="80"/>
          <w:sz w:val="18"/>
        </w:rPr>
        <w:t xml:space="preserve"> &gt;</w:t>
      </w:r>
    </w:p>
    <w:p w:rsidR="00F013A4" w:rsidRPr="00576D3F" w:rsidRDefault="00F013A4" w:rsidP="00F013A4">
      <w:r>
        <w:rPr>
          <w:highlight w:val="black"/>
        </w:rPr>
        <w:br w:type="page"/>
      </w:r>
    </w:p>
    <w:p w:rsidR="00F013A4" w:rsidRPr="009B220B" w:rsidRDefault="00F013A4" w:rsidP="00F013A4">
      <w:pPr>
        <w:pStyle w:val="Style1"/>
        <w:rPr>
          <w:highlight w:val="black"/>
        </w:rPr>
      </w:pPr>
      <w:r w:rsidRPr="00731272">
        <w:rPr>
          <w:highlight w:val="black"/>
        </w:rPr>
        <w:lastRenderedPageBreak/>
        <w:t>Vos 3 principales missions :</w:t>
      </w:r>
    </w:p>
    <w:p w:rsidR="00F013A4" w:rsidRDefault="00F013A4" w:rsidP="00F013A4">
      <w:pPr>
        <w:pStyle w:val="Titre3"/>
        <w:sectPr w:rsidR="00F013A4" w:rsidSect="00247C3F">
          <w:footerReference w:type="default" r:id="rId8"/>
          <w:type w:val="continuous"/>
          <w:pgSz w:w="11906" w:h="16838"/>
          <w:pgMar w:top="567" w:right="567" w:bottom="426" w:left="567" w:header="709" w:footer="383" w:gutter="0"/>
          <w:cols w:space="284"/>
          <w:docGrid w:linePitch="360"/>
        </w:sectPr>
      </w:pPr>
    </w:p>
    <w:p w:rsidR="00F013A4" w:rsidRPr="00B86F95" w:rsidRDefault="00F013A4" w:rsidP="00F013A4">
      <w:pPr>
        <w:pStyle w:val="Titre3"/>
      </w:pPr>
      <w:r>
        <w:t>1-</w:t>
      </w:r>
      <w:sdt>
        <w:sdtPr>
          <w:rPr>
            <w:rStyle w:val="Titre2Car"/>
          </w:rPr>
          <w:id w:val="-977994290"/>
          <w:placeholder>
            <w:docPart w:val="70CAC500E25447AEB6DE077A6DF5670D"/>
          </w:placeholder>
          <w15:color w:val="000000"/>
          <w15:appearance w15:val="hidden"/>
        </w:sdtPr>
        <w:sdtEndPr>
          <w:rPr>
            <w:rStyle w:val="Policepardfaut"/>
            <w:rFonts w:ascii="Condate Light" w:hAnsi="Condate Light"/>
            <w:sz w:val="28"/>
            <w:szCs w:val="24"/>
          </w:rPr>
        </w:sdtEndPr>
        <w:sdtContent>
          <w:r w:rsidR="00103D1C">
            <w:t>Animer et coordonner l'activité de l'équipe technique lors des manifestations prenant place dans l'auditorium du CRR</w:t>
          </w:r>
        </w:sdtContent>
      </w:sdt>
    </w:p>
    <w:sdt>
      <w:sdtPr>
        <w:rPr>
          <w:color w:val="808080" w:themeColor="background1" w:themeShade="80"/>
        </w:rPr>
        <w:id w:val="-589775590"/>
        <w:placeholder>
          <w:docPart w:val="67FE60EE5DBD49908BA7E1B96DF31E71"/>
        </w:placeholder>
        <w15:color w:val="000000"/>
        <w15:appearance w15:val="hidden"/>
        <w:text w:multiLine="1"/>
      </w:sdtPr>
      <w:sdtEndPr/>
      <w:sdtContent>
        <w:p w:rsidR="00F013A4" w:rsidRPr="0062708C" w:rsidRDefault="00F013A4" w:rsidP="00F013A4">
          <w:pPr>
            <w:rPr>
              <w:color w:val="808080" w:themeColor="background1" w:themeShade="80"/>
            </w:rPr>
          </w:pPr>
          <w:r>
            <w:rPr>
              <w:color w:val="808080" w:themeColor="background1" w:themeShade="80"/>
            </w:rPr>
            <w:br/>
          </w:r>
          <w:r>
            <w:t xml:space="preserve">- </w:t>
          </w:r>
          <w:r w:rsidR="00103D1C">
            <w:t>Coordonner et organiser l'activité (agents permanents et intermittents)</w:t>
          </w:r>
          <w:r w:rsidR="00103D1C">
            <w:br/>
            <w:t>- Manager des équipes d'intervenants techniques extérieurs</w:t>
          </w:r>
          <w:r w:rsidR="00103D1C">
            <w:br/>
            <w:t>- Assurer le suivi de la relation aux partenaires et demandeurs concernant la mise à disposition de l'auditorium</w:t>
          </w:r>
          <w:r>
            <w:t xml:space="preserve"> </w:t>
          </w:r>
        </w:p>
      </w:sdtContent>
    </w:sdt>
    <w:p w:rsidR="00F013A4" w:rsidRDefault="00F013A4" w:rsidP="00F013A4">
      <w:pPr>
        <w:pStyle w:val="Titre3"/>
      </w:pPr>
      <w:r>
        <w:t xml:space="preserve"> </w:t>
      </w:r>
      <w:r>
        <w:br w:type="column"/>
      </w:r>
      <w:r w:rsidRPr="006C0253">
        <w:t>2-</w:t>
      </w:r>
      <w:sdt>
        <w:sdtPr>
          <w:rPr>
            <w:rStyle w:val="Titre2Car"/>
          </w:rPr>
          <w:id w:val="-770855242"/>
          <w:placeholder>
            <w:docPart w:val="0B65D60E281B4791891D9B8CE60164D9"/>
          </w:placeholder>
          <w15:color w:val="000000"/>
          <w15:appearance w15:val="hidden"/>
        </w:sdtPr>
        <w:sdtEndPr>
          <w:rPr>
            <w:rStyle w:val="Policepardfaut"/>
            <w:rFonts w:ascii="Condate Light" w:hAnsi="Condate Light"/>
            <w:sz w:val="28"/>
            <w:szCs w:val="24"/>
          </w:rPr>
        </w:sdtEndPr>
        <w:sdtContent>
          <w:r w:rsidR="00103D1C" w:rsidRPr="00103D1C">
            <w:t>Assurer l'organisation et la mise en œuvre de la régie technique des activités de diffusion dans le cadre de la saison d'action culturelle et assurer un renfort auprès de l'équipe action culturelle lors de manifestations d'envergure hors auditorium</w:t>
          </w:r>
        </w:sdtContent>
      </w:sdt>
    </w:p>
    <w:sdt>
      <w:sdtPr>
        <w:id w:val="-1243103131"/>
        <w:placeholder>
          <w:docPart w:val="11B0B36A823D478F90DAFC12BA06F771"/>
        </w:placeholder>
        <w15:color w:val="000000"/>
        <w15:appearance w15:val="hidden"/>
        <w:text w:multiLine="1"/>
      </w:sdtPr>
      <w:sdtEndPr/>
      <w:sdtContent>
        <w:p w:rsidR="00F013A4" w:rsidRPr="0062708C" w:rsidRDefault="00103D1C" w:rsidP="00F013A4">
          <w:pPr>
            <w:rPr>
              <w:color w:val="808080" w:themeColor="background1" w:themeShade="80"/>
            </w:rPr>
          </w:pPr>
          <w:r w:rsidRPr="00103D1C">
            <w:br/>
            <w:t>- Participation à l'élaboration de la saison d'action culturelle</w:t>
          </w:r>
          <w:r w:rsidRPr="00103D1C">
            <w:br/>
            <w:t>- Piloter et mettre en œuvre la coordination et la réalisation technique des manifestations et spectacles</w:t>
          </w:r>
          <w:r w:rsidRPr="00103D1C">
            <w:br/>
          </w:r>
        </w:p>
      </w:sdtContent>
    </w:sdt>
    <w:p w:rsidR="00F013A4" w:rsidRDefault="00F013A4" w:rsidP="00F013A4">
      <w:pPr>
        <w:sectPr w:rsidR="00F013A4" w:rsidSect="00F760CE">
          <w:type w:val="continuous"/>
          <w:pgSz w:w="11906" w:h="16838"/>
          <w:pgMar w:top="567" w:right="567" w:bottom="426" w:left="567" w:header="709" w:footer="709" w:gutter="0"/>
          <w:cols w:num="2" w:space="284"/>
          <w:docGrid w:linePitch="360"/>
        </w:sectPr>
      </w:pPr>
    </w:p>
    <w:p w:rsidR="00F013A4" w:rsidRDefault="00F013A4" w:rsidP="00F013A4">
      <w:pPr>
        <w:pStyle w:val="Style1"/>
      </w:pPr>
      <w:r>
        <w:rPr>
          <w:highlight w:val="black"/>
        </w:rPr>
        <w:t>Compétences</w:t>
      </w:r>
    </w:p>
    <w:p w:rsidR="00F013A4" w:rsidRDefault="00F013A4" w:rsidP="00F013A4">
      <w:pPr>
        <w:pStyle w:val="Sous-titre"/>
        <w:sectPr w:rsidR="00F013A4" w:rsidSect="005D07F4">
          <w:type w:val="continuous"/>
          <w:pgSz w:w="11906" w:h="16838"/>
          <w:pgMar w:top="567" w:right="567" w:bottom="426" w:left="567" w:header="709" w:footer="709" w:gutter="0"/>
          <w:cols w:space="284"/>
          <w:docGrid w:linePitch="360"/>
        </w:sectPr>
      </w:pPr>
    </w:p>
    <w:p w:rsidR="00F013A4" w:rsidRDefault="00F013A4" w:rsidP="00F013A4">
      <w:pPr>
        <w:pStyle w:val="Sous-titre"/>
      </w:pPr>
      <w:r>
        <w:t>Les compétences relationnelles :</w:t>
      </w:r>
    </w:p>
    <w:sdt>
      <w:sdtPr>
        <w:id w:val="49050332"/>
        <w:placeholder>
          <w:docPart w:val="83DDE7A79F814111BFA2C8BD6A4AEEEC"/>
        </w:placeholder>
        <w15:color w:val="000000"/>
        <w15:appearance w15:val="hidden"/>
      </w:sdtPr>
      <w:sdtEndPr/>
      <w:sdtContent>
        <w:p w:rsidR="00F013A4" w:rsidRDefault="00F013A4" w:rsidP="00F013A4">
          <w:pPr>
            <w:pStyle w:val="Bulletpoint"/>
          </w:pPr>
          <w:r w:rsidRPr="000E1153">
            <w:t>Sens du travail en équipe et avec les partenaires</w:t>
          </w:r>
        </w:p>
        <w:p w:rsidR="00F013A4" w:rsidRPr="00247C3F" w:rsidRDefault="00103D1C" w:rsidP="00103D1C">
          <w:pPr>
            <w:pStyle w:val="Bulletpoint"/>
          </w:pPr>
          <w:r w:rsidRPr="00103D1C">
            <w:t>Capacité à communiquer à l'écrit et à l'oral avec tout type de public</w:t>
          </w:r>
        </w:p>
      </w:sdtContent>
    </w:sdt>
    <w:p w:rsidR="00F013A4" w:rsidRDefault="00F013A4" w:rsidP="00F013A4">
      <w:pPr>
        <w:pStyle w:val="Sous-titre"/>
      </w:pPr>
      <w:r>
        <w:br w:type="column"/>
      </w:r>
      <w:r>
        <w:t>Les compétences nécessaires pour</w:t>
      </w:r>
      <w:r>
        <w:br/>
        <w:t>la prise de poste :</w:t>
      </w:r>
    </w:p>
    <w:sdt>
      <w:sdtPr>
        <w:id w:val="-289830239"/>
        <w:placeholder>
          <w:docPart w:val="721A8556255E490EBC134AA1DA27F717"/>
        </w:placeholder>
        <w15:color w:val="000000"/>
        <w15:appearance w15:val="hidden"/>
      </w:sdtPr>
      <w:sdtEndPr/>
      <w:sdtContent>
        <w:p w:rsidR="00103D1C" w:rsidRDefault="00103D1C" w:rsidP="00F013A4">
          <w:pPr>
            <w:pStyle w:val="Bulletpoint"/>
          </w:pPr>
          <w:r>
            <w:t>Permis B</w:t>
          </w:r>
        </w:p>
        <w:p w:rsidR="00F013A4" w:rsidRDefault="00F013A4" w:rsidP="00F013A4">
          <w:pPr>
            <w:pStyle w:val="Bulletpoint"/>
          </w:pPr>
          <w:r w:rsidRPr="000E1153">
            <w:t xml:space="preserve">Habilitation électrique </w:t>
          </w:r>
          <w:r w:rsidR="00103D1C">
            <w:t>1</w:t>
          </w:r>
          <w:r w:rsidR="00103D1C" w:rsidRPr="00103D1C">
            <w:rPr>
              <w:vertAlign w:val="superscript"/>
            </w:rPr>
            <w:t>er</w:t>
          </w:r>
          <w:r w:rsidR="00103D1C">
            <w:t xml:space="preserve"> niveau et</w:t>
          </w:r>
          <w:r w:rsidRPr="000E1153">
            <w:t xml:space="preserve"> notions techniques de base en </w:t>
          </w:r>
          <w:r w:rsidR="00103D1C">
            <w:t>arts du spectacle</w:t>
          </w:r>
        </w:p>
        <w:p w:rsidR="00F013A4" w:rsidRDefault="00F013A4" w:rsidP="00F013A4">
          <w:pPr>
            <w:pStyle w:val="Bulletpoint"/>
          </w:pPr>
          <w:r>
            <w:t xml:space="preserve">Maîtrise des procédures sécurité </w:t>
          </w:r>
          <w:r w:rsidR="00103D1C">
            <w:t>arts du spectacle et ERP</w:t>
          </w:r>
        </w:p>
        <w:p w:rsidR="00F013A4" w:rsidRDefault="00103D1C" w:rsidP="00F013A4">
          <w:pPr>
            <w:pStyle w:val="Bulletpoint"/>
          </w:pPr>
          <w:r>
            <w:t>Compétences spécifiques en matière de mise en lumière et d'éclairage des spectacles</w:t>
          </w:r>
        </w:p>
        <w:p w:rsidR="00A31614" w:rsidRDefault="00103D1C" w:rsidP="00A31614">
          <w:pPr>
            <w:pStyle w:val="Bulletpoint"/>
          </w:pPr>
          <w:r w:rsidRPr="00103D1C">
            <w:t>Connaissance de base en matière de son (prise de paroles)</w:t>
          </w:r>
          <w:r w:rsidR="00A31614" w:rsidRPr="00A31614">
            <w:t xml:space="preserve"> </w:t>
          </w:r>
        </w:p>
        <w:p w:rsidR="00A31614" w:rsidRDefault="00A31614" w:rsidP="00A31614">
          <w:pPr>
            <w:pStyle w:val="Bulletpoint"/>
          </w:pPr>
          <w:r w:rsidRPr="000E1153">
            <w:t>Autonomie, réactivité</w:t>
          </w:r>
        </w:p>
        <w:p w:rsidR="00A31614" w:rsidRDefault="00A31614" w:rsidP="00A31614">
          <w:pPr>
            <w:pStyle w:val="Bulletpoint"/>
          </w:pPr>
          <w:r>
            <w:t>Prise d'initiative</w:t>
          </w:r>
          <w:r w:rsidRPr="000E1153">
            <w:t xml:space="preserve"> et </w:t>
          </w:r>
          <w:r>
            <w:t xml:space="preserve">sens </w:t>
          </w:r>
          <w:r w:rsidRPr="000E1153">
            <w:t>de l'anticipation</w:t>
          </w:r>
        </w:p>
        <w:p w:rsidR="00A31614" w:rsidRDefault="00A31614" w:rsidP="00A31614">
          <w:pPr>
            <w:pStyle w:val="Bulletpoint"/>
          </w:pPr>
          <w:r w:rsidRPr="00103D1C">
            <w:t>Capacité d'adaptation et disponibilité, polyvalence</w:t>
          </w:r>
        </w:p>
        <w:p w:rsidR="00A31614" w:rsidRDefault="00A31614" w:rsidP="00A31614">
          <w:pPr>
            <w:pStyle w:val="Bulletpoint"/>
          </w:pPr>
          <w:r>
            <w:t>Capacité d'organisation</w:t>
          </w:r>
        </w:p>
        <w:p w:rsidR="00103D1C" w:rsidRDefault="00A31614" w:rsidP="00772EA0">
          <w:pPr>
            <w:pStyle w:val="Bulletpoint"/>
          </w:pPr>
          <w:r>
            <w:t>Curiosité, ouverture d'esprit et patience</w:t>
          </w:r>
        </w:p>
        <w:p w:rsidR="00F013A4" w:rsidRDefault="00F013A4" w:rsidP="00F013A4">
          <w:pPr>
            <w:pStyle w:val="Bulletpoint"/>
          </w:pPr>
          <w:r w:rsidRPr="000E1153">
            <w:t xml:space="preserve">Maîtrise </w:t>
          </w:r>
          <w:r>
            <w:t>des outils bureautiques (</w:t>
          </w:r>
          <w:r w:rsidR="00103D1C">
            <w:t>Word, Excel…)</w:t>
          </w:r>
        </w:p>
        <w:p w:rsidR="00F013A4" w:rsidRPr="00247C3F" w:rsidRDefault="00103D1C" w:rsidP="00F013A4">
          <w:pPr>
            <w:pStyle w:val="Bulletpoint"/>
          </w:pPr>
          <w:r>
            <w:t>Maîtrise des TIC (messagerie, Internet)</w:t>
          </w:r>
        </w:p>
      </w:sdtContent>
    </w:sdt>
    <w:p w:rsidR="00F013A4" w:rsidRDefault="00F013A4" w:rsidP="00F013A4">
      <w:pPr>
        <w:pStyle w:val="Sous-titre"/>
      </w:pPr>
      <w:r>
        <w:br w:type="column"/>
      </w:r>
      <w:r>
        <w:t>Les compétences</w:t>
      </w:r>
      <w:r>
        <w:br/>
        <w:t>pouvant être acquises</w:t>
      </w:r>
      <w:r>
        <w:br/>
        <w:t>une fois en poste :</w:t>
      </w:r>
    </w:p>
    <w:sdt>
      <w:sdtPr>
        <w:id w:val="-583833149"/>
        <w:placeholder>
          <w:docPart w:val="2D704700D92A43C79C7EB7A22ED1267A"/>
        </w:placeholder>
        <w15:color w:val="000000"/>
        <w15:appearance w15:val="hidden"/>
      </w:sdtPr>
      <w:sdtEndPr/>
      <w:sdtContent>
        <w:p w:rsidR="00F013A4" w:rsidRPr="00247C3F" w:rsidRDefault="00F013A4" w:rsidP="00F013A4">
          <w:pPr>
            <w:pStyle w:val="Bulletpoint"/>
            <w:sectPr w:rsidR="00F013A4" w:rsidRPr="00247C3F" w:rsidSect="00F760CE">
              <w:type w:val="continuous"/>
              <w:pgSz w:w="11906" w:h="16838"/>
              <w:pgMar w:top="567" w:right="567" w:bottom="426" w:left="567" w:header="709" w:footer="709" w:gutter="0"/>
              <w:cols w:num="3" w:space="709"/>
              <w:docGrid w:linePitch="360"/>
            </w:sectPr>
          </w:pPr>
          <w:r w:rsidRPr="000E1153">
            <w:t>Une habilitation S</w:t>
          </w:r>
          <w:r>
            <w:t>S</w:t>
          </w:r>
          <w:r w:rsidRPr="000E1153">
            <w:t>IAP</w:t>
          </w:r>
          <w:r>
            <w:t xml:space="preserve"> 1</w:t>
          </w:r>
          <w:r w:rsidR="00103D1C">
            <w:t xml:space="preserve">, </w:t>
          </w:r>
          <w:r w:rsidRPr="000E1153">
            <w:t>une formation secouriste</w:t>
          </w:r>
          <w:r w:rsidR="00103D1C">
            <w:t>, permis nacelle CACES A</w:t>
          </w:r>
          <w:r>
            <w:t xml:space="preserve"> seraient souhaitées</w:t>
          </w:r>
        </w:p>
      </w:sdtContent>
    </w:sdt>
    <w:p w:rsidR="00A43D18" w:rsidRDefault="00D63043"/>
    <w:sectPr w:rsidR="00A43D18" w:rsidSect="005D07F4">
      <w:type w:val="continuous"/>
      <w:pgSz w:w="11906" w:h="16838"/>
      <w:pgMar w:top="567" w:right="567" w:bottom="426" w:left="567" w:header="709"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7DF1" w:rsidRDefault="000256BF">
      <w:pPr>
        <w:spacing w:after="0" w:line="240" w:lineRule="auto"/>
      </w:pPr>
      <w:r>
        <w:separator/>
      </w:r>
    </w:p>
  </w:endnote>
  <w:endnote w:type="continuationSeparator" w:id="0">
    <w:p w:rsidR="00527DF1" w:rsidRDefault="00025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Condate Medium">
    <w:panose1 w:val="00000000000000000000"/>
    <w:charset w:val="00"/>
    <w:family w:val="modern"/>
    <w:notTrueType/>
    <w:pitch w:val="variable"/>
    <w:sig w:usb0="80000077" w:usb1="0000003B" w:usb2="00000000" w:usb3="00000000" w:csb0="00000093" w:csb1="00000000"/>
  </w:font>
  <w:font w:name="Condate Light">
    <w:panose1 w:val="00000000000000000000"/>
    <w:charset w:val="00"/>
    <w:family w:val="modern"/>
    <w:notTrueType/>
    <w:pitch w:val="variable"/>
    <w:sig w:usb0="80000077" w:usb1="0000003B"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C3F" w:rsidRDefault="00D63043" w:rsidP="00247C3F">
    <w:pPr>
      <w:pStyle w:val="Defaul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7DF1" w:rsidRDefault="000256BF">
      <w:pPr>
        <w:spacing w:after="0" w:line="240" w:lineRule="auto"/>
      </w:pPr>
      <w:r>
        <w:separator/>
      </w:r>
    </w:p>
  </w:footnote>
  <w:footnote w:type="continuationSeparator" w:id="0">
    <w:p w:rsidR="00527DF1" w:rsidRDefault="000256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7095E"/>
    <w:multiLevelType w:val="hybridMultilevel"/>
    <w:tmpl w:val="2BA26BEC"/>
    <w:lvl w:ilvl="0" w:tplc="4B9C29AC">
      <w:start w:val="1"/>
      <w:numFmt w:val="bullet"/>
      <w:pStyle w:val="Bulletpoin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3A4"/>
    <w:rsid w:val="000256BF"/>
    <w:rsid w:val="000564AE"/>
    <w:rsid w:val="00103D1C"/>
    <w:rsid w:val="00255E99"/>
    <w:rsid w:val="00315128"/>
    <w:rsid w:val="005218E2"/>
    <w:rsid w:val="00527DF1"/>
    <w:rsid w:val="005C4B60"/>
    <w:rsid w:val="006564AF"/>
    <w:rsid w:val="00930310"/>
    <w:rsid w:val="00980487"/>
    <w:rsid w:val="00A31614"/>
    <w:rsid w:val="00CB4478"/>
    <w:rsid w:val="00D63043"/>
    <w:rsid w:val="00D92D46"/>
    <w:rsid w:val="00E2119C"/>
    <w:rsid w:val="00F013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16342"/>
  <w15:chartTrackingRefBased/>
  <w15:docId w15:val="{EF36D0F0-6C53-4D6E-90FA-E0A383D6B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3A4"/>
    <w:rPr>
      <w:rFonts w:ascii="DM Sans" w:hAnsi="DM Sans"/>
      <w:sz w:val="20"/>
    </w:rPr>
  </w:style>
  <w:style w:type="paragraph" w:styleId="Titre1">
    <w:name w:val="heading 1"/>
    <w:aliases w:val="1 - Titre Intitulé Fiche de poste"/>
    <w:link w:val="Titre1Car"/>
    <w:autoRedefine/>
    <w:uiPriority w:val="9"/>
    <w:qFormat/>
    <w:rsid w:val="00F013A4"/>
    <w:pPr>
      <w:keepNext/>
      <w:keepLines/>
      <w:spacing w:before="240" w:after="0" w:line="240" w:lineRule="auto"/>
      <w:outlineLvl w:val="0"/>
    </w:pPr>
    <w:rPr>
      <w:rFonts w:ascii="Condate Medium" w:eastAsiaTheme="majorEastAsia" w:hAnsi="Condate Medium" w:cstheme="majorBidi"/>
      <w:sz w:val="40"/>
      <w:szCs w:val="32"/>
    </w:rPr>
  </w:style>
  <w:style w:type="paragraph" w:styleId="Titre2">
    <w:name w:val="heading 2"/>
    <w:basedOn w:val="Normal"/>
    <w:next w:val="Normal"/>
    <w:link w:val="Titre2Car"/>
    <w:uiPriority w:val="9"/>
    <w:unhideWhenUsed/>
    <w:rsid w:val="00F013A4"/>
    <w:pPr>
      <w:keepNext/>
      <w:keepLines/>
      <w:spacing w:before="40" w:after="0"/>
      <w:outlineLvl w:val="1"/>
    </w:pPr>
    <w:rPr>
      <w:rFonts w:eastAsiaTheme="majorEastAsia" w:cstheme="majorBidi"/>
      <w:sz w:val="26"/>
      <w:szCs w:val="26"/>
    </w:rPr>
  </w:style>
  <w:style w:type="paragraph" w:styleId="Titre3">
    <w:name w:val="heading 3"/>
    <w:next w:val="Normal"/>
    <w:link w:val="Titre3Car"/>
    <w:uiPriority w:val="9"/>
    <w:unhideWhenUsed/>
    <w:qFormat/>
    <w:rsid w:val="00F013A4"/>
    <w:pPr>
      <w:keepNext/>
      <w:keepLines/>
      <w:spacing w:before="40" w:after="0"/>
      <w:outlineLvl w:val="2"/>
    </w:pPr>
    <w:rPr>
      <w:rFonts w:ascii="Condate Light" w:eastAsiaTheme="majorEastAsia" w:hAnsi="Condate Light" w:cstheme="majorBidi"/>
      <w:sz w:val="28"/>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1 - Titre Intitulé Fiche de poste Car"/>
    <w:basedOn w:val="Policepardfaut"/>
    <w:link w:val="Titre1"/>
    <w:uiPriority w:val="9"/>
    <w:rsid w:val="00F013A4"/>
    <w:rPr>
      <w:rFonts w:ascii="Condate Medium" w:eastAsiaTheme="majorEastAsia" w:hAnsi="Condate Medium" w:cstheme="majorBidi"/>
      <w:sz w:val="40"/>
      <w:szCs w:val="32"/>
    </w:rPr>
  </w:style>
  <w:style w:type="character" w:customStyle="1" w:styleId="Titre2Car">
    <w:name w:val="Titre 2 Car"/>
    <w:basedOn w:val="Policepardfaut"/>
    <w:link w:val="Titre2"/>
    <w:uiPriority w:val="9"/>
    <w:rsid w:val="00F013A4"/>
    <w:rPr>
      <w:rFonts w:ascii="DM Sans" w:eastAsiaTheme="majorEastAsia" w:hAnsi="DM Sans" w:cstheme="majorBidi"/>
      <w:sz w:val="26"/>
      <w:szCs w:val="26"/>
    </w:rPr>
  </w:style>
  <w:style w:type="character" w:customStyle="1" w:styleId="Titre3Car">
    <w:name w:val="Titre 3 Car"/>
    <w:basedOn w:val="Policepardfaut"/>
    <w:link w:val="Titre3"/>
    <w:uiPriority w:val="9"/>
    <w:rsid w:val="00F013A4"/>
    <w:rPr>
      <w:rFonts w:ascii="Condate Light" w:eastAsiaTheme="majorEastAsia" w:hAnsi="Condate Light" w:cstheme="majorBidi"/>
      <w:sz w:val="28"/>
      <w:szCs w:val="24"/>
    </w:rPr>
  </w:style>
  <w:style w:type="paragraph" w:styleId="Sous-titre">
    <w:name w:val="Subtitle"/>
    <w:aliases w:val="Sous-titre 1"/>
    <w:next w:val="Titre2"/>
    <w:link w:val="Sous-titreCar"/>
    <w:autoRedefine/>
    <w:uiPriority w:val="11"/>
    <w:qFormat/>
    <w:rsid w:val="00F013A4"/>
    <w:pPr>
      <w:numPr>
        <w:ilvl w:val="1"/>
      </w:numPr>
      <w:spacing w:line="240" w:lineRule="auto"/>
    </w:pPr>
    <w:rPr>
      <w:rFonts w:ascii="Condate Medium" w:eastAsiaTheme="minorEastAsia" w:hAnsi="Condate Medium"/>
      <w:spacing w:val="15"/>
      <w:sz w:val="20"/>
    </w:rPr>
  </w:style>
  <w:style w:type="character" w:customStyle="1" w:styleId="Sous-titreCar">
    <w:name w:val="Sous-titre Car"/>
    <w:aliases w:val="Sous-titre 1 Car"/>
    <w:basedOn w:val="Policepardfaut"/>
    <w:link w:val="Sous-titre"/>
    <w:uiPriority w:val="11"/>
    <w:rsid w:val="00F013A4"/>
    <w:rPr>
      <w:rFonts w:ascii="Condate Medium" w:eastAsiaTheme="minorEastAsia" w:hAnsi="Condate Medium"/>
      <w:spacing w:val="15"/>
      <w:sz w:val="20"/>
    </w:rPr>
  </w:style>
  <w:style w:type="paragraph" w:customStyle="1" w:styleId="Style1">
    <w:name w:val="Style1"/>
    <w:next w:val="Sous-titre"/>
    <w:link w:val="Style1Car"/>
    <w:qFormat/>
    <w:rsid w:val="00F013A4"/>
    <w:rPr>
      <w:rFonts w:ascii="Condate Medium" w:eastAsiaTheme="minorEastAsia" w:hAnsi="Condate Medium"/>
      <w:color w:val="FFFFFF" w:themeColor="background1"/>
      <w:spacing w:val="15"/>
      <w:sz w:val="20"/>
    </w:rPr>
  </w:style>
  <w:style w:type="character" w:customStyle="1" w:styleId="Style1Car">
    <w:name w:val="Style1 Car"/>
    <w:basedOn w:val="Policepardfaut"/>
    <w:link w:val="Style1"/>
    <w:rsid w:val="00F013A4"/>
    <w:rPr>
      <w:rFonts w:ascii="Condate Medium" w:eastAsiaTheme="minorEastAsia" w:hAnsi="Condate Medium"/>
      <w:color w:val="FFFFFF" w:themeColor="background1"/>
      <w:spacing w:val="15"/>
      <w:sz w:val="20"/>
    </w:rPr>
  </w:style>
  <w:style w:type="paragraph" w:customStyle="1" w:styleId="Default">
    <w:name w:val="Default"/>
    <w:rsid w:val="00F013A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ulletpoint">
    <w:name w:val="Bullet point"/>
    <w:basedOn w:val="Normal"/>
    <w:qFormat/>
    <w:rsid w:val="00F013A4"/>
    <w:pPr>
      <w:numPr>
        <w:numId w:val="1"/>
      </w:numPr>
      <w:ind w:left="360"/>
    </w:pPr>
  </w:style>
  <w:style w:type="paragraph" w:styleId="Textedebulles">
    <w:name w:val="Balloon Text"/>
    <w:basedOn w:val="Normal"/>
    <w:link w:val="TextedebullesCar"/>
    <w:uiPriority w:val="99"/>
    <w:semiHidden/>
    <w:unhideWhenUsed/>
    <w:rsid w:val="000256B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256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88213BF78A7407F8748EADE28EB8955"/>
        <w:category>
          <w:name w:val="Général"/>
          <w:gallery w:val="placeholder"/>
        </w:category>
        <w:types>
          <w:type w:val="bbPlcHdr"/>
        </w:types>
        <w:behaviors>
          <w:behavior w:val="content"/>
        </w:behaviors>
        <w:guid w:val="{5DD4FB47-749F-412B-9FA5-B3526480767F}"/>
      </w:docPartPr>
      <w:docPartBody>
        <w:p w:rsidR="008A7648" w:rsidRDefault="008D42C3" w:rsidP="008D42C3">
          <w:pPr>
            <w:pStyle w:val="B88213BF78A7407F8748EADE28EB8955"/>
          </w:pPr>
          <w:r>
            <w:rPr>
              <w:rStyle w:val="Textedelespacerserv"/>
            </w:rPr>
            <w:t>Renseignez ici l'intitulé du poste</w:t>
          </w:r>
          <w:r w:rsidRPr="00F20DA3">
            <w:rPr>
              <w:rStyle w:val="Textedelespacerserv"/>
            </w:rPr>
            <w:t>.</w:t>
          </w:r>
        </w:p>
      </w:docPartBody>
    </w:docPart>
    <w:docPart>
      <w:docPartPr>
        <w:name w:val="D9F9FBBE5D634F90AFD57235F678B64C"/>
        <w:category>
          <w:name w:val="Général"/>
          <w:gallery w:val="placeholder"/>
        </w:category>
        <w:types>
          <w:type w:val="bbPlcHdr"/>
        </w:types>
        <w:behaviors>
          <w:behavior w:val="content"/>
        </w:behaviors>
        <w:guid w:val="{FA32F8D4-23B9-43D4-A5E4-F54EFC96BF7F}"/>
      </w:docPartPr>
      <w:docPartBody>
        <w:p w:rsidR="008A7648" w:rsidRDefault="008D42C3" w:rsidP="008D42C3">
          <w:pPr>
            <w:pStyle w:val="D9F9FBBE5D634F90AFD57235F678B64C"/>
          </w:pPr>
          <w:r>
            <w:rPr>
              <w:color w:val="808080" w:themeColor="background1" w:themeShade="80"/>
            </w:rPr>
            <w:t>Renseigner</w:t>
          </w:r>
          <w:r w:rsidRPr="0062708C">
            <w:rPr>
              <w:color w:val="808080" w:themeColor="background1" w:themeShade="80"/>
            </w:rPr>
            <w:t xml:space="preserve"> ici la catégorie du poste.</w:t>
          </w:r>
        </w:p>
      </w:docPartBody>
    </w:docPart>
    <w:docPart>
      <w:docPartPr>
        <w:name w:val="34A915E1881642678F985148EA775975"/>
        <w:category>
          <w:name w:val="Général"/>
          <w:gallery w:val="placeholder"/>
        </w:category>
        <w:types>
          <w:type w:val="bbPlcHdr"/>
        </w:types>
        <w:behaviors>
          <w:behavior w:val="content"/>
        </w:behaviors>
        <w:guid w:val="{7F33FF49-49A8-461B-9BF6-C4D0501A6608}"/>
      </w:docPartPr>
      <w:docPartBody>
        <w:p w:rsidR="008A7648" w:rsidRDefault="008D42C3" w:rsidP="008D42C3">
          <w:pPr>
            <w:pStyle w:val="34A915E1881642678F985148EA775975"/>
          </w:pPr>
          <w:r>
            <w:rPr>
              <w:color w:val="808080" w:themeColor="background1" w:themeShade="80"/>
            </w:rPr>
            <w:t>Renseigner ici quelle est la collectivité employeur</w:t>
          </w:r>
          <w:r w:rsidRPr="0062708C">
            <w:rPr>
              <w:color w:val="808080" w:themeColor="background1" w:themeShade="80"/>
            </w:rPr>
            <w:t>.</w:t>
          </w:r>
        </w:p>
      </w:docPartBody>
    </w:docPart>
    <w:docPart>
      <w:docPartPr>
        <w:name w:val="98EEB8B357D74378B6F4DCA843A58E16"/>
        <w:category>
          <w:name w:val="Général"/>
          <w:gallery w:val="placeholder"/>
        </w:category>
        <w:types>
          <w:type w:val="bbPlcHdr"/>
        </w:types>
        <w:behaviors>
          <w:behavior w:val="content"/>
        </w:behaviors>
        <w:guid w:val="{6286CE21-B13F-47AE-8093-2004A35ADDDA}"/>
      </w:docPartPr>
      <w:docPartBody>
        <w:p w:rsidR="008A7648" w:rsidRDefault="008D42C3" w:rsidP="008D42C3">
          <w:pPr>
            <w:pStyle w:val="98EEB8B357D74378B6F4DCA843A58E16"/>
          </w:pPr>
          <w:r>
            <w:rPr>
              <w:color w:val="808080" w:themeColor="background1" w:themeShade="80"/>
            </w:rPr>
            <w:t>Renseigner</w:t>
          </w:r>
          <w:r w:rsidRPr="0062708C">
            <w:rPr>
              <w:color w:val="808080" w:themeColor="background1" w:themeShade="80"/>
            </w:rPr>
            <w:t xml:space="preserve"> ici le nom de la direction.</w:t>
          </w:r>
        </w:p>
      </w:docPartBody>
    </w:docPart>
    <w:docPart>
      <w:docPartPr>
        <w:name w:val="B792B9D63B8A4A059014CEA31960A50A"/>
        <w:category>
          <w:name w:val="Général"/>
          <w:gallery w:val="placeholder"/>
        </w:category>
        <w:types>
          <w:type w:val="bbPlcHdr"/>
        </w:types>
        <w:behaviors>
          <w:behavior w:val="content"/>
        </w:behaviors>
        <w:guid w:val="{04D80C86-8EE3-45B1-BBE5-D53DAAB6BD42}"/>
      </w:docPartPr>
      <w:docPartBody>
        <w:p w:rsidR="008A7648" w:rsidRDefault="008D42C3" w:rsidP="008D42C3">
          <w:pPr>
            <w:pStyle w:val="B792B9D63B8A4A059014CEA31960A50A"/>
          </w:pPr>
          <w:r>
            <w:rPr>
              <w:color w:val="808080" w:themeColor="background1" w:themeShade="80"/>
            </w:rPr>
            <w:t>Renseigner</w:t>
          </w:r>
          <w:r w:rsidRPr="0062708C">
            <w:rPr>
              <w:color w:val="808080" w:themeColor="background1" w:themeShade="80"/>
            </w:rPr>
            <w:t xml:space="preserve"> ici l'effectif de la direction.</w:t>
          </w:r>
        </w:p>
      </w:docPartBody>
    </w:docPart>
    <w:docPart>
      <w:docPartPr>
        <w:name w:val="ABBD2AA5E3C24F9D95FADE387EDA38F6"/>
        <w:category>
          <w:name w:val="Général"/>
          <w:gallery w:val="placeholder"/>
        </w:category>
        <w:types>
          <w:type w:val="bbPlcHdr"/>
        </w:types>
        <w:behaviors>
          <w:behavior w:val="content"/>
        </w:behaviors>
        <w:guid w:val="{0DB78B8D-640D-46D0-B551-0AFCE72DA9EC}"/>
      </w:docPartPr>
      <w:docPartBody>
        <w:p w:rsidR="008A7648" w:rsidRDefault="008D42C3" w:rsidP="008D42C3">
          <w:pPr>
            <w:pStyle w:val="ABBD2AA5E3C24F9D95FADE387EDA38F6"/>
          </w:pPr>
          <w:r>
            <w:rPr>
              <w:color w:val="808080" w:themeColor="background1" w:themeShade="80"/>
            </w:rPr>
            <w:t>Détailler</w:t>
          </w:r>
          <w:r w:rsidRPr="0062708C">
            <w:rPr>
              <w:color w:val="808080" w:themeColor="background1" w:themeShade="80"/>
            </w:rPr>
            <w:t xml:space="preserve"> ici la raison d'être de la direction.</w:t>
          </w:r>
          <w:r>
            <w:rPr>
              <w:color w:val="808080" w:themeColor="background1" w:themeShade="80"/>
            </w:rPr>
            <w:br/>
          </w:r>
        </w:p>
      </w:docPartBody>
    </w:docPart>
    <w:docPart>
      <w:docPartPr>
        <w:name w:val="8DD064B108D24DEE836AC6D545943B40"/>
        <w:category>
          <w:name w:val="Général"/>
          <w:gallery w:val="placeholder"/>
        </w:category>
        <w:types>
          <w:type w:val="bbPlcHdr"/>
        </w:types>
        <w:behaviors>
          <w:behavior w:val="content"/>
        </w:behaviors>
        <w:guid w:val="{B7F8C3B5-0E08-4364-949F-B9F031FF718B}"/>
      </w:docPartPr>
      <w:docPartBody>
        <w:p w:rsidR="008A7648" w:rsidRDefault="008D42C3" w:rsidP="008D42C3">
          <w:pPr>
            <w:pStyle w:val="8DD064B108D24DEE836AC6D545943B40"/>
          </w:pPr>
          <w:r>
            <w:rPr>
              <w:color w:val="808080" w:themeColor="background1" w:themeShade="80"/>
            </w:rPr>
            <w:t>Renseigner</w:t>
          </w:r>
          <w:r w:rsidRPr="0062708C">
            <w:rPr>
              <w:color w:val="808080" w:themeColor="background1" w:themeShade="80"/>
            </w:rPr>
            <w:t xml:space="preserve"> ici le nom du service.</w:t>
          </w:r>
        </w:p>
      </w:docPartBody>
    </w:docPart>
    <w:docPart>
      <w:docPartPr>
        <w:name w:val="BBC4259F2F4F42698BBE05C4E70EBEC5"/>
        <w:category>
          <w:name w:val="Général"/>
          <w:gallery w:val="placeholder"/>
        </w:category>
        <w:types>
          <w:type w:val="bbPlcHdr"/>
        </w:types>
        <w:behaviors>
          <w:behavior w:val="content"/>
        </w:behaviors>
        <w:guid w:val="{9C97BD73-9D89-4CFA-81EE-9AA38E3F98E4}"/>
      </w:docPartPr>
      <w:docPartBody>
        <w:p w:rsidR="008A7648" w:rsidRDefault="008D42C3" w:rsidP="008D42C3">
          <w:pPr>
            <w:pStyle w:val="BBC4259F2F4F42698BBE05C4E70EBEC5"/>
          </w:pPr>
          <w:r>
            <w:rPr>
              <w:color w:val="808080" w:themeColor="background1" w:themeShade="80"/>
            </w:rPr>
            <w:t>Présenter</w:t>
          </w:r>
          <w:r w:rsidRPr="0062708C">
            <w:rPr>
              <w:color w:val="808080" w:themeColor="background1" w:themeShade="80"/>
            </w:rPr>
            <w:t xml:space="preserve"> l'équipe.</w:t>
          </w:r>
        </w:p>
      </w:docPartBody>
    </w:docPart>
    <w:docPart>
      <w:docPartPr>
        <w:name w:val="B82719C769FF49F1983D55A821C35C32"/>
        <w:category>
          <w:name w:val="Général"/>
          <w:gallery w:val="placeholder"/>
        </w:category>
        <w:types>
          <w:type w:val="bbPlcHdr"/>
        </w:types>
        <w:behaviors>
          <w:behavior w:val="content"/>
        </w:behaviors>
        <w:guid w:val="{A3EF5B04-1300-460D-91DA-484AFC76D7C9}"/>
      </w:docPartPr>
      <w:docPartBody>
        <w:p w:rsidR="008A7648" w:rsidRDefault="008D42C3" w:rsidP="008D42C3">
          <w:pPr>
            <w:pStyle w:val="B82719C769FF49F1983D55A821C35C32"/>
          </w:pPr>
          <w:r>
            <w:rPr>
              <w:color w:val="808080" w:themeColor="background1" w:themeShade="80"/>
            </w:rPr>
            <w:t>Renseigner</w:t>
          </w:r>
          <w:r w:rsidRPr="0062708C">
            <w:rPr>
              <w:color w:val="808080" w:themeColor="background1" w:themeShade="80"/>
            </w:rPr>
            <w:t xml:space="preserve"> ici l'effectif du service.</w:t>
          </w:r>
          <w:r>
            <w:rPr>
              <w:color w:val="808080" w:themeColor="background1" w:themeShade="80"/>
            </w:rPr>
            <w:br/>
          </w:r>
        </w:p>
      </w:docPartBody>
    </w:docPart>
    <w:docPart>
      <w:docPartPr>
        <w:name w:val="36EC6924C1804EB5B6989BDC096B6725"/>
        <w:category>
          <w:name w:val="Général"/>
          <w:gallery w:val="placeholder"/>
        </w:category>
        <w:types>
          <w:type w:val="bbPlcHdr"/>
        </w:types>
        <w:behaviors>
          <w:behavior w:val="content"/>
        </w:behaviors>
        <w:guid w:val="{35DA90BB-030A-4AF1-8997-5CEAB1D76E4A}"/>
      </w:docPartPr>
      <w:docPartBody>
        <w:p w:rsidR="008A7648" w:rsidRDefault="008D42C3" w:rsidP="008D42C3">
          <w:pPr>
            <w:pStyle w:val="36EC6924C1804EB5B6989BDC096B6725"/>
          </w:pPr>
          <w:r>
            <w:rPr>
              <w:color w:val="808080" w:themeColor="background1" w:themeShade="80"/>
            </w:rPr>
            <w:t>Détailler</w:t>
          </w:r>
          <w:r w:rsidRPr="0062708C">
            <w:rPr>
              <w:color w:val="808080" w:themeColor="background1" w:themeShade="80"/>
            </w:rPr>
            <w:t xml:space="preserve"> ici le sens de ce poste.</w:t>
          </w:r>
        </w:p>
      </w:docPartBody>
    </w:docPart>
    <w:docPart>
      <w:docPartPr>
        <w:name w:val="23F77DC2DC494E199D52F51FC643BE7D"/>
        <w:category>
          <w:name w:val="Général"/>
          <w:gallery w:val="placeholder"/>
        </w:category>
        <w:types>
          <w:type w:val="bbPlcHdr"/>
        </w:types>
        <w:behaviors>
          <w:behavior w:val="content"/>
        </w:behaviors>
        <w:guid w:val="{1642F4F1-E596-4ECE-8839-D93E8E429E30}"/>
      </w:docPartPr>
      <w:docPartBody>
        <w:p w:rsidR="008A7648" w:rsidRDefault="008D42C3" w:rsidP="008D42C3">
          <w:pPr>
            <w:pStyle w:val="23F77DC2DC494E199D52F51FC643BE7D"/>
          </w:pPr>
          <w:r>
            <w:rPr>
              <w:color w:val="808080" w:themeColor="background1" w:themeShade="80"/>
            </w:rPr>
            <w:t>Préciser</w:t>
          </w:r>
          <w:r w:rsidRPr="0062708C">
            <w:rPr>
              <w:color w:val="808080" w:themeColor="background1" w:themeShade="80"/>
            </w:rPr>
            <w:t xml:space="preserve"> ici les horaires du poste.</w:t>
          </w:r>
        </w:p>
      </w:docPartBody>
    </w:docPart>
    <w:docPart>
      <w:docPartPr>
        <w:name w:val="A5EBEFE2600543D09A9146F35123EE0A"/>
        <w:category>
          <w:name w:val="Général"/>
          <w:gallery w:val="placeholder"/>
        </w:category>
        <w:types>
          <w:type w:val="bbPlcHdr"/>
        </w:types>
        <w:behaviors>
          <w:behavior w:val="content"/>
        </w:behaviors>
        <w:guid w:val="{9C504B21-D668-4B03-8807-FBDDAEA475D2}"/>
      </w:docPartPr>
      <w:docPartBody>
        <w:p w:rsidR="008A7648" w:rsidRDefault="008D42C3" w:rsidP="008D42C3">
          <w:pPr>
            <w:pStyle w:val="A5EBEFE2600543D09A9146F35123EE0A"/>
          </w:pPr>
          <w:r>
            <w:rPr>
              <w:color w:val="808080" w:themeColor="background1" w:themeShade="80"/>
            </w:rPr>
            <w:t>Préciser</w:t>
          </w:r>
          <w:r w:rsidRPr="0062708C">
            <w:rPr>
              <w:color w:val="808080" w:themeColor="background1" w:themeShade="80"/>
            </w:rPr>
            <w:t xml:space="preserve"> ici le lieu de travail.</w:t>
          </w:r>
        </w:p>
      </w:docPartBody>
    </w:docPart>
    <w:docPart>
      <w:docPartPr>
        <w:name w:val="75C2A04DC3464DDCBABA053E18028569"/>
        <w:category>
          <w:name w:val="Général"/>
          <w:gallery w:val="placeholder"/>
        </w:category>
        <w:types>
          <w:type w:val="bbPlcHdr"/>
        </w:types>
        <w:behaviors>
          <w:behavior w:val="content"/>
        </w:behaviors>
        <w:guid w:val="{92BA03DA-9087-4EC3-93DC-F72FFB5654F9}"/>
      </w:docPartPr>
      <w:docPartBody>
        <w:p w:rsidR="008A7648" w:rsidRDefault="008D42C3" w:rsidP="008D42C3">
          <w:pPr>
            <w:pStyle w:val="75C2A04DC3464DDCBABA053E18028569"/>
          </w:pPr>
          <w:r w:rsidRPr="0062708C">
            <w:rPr>
              <w:color w:val="808080" w:themeColor="background1" w:themeShade="80"/>
            </w:rPr>
            <w:t>Détail</w:t>
          </w:r>
          <w:r>
            <w:rPr>
              <w:color w:val="808080" w:themeColor="background1" w:themeShade="80"/>
            </w:rPr>
            <w:t>ler</w:t>
          </w:r>
          <w:r w:rsidRPr="0062708C">
            <w:rPr>
              <w:color w:val="808080" w:themeColor="background1" w:themeShade="80"/>
            </w:rPr>
            <w:t xml:space="preserve"> ici le matériel à disposition.</w:t>
          </w:r>
        </w:p>
      </w:docPartBody>
    </w:docPart>
    <w:docPart>
      <w:docPartPr>
        <w:name w:val="5E7FBDB4BD0C483DB3C2707AFECE576D"/>
        <w:category>
          <w:name w:val="Général"/>
          <w:gallery w:val="placeholder"/>
        </w:category>
        <w:types>
          <w:type w:val="bbPlcHdr"/>
        </w:types>
        <w:behaviors>
          <w:behavior w:val="content"/>
        </w:behaviors>
        <w:guid w:val="{BFE5D5DC-9630-468D-A1BB-DE55DF2BB8E8}"/>
      </w:docPartPr>
      <w:docPartBody>
        <w:p w:rsidR="008A7648" w:rsidRDefault="008D42C3" w:rsidP="008D42C3">
          <w:pPr>
            <w:pStyle w:val="5E7FBDB4BD0C483DB3C2707AFECE576D"/>
          </w:pPr>
          <w:r>
            <w:rPr>
              <w:color w:val="808080" w:themeColor="background1" w:themeShade="80"/>
            </w:rPr>
            <w:t>Détailler</w:t>
          </w:r>
          <w:r w:rsidRPr="0062708C">
            <w:rPr>
              <w:color w:val="808080" w:themeColor="background1" w:themeShade="80"/>
            </w:rPr>
            <w:t xml:space="preserve"> ici les missions de suppléance.</w:t>
          </w:r>
        </w:p>
      </w:docPartBody>
    </w:docPart>
    <w:docPart>
      <w:docPartPr>
        <w:name w:val="6590DAD4AC2A49F1940AFA14DA65DA00"/>
        <w:category>
          <w:name w:val="Général"/>
          <w:gallery w:val="placeholder"/>
        </w:category>
        <w:types>
          <w:type w:val="bbPlcHdr"/>
        </w:types>
        <w:behaviors>
          <w:behavior w:val="content"/>
        </w:behaviors>
        <w:guid w:val="{FA6EA35C-45AE-429D-8BB2-4F9EB13EB2DD}"/>
      </w:docPartPr>
      <w:docPartBody>
        <w:p w:rsidR="008A7648" w:rsidRDefault="008D42C3" w:rsidP="008D42C3">
          <w:pPr>
            <w:pStyle w:val="6590DAD4AC2A49F1940AFA14DA65DA00"/>
          </w:pPr>
          <w:r>
            <w:rPr>
              <w:color w:val="808080" w:themeColor="background1" w:themeShade="80"/>
            </w:rPr>
            <w:t>Préciser oui/non</w:t>
          </w:r>
          <w:r w:rsidRPr="0062708C">
            <w:rPr>
              <w:color w:val="808080" w:themeColor="background1" w:themeShade="80"/>
            </w:rPr>
            <w:t>.</w:t>
          </w:r>
        </w:p>
      </w:docPartBody>
    </w:docPart>
    <w:docPart>
      <w:docPartPr>
        <w:name w:val="6AAA4878AFDE4FBC8780A57649F7511A"/>
        <w:category>
          <w:name w:val="Général"/>
          <w:gallery w:val="placeholder"/>
        </w:category>
        <w:types>
          <w:type w:val="bbPlcHdr"/>
        </w:types>
        <w:behaviors>
          <w:behavior w:val="content"/>
        </w:behaviors>
        <w:guid w:val="{C23A56B9-4C1F-4BC6-8A44-F9022BE011BB}"/>
      </w:docPartPr>
      <w:docPartBody>
        <w:p w:rsidR="008A7648" w:rsidRDefault="008D42C3" w:rsidP="008D42C3">
          <w:pPr>
            <w:pStyle w:val="6AAA4878AFDE4FBC8780A57649F7511A"/>
          </w:pPr>
          <w:r w:rsidRPr="0062708C">
            <w:rPr>
              <w:color w:val="808080" w:themeColor="background1" w:themeShade="80"/>
            </w:rPr>
            <w:t>Autres.</w:t>
          </w:r>
        </w:p>
      </w:docPartBody>
    </w:docPart>
    <w:docPart>
      <w:docPartPr>
        <w:name w:val="17C0BF012A96417FAEFFE9F839DB4FE3"/>
        <w:category>
          <w:name w:val="Général"/>
          <w:gallery w:val="placeholder"/>
        </w:category>
        <w:types>
          <w:type w:val="bbPlcHdr"/>
        </w:types>
        <w:behaviors>
          <w:behavior w:val="content"/>
        </w:behaviors>
        <w:guid w:val="{D9755420-E755-47FD-BEEF-BE48D9FFCB89}"/>
      </w:docPartPr>
      <w:docPartBody>
        <w:p w:rsidR="008A7648" w:rsidRDefault="008D42C3" w:rsidP="008D42C3">
          <w:pPr>
            <w:pStyle w:val="17C0BF012A96417FAEFFE9F839DB4FE3"/>
          </w:pPr>
          <w:r>
            <w:rPr>
              <w:color w:val="808080" w:themeColor="background1" w:themeShade="80"/>
            </w:rPr>
            <w:t>Préciser</w:t>
          </w:r>
          <w:r w:rsidRPr="0062708C">
            <w:rPr>
              <w:color w:val="808080" w:themeColor="background1" w:themeShade="80"/>
            </w:rPr>
            <w:t xml:space="preserve"> ici le cadre d'emploi.</w:t>
          </w:r>
        </w:p>
      </w:docPartBody>
    </w:docPart>
    <w:docPart>
      <w:docPartPr>
        <w:name w:val="577EC659AEAD4672ADD3ADCDB9C4BD23"/>
        <w:category>
          <w:name w:val="Général"/>
          <w:gallery w:val="placeholder"/>
        </w:category>
        <w:types>
          <w:type w:val="bbPlcHdr"/>
        </w:types>
        <w:behaviors>
          <w:behavior w:val="content"/>
        </w:behaviors>
        <w:guid w:val="{D6EC15E9-682C-444A-980B-E8D7955CF43D}"/>
      </w:docPartPr>
      <w:docPartBody>
        <w:p w:rsidR="008A7648" w:rsidRDefault="008D42C3" w:rsidP="008D42C3">
          <w:pPr>
            <w:pStyle w:val="577EC659AEAD4672ADD3ADCDB9C4BD23"/>
          </w:pPr>
          <w:r>
            <w:rPr>
              <w:color w:val="808080" w:themeColor="background1" w:themeShade="80"/>
            </w:rPr>
            <w:t>Détailler</w:t>
          </w:r>
          <w:r w:rsidRPr="0062708C">
            <w:rPr>
              <w:color w:val="808080" w:themeColor="background1" w:themeShade="80"/>
            </w:rPr>
            <w:t xml:space="preserve"> ici les éléments</w:t>
          </w:r>
          <w:r>
            <w:rPr>
              <w:color w:val="808080" w:themeColor="background1" w:themeShade="80"/>
            </w:rPr>
            <w:t xml:space="preserve"> complémentaires de rémunération.</w:t>
          </w:r>
          <w:r>
            <w:rPr>
              <w:color w:val="808080" w:themeColor="background1" w:themeShade="80"/>
            </w:rPr>
            <w:br/>
          </w:r>
        </w:p>
      </w:docPartBody>
    </w:docPart>
    <w:docPart>
      <w:docPartPr>
        <w:name w:val="F6A28911C29848E29AE9BD5676E54A82"/>
        <w:category>
          <w:name w:val="Général"/>
          <w:gallery w:val="placeholder"/>
        </w:category>
        <w:types>
          <w:type w:val="bbPlcHdr"/>
        </w:types>
        <w:behaviors>
          <w:behavior w:val="content"/>
        </w:behaviors>
        <w:guid w:val="{B7AA12DE-EFF1-46C5-A24B-FE245D9EEADE}"/>
      </w:docPartPr>
      <w:docPartBody>
        <w:p w:rsidR="008A7648" w:rsidRDefault="008D42C3" w:rsidP="008D42C3">
          <w:pPr>
            <w:pStyle w:val="F6A28911C29848E29AE9BD5676E54A82"/>
          </w:pPr>
          <w:r w:rsidRPr="0062708C">
            <w:rPr>
              <w:color w:val="808080" w:themeColor="background1" w:themeShade="80"/>
            </w:rPr>
            <w:t>Numéro du poste</w:t>
          </w:r>
        </w:p>
      </w:docPartBody>
    </w:docPart>
    <w:docPart>
      <w:docPartPr>
        <w:name w:val="55D022CF7FF14115B79B1D4286323F09"/>
        <w:category>
          <w:name w:val="Général"/>
          <w:gallery w:val="placeholder"/>
        </w:category>
        <w:types>
          <w:type w:val="bbPlcHdr"/>
        </w:types>
        <w:behaviors>
          <w:behavior w:val="content"/>
        </w:behaviors>
        <w:guid w:val="{86AE3430-FB9B-4AD1-93C7-C4B0F2F26B7E}"/>
      </w:docPartPr>
      <w:docPartBody>
        <w:p w:rsidR="008A7648" w:rsidRDefault="008D42C3" w:rsidP="008D42C3">
          <w:pPr>
            <w:pStyle w:val="55D022CF7FF14115B79B1D4286323F09"/>
          </w:pPr>
          <w:r w:rsidRPr="0062708C">
            <w:rPr>
              <w:color w:val="808080" w:themeColor="background1" w:themeShade="80"/>
            </w:rPr>
            <w:t>Date de mise à jour</w:t>
          </w:r>
        </w:p>
      </w:docPartBody>
    </w:docPart>
    <w:docPart>
      <w:docPartPr>
        <w:name w:val="70CAC500E25447AEB6DE077A6DF5670D"/>
        <w:category>
          <w:name w:val="Général"/>
          <w:gallery w:val="placeholder"/>
        </w:category>
        <w:types>
          <w:type w:val="bbPlcHdr"/>
        </w:types>
        <w:behaviors>
          <w:behavior w:val="content"/>
        </w:behaviors>
        <w:guid w:val="{56CC9431-E870-40CE-AB15-E2AD97D082DA}"/>
      </w:docPartPr>
      <w:docPartBody>
        <w:p w:rsidR="008A7648" w:rsidRDefault="008D42C3" w:rsidP="008D42C3">
          <w:pPr>
            <w:pStyle w:val="70CAC500E25447AEB6DE077A6DF5670D"/>
          </w:pPr>
          <w:r>
            <w:t>Préciser ici la mission principale (xx%)</w:t>
          </w:r>
        </w:p>
      </w:docPartBody>
    </w:docPart>
    <w:docPart>
      <w:docPartPr>
        <w:name w:val="67FE60EE5DBD49908BA7E1B96DF31E71"/>
        <w:category>
          <w:name w:val="Général"/>
          <w:gallery w:val="placeholder"/>
        </w:category>
        <w:types>
          <w:type w:val="bbPlcHdr"/>
        </w:types>
        <w:behaviors>
          <w:behavior w:val="content"/>
        </w:behaviors>
        <w:guid w:val="{FBBE6C57-E424-499D-8973-56AF917730B3}"/>
      </w:docPartPr>
      <w:docPartBody>
        <w:p w:rsidR="008A7648" w:rsidRDefault="008D42C3" w:rsidP="008D42C3">
          <w:pPr>
            <w:pStyle w:val="67FE60EE5DBD49908BA7E1B96DF31E71"/>
          </w:pPr>
          <w:r w:rsidRPr="0062708C">
            <w:rPr>
              <w:color w:val="808080" w:themeColor="background1" w:themeShade="80"/>
            </w:rPr>
            <w:t>Détaille</w:t>
          </w:r>
          <w:r>
            <w:rPr>
              <w:color w:val="808080" w:themeColor="background1" w:themeShade="80"/>
            </w:rPr>
            <w:t>r ici</w:t>
          </w:r>
          <w:r w:rsidRPr="0062708C">
            <w:rPr>
              <w:color w:val="808080" w:themeColor="background1" w:themeShade="80"/>
            </w:rPr>
            <w:t xml:space="preserve"> les activités de cette mission.</w:t>
          </w:r>
        </w:p>
      </w:docPartBody>
    </w:docPart>
    <w:docPart>
      <w:docPartPr>
        <w:name w:val="0B65D60E281B4791891D9B8CE60164D9"/>
        <w:category>
          <w:name w:val="Général"/>
          <w:gallery w:val="placeholder"/>
        </w:category>
        <w:types>
          <w:type w:val="bbPlcHdr"/>
        </w:types>
        <w:behaviors>
          <w:behavior w:val="content"/>
        </w:behaviors>
        <w:guid w:val="{997B3327-6C7B-476E-9C3C-8E0218EECB29}"/>
      </w:docPartPr>
      <w:docPartBody>
        <w:p w:rsidR="008A7648" w:rsidRDefault="008D42C3" w:rsidP="008D42C3">
          <w:pPr>
            <w:pStyle w:val="0B65D60E281B4791891D9B8CE60164D9"/>
          </w:pPr>
          <w:r>
            <w:t xml:space="preserve">Préciser </w:t>
          </w:r>
          <w:r w:rsidRPr="006C0253">
            <w:t>ici la deuxième mission</w:t>
          </w:r>
          <w:r>
            <w:t xml:space="preserve"> (xx%)</w:t>
          </w:r>
        </w:p>
      </w:docPartBody>
    </w:docPart>
    <w:docPart>
      <w:docPartPr>
        <w:name w:val="11B0B36A823D478F90DAFC12BA06F771"/>
        <w:category>
          <w:name w:val="Général"/>
          <w:gallery w:val="placeholder"/>
        </w:category>
        <w:types>
          <w:type w:val="bbPlcHdr"/>
        </w:types>
        <w:behaviors>
          <w:behavior w:val="content"/>
        </w:behaviors>
        <w:guid w:val="{83E7864B-1970-4DA5-86AB-2064307CA8AA}"/>
      </w:docPartPr>
      <w:docPartBody>
        <w:p w:rsidR="008A7648" w:rsidRDefault="008D42C3" w:rsidP="008D42C3">
          <w:pPr>
            <w:pStyle w:val="11B0B36A823D478F90DAFC12BA06F771"/>
          </w:pPr>
          <w:r w:rsidRPr="0062708C">
            <w:rPr>
              <w:color w:val="808080" w:themeColor="background1" w:themeShade="80"/>
            </w:rPr>
            <w:t>Détaille</w:t>
          </w:r>
          <w:r>
            <w:rPr>
              <w:color w:val="808080" w:themeColor="background1" w:themeShade="80"/>
            </w:rPr>
            <w:t>r ici</w:t>
          </w:r>
          <w:r w:rsidRPr="0062708C">
            <w:rPr>
              <w:color w:val="808080" w:themeColor="background1" w:themeShade="80"/>
            </w:rPr>
            <w:t xml:space="preserve"> les activités de cette mission.</w:t>
          </w:r>
        </w:p>
      </w:docPartBody>
    </w:docPart>
    <w:docPart>
      <w:docPartPr>
        <w:name w:val="83DDE7A79F814111BFA2C8BD6A4AEEEC"/>
        <w:category>
          <w:name w:val="Général"/>
          <w:gallery w:val="placeholder"/>
        </w:category>
        <w:types>
          <w:type w:val="bbPlcHdr"/>
        </w:types>
        <w:behaviors>
          <w:behavior w:val="content"/>
        </w:behaviors>
        <w:guid w:val="{D91C7895-F350-4DEF-8650-33D2359EC409}"/>
      </w:docPartPr>
      <w:docPartBody>
        <w:p w:rsidR="008A7648" w:rsidRDefault="008D42C3" w:rsidP="008D42C3">
          <w:pPr>
            <w:pStyle w:val="83DDE7A79F814111BFA2C8BD6A4AEEEC"/>
          </w:pPr>
          <w:r>
            <w:rPr>
              <w:color w:val="808080" w:themeColor="background1" w:themeShade="80"/>
            </w:rPr>
            <w:t>Détailler</w:t>
          </w:r>
          <w:r w:rsidRPr="0062708C">
            <w:rPr>
              <w:color w:val="808080" w:themeColor="background1" w:themeShade="80"/>
            </w:rPr>
            <w:t xml:space="preserve"> ici les compétences relationnelles. </w:t>
          </w:r>
          <w:r>
            <w:rPr>
              <w:color w:val="808080" w:themeColor="background1" w:themeShade="80"/>
            </w:rPr>
            <w:br/>
          </w:r>
        </w:p>
      </w:docPartBody>
    </w:docPart>
    <w:docPart>
      <w:docPartPr>
        <w:name w:val="721A8556255E490EBC134AA1DA27F717"/>
        <w:category>
          <w:name w:val="Général"/>
          <w:gallery w:val="placeholder"/>
        </w:category>
        <w:types>
          <w:type w:val="bbPlcHdr"/>
        </w:types>
        <w:behaviors>
          <w:behavior w:val="content"/>
        </w:behaviors>
        <w:guid w:val="{3A6999DA-D2E5-4D8E-828C-56249F542CCF}"/>
      </w:docPartPr>
      <w:docPartBody>
        <w:p w:rsidR="008A7648" w:rsidRDefault="008D42C3" w:rsidP="008D42C3">
          <w:pPr>
            <w:pStyle w:val="721A8556255E490EBC134AA1DA27F717"/>
          </w:pPr>
          <w:r w:rsidRPr="0062708C">
            <w:rPr>
              <w:color w:val="808080" w:themeColor="background1" w:themeShade="80"/>
            </w:rPr>
            <w:t>Détaille</w:t>
          </w:r>
          <w:r>
            <w:rPr>
              <w:color w:val="808080" w:themeColor="background1" w:themeShade="80"/>
            </w:rPr>
            <w:t>r</w:t>
          </w:r>
          <w:r w:rsidRPr="0062708C">
            <w:rPr>
              <w:color w:val="808080" w:themeColor="background1" w:themeShade="80"/>
            </w:rPr>
            <w:t xml:space="preserve"> ici les compétences nécessaires pour la prise de poste.</w:t>
          </w:r>
          <w:r>
            <w:rPr>
              <w:color w:val="808080" w:themeColor="background1" w:themeShade="80"/>
            </w:rPr>
            <w:br/>
          </w:r>
        </w:p>
      </w:docPartBody>
    </w:docPart>
    <w:docPart>
      <w:docPartPr>
        <w:name w:val="2D704700D92A43C79C7EB7A22ED1267A"/>
        <w:category>
          <w:name w:val="Général"/>
          <w:gallery w:val="placeholder"/>
        </w:category>
        <w:types>
          <w:type w:val="bbPlcHdr"/>
        </w:types>
        <w:behaviors>
          <w:behavior w:val="content"/>
        </w:behaviors>
        <w:guid w:val="{D9FB35DC-3E0C-43F6-B146-E6005D8427C7}"/>
      </w:docPartPr>
      <w:docPartBody>
        <w:p w:rsidR="008A7648" w:rsidRDefault="008D42C3" w:rsidP="008D42C3">
          <w:pPr>
            <w:pStyle w:val="2D704700D92A43C79C7EB7A22ED1267A"/>
          </w:pPr>
          <w:r w:rsidRPr="0062708C">
            <w:rPr>
              <w:color w:val="808080" w:themeColor="background1" w:themeShade="80"/>
            </w:rPr>
            <w:t>Détaille</w:t>
          </w:r>
          <w:r>
            <w:rPr>
              <w:color w:val="808080" w:themeColor="background1" w:themeShade="80"/>
            </w:rPr>
            <w:t>r</w:t>
          </w:r>
          <w:r w:rsidRPr="0062708C">
            <w:rPr>
              <w:color w:val="808080" w:themeColor="background1" w:themeShade="80"/>
            </w:rPr>
            <w:t xml:space="preserve"> ici les compétences pouvant être acquises une fois en poste.</w:t>
          </w:r>
          <w:r>
            <w:rPr>
              <w:color w:val="808080" w:themeColor="background1" w:themeShade="80"/>
            </w:rPr>
            <w:br/>
          </w:r>
        </w:p>
      </w:docPartBody>
    </w:docPart>
    <w:docPart>
      <w:docPartPr>
        <w:name w:val="AC62338491F744E28EF96498B52840D6"/>
        <w:category>
          <w:name w:val="Général"/>
          <w:gallery w:val="placeholder"/>
        </w:category>
        <w:types>
          <w:type w:val="bbPlcHdr"/>
        </w:types>
        <w:behaviors>
          <w:behavior w:val="content"/>
        </w:behaviors>
        <w:guid w:val="{B1EFED88-1754-450B-A2E8-3B9AD37A2165}"/>
      </w:docPartPr>
      <w:docPartBody>
        <w:p w:rsidR="001121C0" w:rsidRDefault="00B42743" w:rsidP="00B42743">
          <w:pPr>
            <w:pStyle w:val="AC62338491F744E28EF96498B52840D6"/>
          </w:pPr>
          <w:r>
            <w:rPr>
              <w:color w:val="808080" w:themeColor="background1" w:themeShade="80"/>
            </w:rPr>
            <w:t>Renseigner</w:t>
          </w:r>
          <w:r w:rsidRPr="0062708C">
            <w:rPr>
              <w:color w:val="808080" w:themeColor="background1" w:themeShade="80"/>
            </w:rPr>
            <w:t xml:space="preserve"> ici le nom du service.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Condate Medium">
    <w:panose1 w:val="00000000000000000000"/>
    <w:charset w:val="00"/>
    <w:family w:val="modern"/>
    <w:notTrueType/>
    <w:pitch w:val="variable"/>
    <w:sig w:usb0="80000077" w:usb1="0000003B" w:usb2="00000000" w:usb3="00000000" w:csb0="00000093" w:csb1="00000000"/>
  </w:font>
  <w:font w:name="Condate Light">
    <w:panose1 w:val="00000000000000000000"/>
    <w:charset w:val="00"/>
    <w:family w:val="modern"/>
    <w:notTrueType/>
    <w:pitch w:val="variable"/>
    <w:sig w:usb0="80000077" w:usb1="0000003B"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2C3"/>
    <w:rsid w:val="001121C0"/>
    <w:rsid w:val="008A7648"/>
    <w:rsid w:val="008D42C3"/>
    <w:rsid w:val="009D6652"/>
    <w:rsid w:val="00B427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D42C3"/>
    <w:rPr>
      <w:color w:val="808080"/>
    </w:rPr>
  </w:style>
  <w:style w:type="paragraph" w:customStyle="1" w:styleId="B88213BF78A7407F8748EADE28EB8955">
    <w:name w:val="B88213BF78A7407F8748EADE28EB8955"/>
    <w:rsid w:val="008D42C3"/>
  </w:style>
  <w:style w:type="paragraph" w:customStyle="1" w:styleId="D9F9FBBE5D634F90AFD57235F678B64C">
    <w:name w:val="D9F9FBBE5D634F90AFD57235F678B64C"/>
    <w:rsid w:val="008D42C3"/>
  </w:style>
  <w:style w:type="paragraph" w:customStyle="1" w:styleId="34A915E1881642678F985148EA775975">
    <w:name w:val="34A915E1881642678F985148EA775975"/>
    <w:rsid w:val="008D42C3"/>
  </w:style>
  <w:style w:type="paragraph" w:customStyle="1" w:styleId="98EEB8B357D74378B6F4DCA843A58E16">
    <w:name w:val="98EEB8B357D74378B6F4DCA843A58E16"/>
    <w:rsid w:val="008D42C3"/>
  </w:style>
  <w:style w:type="paragraph" w:customStyle="1" w:styleId="B792B9D63B8A4A059014CEA31960A50A">
    <w:name w:val="B792B9D63B8A4A059014CEA31960A50A"/>
    <w:rsid w:val="008D42C3"/>
  </w:style>
  <w:style w:type="paragraph" w:customStyle="1" w:styleId="ABBD2AA5E3C24F9D95FADE387EDA38F6">
    <w:name w:val="ABBD2AA5E3C24F9D95FADE387EDA38F6"/>
    <w:rsid w:val="008D42C3"/>
  </w:style>
  <w:style w:type="paragraph" w:customStyle="1" w:styleId="8DD064B108D24DEE836AC6D545943B40">
    <w:name w:val="8DD064B108D24DEE836AC6D545943B40"/>
    <w:rsid w:val="008D42C3"/>
  </w:style>
  <w:style w:type="paragraph" w:customStyle="1" w:styleId="BBC4259F2F4F42698BBE05C4E70EBEC5">
    <w:name w:val="BBC4259F2F4F42698BBE05C4E70EBEC5"/>
    <w:rsid w:val="008D42C3"/>
  </w:style>
  <w:style w:type="paragraph" w:customStyle="1" w:styleId="B82719C769FF49F1983D55A821C35C32">
    <w:name w:val="B82719C769FF49F1983D55A821C35C32"/>
    <w:rsid w:val="008D42C3"/>
  </w:style>
  <w:style w:type="paragraph" w:customStyle="1" w:styleId="36EC6924C1804EB5B6989BDC096B6725">
    <w:name w:val="36EC6924C1804EB5B6989BDC096B6725"/>
    <w:rsid w:val="008D42C3"/>
  </w:style>
  <w:style w:type="paragraph" w:customStyle="1" w:styleId="23F77DC2DC494E199D52F51FC643BE7D">
    <w:name w:val="23F77DC2DC494E199D52F51FC643BE7D"/>
    <w:rsid w:val="008D42C3"/>
  </w:style>
  <w:style w:type="paragraph" w:customStyle="1" w:styleId="A5EBEFE2600543D09A9146F35123EE0A">
    <w:name w:val="A5EBEFE2600543D09A9146F35123EE0A"/>
    <w:rsid w:val="008D42C3"/>
  </w:style>
  <w:style w:type="paragraph" w:customStyle="1" w:styleId="75C2A04DC3464DDCBABA053E18028569">
    <w:name w:val="75C2A04DC3464DDCBABA053E18028569"/>
    <w:rsid w:val="008D42C3"/>
  </w:style>
  <w:style w:type="paragraph" w:customStyle="1" w:styleId="5E7FBDB4BD0C483DB3C2707AFECE576D">
    <w:name w:val="5E7FBDB4BD0C483DB3C2707AFECE576D"/>
    <w:rsid w:val="008D42C3"/>
  </w:style>
  <w:style w:type="paragraph" w:customStyle="1" w:styleId="6590DAD4AC2A49F1940AFA14DA65DA00">
    <w:name w:val="6590DAD4AC2A49F1940AFA14DA65DA00"/>
    <w:rsid w:val="008D42C3"/>
  </w:style>
  <w:style w:type="paragraph" w:customStyle="1" w:styleId="6AAA4878AFDE4FBC8780A57649F7511A">
    <w:name w:val="6AAA4878AFDE4FBC8780A57649F7511A"/>
    <w:rsid w:val="008D42C3"/>
  </w:style>
  <w:style w:type="paragraph" w:customStyle="1" w:styleId="17C0BF012A96417FAEFFE9F839DB4FE3">
    <w:name w:val="17C0BF012A96417FAEFFE9F839DB4FE3"/>
    <w:rsid w:val="008D42C3"/>
  </w:style>
  <w:style w:type="paragraph" w:customStyle="1" w:styleId="B8EABBA674C54D14B9524BF6568878DA">
    <w:name w:val="B8EABBA674C54D14B9524BF6568878DA"/>
    <w:rsid w:val="008D42C3"/>
  </w:style>
  <w:style w:type="paragraph" w:customStyle="1" w:styleId="577EC659AEAD4672ADD3ADCDB9C4BD23">
    <w:name w:val="577EC659AEAD4672ADD3ADCDB9C4BD23"/>
    <w:rsid w:val="008D42C3"/>
  </w:style>
  <w:style w:type="paragraph" w:customStyle="1" w:styleId="F6A28911C29848E29AE9BD5676E54A82">
    <w:name w:val="F6A28911C29848E29AE9BD5676E54A82"/>
    <w:rsid w:val="008D42C3"/>
  </w:style>
  <w:style w:type="paragraph" w:customStyle="1" w:styleId="55D022CF7FF14115B79B1D4286323F09">
    <w:name w:val="55D022CF7FF14115B79B1D4286323F09"/>
    <w:rsid w:val="008D42C3"/>
  </w:style>
  <w:style w:type="paragraph" w:customStyle="1" w:styleId="70CAC500E25447AEB6DE077A6DF5670D">
    <w:name w:val="70CAC500E25447AEB6DE077A6DF5670D"/>
    <w:rsid w:val="008D42C3"/>
  </w:style>
  <w:style w:type="paragraph" w:customStyle="1" w:styleId="67FE60EE5DBD49908BA7E1B96DF31E71">
    <w:name w:val="67FE60EE5DBD49908BA7E1B96DF31E71"/>
    <w:rsid w:val="008D42C3"/>
  </w:style>
  <w:style w:type="paragraph" w:customStyle="1" w:styleId="0B65D60E281B4791891D9B8CE60164D9">
    <w:name w:val="0B65D60E281B4791891D9B8CE60164D9"/>
    <w:rsid w:val="008D42C3"/>
  </w:style>
  <w:style w:type="paragraph" w:customStyle="1" w:styleId="18EFCBCA82CB4BE28F3C736DD04E493D">
    <w:name w:val="18EFCBCA82CB4BE28F3C736DD04E493D"/>
    <w:rsid w:val="008D42C3"/>
  </w:style>
  <w:style w:type="paragraph" w:customStyle="1" w:styleId="82786288469043D89F0D6010C0F83A4E">
    <w:name w:val="82786288469043D89F0D6010C0F83A4E"/>
    <w:rsid w:val="008D42C3"/>
  </w:style>
  <w:style w:type="paragraph" w:customStyle="1" w:styleId="11B0B36A823D478F90DAFC12BA06F771">
    <w:name w:val="11B0B36A823D478F90DAFC12BA06F771"/>
    <w:rsid w:val="008D42C3"/>
  </w:style>
  <w:style w:type="paragraph" w:customStyle="1" w:styleId="83DDE7A79F814111BFA2C8BD6A4AEEEC">
    <w:name w:val="83DDE7A79F814111BFA2C8BD6A4AEEEC"/>
    <w:rsid w:val="008D42C3"/>
  </w:style>
  <w:style w:type="paragraph" w:customStyle="1" w:styleId="721A8556255E490EBC134AA1DA27F717">
    <w:name w:val="721A8556255E490EBC134AA1DA27F717"/>
    <w:rsid w:val="008D42C3"/>
  </w:style>
  <w:style w:type="paragraph" w:customStyle="1" w:styleId="2D704700D92A43C79C7EB7A22ED1267A">
    <w:name w:val="2D704700D92A43C79C7EB7A22ED1267A"/>
    <w:rsid w:val="008D42C3"/>
  </w:style>
  <w:style w:type="paragraph" w:customStyle="1" w:styleId="AC62338491F744E28EF96498B52840D6">
    <w:name w:val="AC62338491F744E28EF96498B52840D6"/>
    <w:rsid w:val="00B427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753</Words>
  <Characters>4144</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Rennes Métropole</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LETELLIER Nicolas</dc:creator>
  <cp:keywords/>
  <dc:description/>
  <cp:lastModifiedBy>DHAENE Emlyn</cp:lastModifiedBy>
  <cp:revision>9</cp:revision>
  <cp:lastPrinted>2025-09-29T12:59:00Z</cp:lastPrinted>
  <dcterms:created xsi:type="dcterms:W3CDTF">2024-02-21T10:43:00Z</dcterms:created>
  <dcterms:modified xsi:type="dcterms:W3CDTF">2025-09-30T15:02:00Z</dcterms:modified>
</cp:coreProperties>
</file>