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13"/>
        <w:gridCol w:w="3593"/>
        <w:gridCol w:w="3566"/>
      </w:tblGrid>
      <w:tr w:rsidR="008F1211" w:rsidTr="00863D08">
        <w:tc>
          <w:tcPr>
            <w:tcW w:w="3637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2125" cy="733425"/>
                  <wp:effectExtent l="0" t="0" r="9525" b="9525"/>
                  <wp:docPr id="1" name="Image 1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733425"/>
                  <wp:effectExtent l="0" t="0" r="0" b="9525"/>
                  <wp:docPr id="2" name="Image 2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0" r="3394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828675"/>
                  <wp:effectExtent l="0" t="0" r="9525" b="9525"/>
                  <wp:docPr id="3" name="Image 3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211" w:rsidRDefault="009729D7" w:rsidP="00D1374F">
      <w:pPr>
        <w:jc w:val="center"/>
        <w:rPr>
          <w:i/>
          <w:color w:val="808080"/>
          <w:sz w:val="16"/>
          <w:szCs w:val="16"/>
        </w:rPr>
      </w:pPr>
      <w:r w:rsidRPr="009729D7">
        <w:rPr>
          <w:sz w:val="12"/>
          <w:szCs w:val="12"/>
        </w:rPr>
        <w:t xml:space="preserve">Merci de bien vouloir </w:t>
      </w:r>
      <w:r w:rsidR="005045A5">
        <w:rPr>
          <w:sz w:val="12"/>
          <w:szCs w:val="12"/>
        </w:rPr>
        <w:t>insérer un X à côté du nom de votre</w:t>
      </w:r>
      <w:r w:rsidRPr="009729D7">
        <w:rPr>
          <w:sz w:val="12"/>
          <w:szCs w:val="12"/>
        </w:rPr>
        <w:t xml:space="preserve"> employeur</w:t>
      </w:r>
      <w:r w:rsidR="00EC47D1">
        <w:br/>
      </w:r>
      <w:r w:rsidR="008469CC">
        <w:br/>
      </w:r>
      <w:r w:rsidR="008469CC"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r w:rsidR="008469CC" w:rsidRPr="002E3E9C">
        <w:rPr>
          <w:b/>
          <w:bCs/>
          <w:sz w:val="16"/>
          <w:szCs w:val="16"/>
        </w:rPr>
        <w:t>la page d'information de l'Intra</w:t>
      </w:r>
      <w:r w:rsidR="008469CC" w:rsidRPr="008469CC">
        <w:rPr>
          <w:i/>
          <w:color w:val="808080"/>
          <w:sz w:val="16"/>
          <w:szCs w:val="16"/>
        </w:rPr>
        <w:t xml:space="preserve">. </w:t>
      </w:r>
    </w:p>
    <w:p w:rsidR="00D1374F" w:rsidRDefault="008469CC" w:rsidP="00D1374F">
      <w:pPr>
        <w:jc w:val="center"/>
      </w:pPr>
      <w:r>
        <w:rPr>
          <w:i/>
          <w:color w:val="808080"/>
          <w:sz w:val="16"/>
          <w:szCs w:val="16"/>
        </w:rPr>
        <w:br/>
      </w: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P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743"/>
      </w:tblGrid>
      <w:tr w:rsidR="007D641A" w:rsidTr="004D0987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D641A" w:rsidRPr="003D2147" w:rsidRDefault="007D641A" w:rsidP="00087AF3">
            <w:pPr>
              <w:pStyle w:val="renvois"/>
            </w:pPr>
            <w:r>
              <w:t>Domaine</w:t>
            </w:r>
          </w:p>
        </w:tc>
        <w:tc>
          <w:tcPr>
            <w:tcW w:w="8136" w:type="dxa"/>
            <w:gridSpan w:val="4"/>
            <w:shd w:val="clear" w:color="auto" w:fill="auto"/>
            <w:vAlign w:val="center"/>
          </w:tcPr>
          <w:p w:rsidR="007D641A" w:rsidRPr="005045A5" w:rsidRDefault="00AC09A8" w:rsidP="009D41E7">
            <w:pPr>
              <w:pStyle w:val="Textetableau"/>
            </w:pPr>
            <w:r>
              <w:t>Services à la population</w:t>
            </w:r>
          </w:p>
        </w:tc>
      </w:tr>
      <w:tr w:rsidR="007D641A" w:rsidTr="004D0987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D641A" w:rsidRPr="003D2147" w:rsidRDefault="007D641A" w:rsidP="00087AF3">
            <w:pPr>
              <w:pStyle w:val="renvois"/>
            </w:pPr>
            <w:r>
              <w:t>Famille</w:t>
            </w:r>
          </w:p>
        </w:tc>
        <w:tc>
          <w:tcPr>
            <w:tcW w:w="8136" w:type="dxa"/>
            <w:gridSpan w:val="4"/>
            <w:shd w:val="clear" w:color="auto" w:fill="auto"/>
            <w:vAlign w:val="center"/>
          </w:tcPr>
          <w:p w:rsidR="007D641A" w:rsidRPr="005045A5" w:rsidRDefault="00E34A2F" w:rsidP="009D41E7">
            <w:pPr>
              <w:pStyle w:val="Textetableau"/>
            </w:pPr>
            <w:r>
              <w:t>A</w:t>
            </w:r>
            <w:r w:rsidR="00B90708">
              <w:t>dministration générale</w:t>
            </w:r>
            <w:r w:rsidR="00B03D72">
              <w:t xml:space="preserve"> / Education et Animation</w:t>
            </w:r>
          </w:p>
        </w:tc>
      </w:tr>
      <w:tr w:rsidR="007D641A" w:rsidTr="004D0987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D641A" w:rsidRPr="003D2147" w:rsidRDefault="007D641A" w:rsidP="00087AF3">
            <w:pPr>
              <w:pStyle w:val="renvois"/>
            </w:pPr>
            <w:r>
              <w:t>Métier</w:t>
            </w:r>
          </w:p>
        </w:tc>
        <w:tc>
          <w:tcPr>
            <w:tcW w:w="8136" w:type="dxa"/>
            <w:gridSpan w:val="4"/>
            <w:shd w:val="clear" w:color="auto" w:fill="auto"/>
            <w:vAlign w:val="center"/>
          </w:tcPr>
          <w:p w:rsidR="007D641A" w:rsidRPr="006436A1" w:rsidRDefault="006436A1" w:rsidP="0050204C">
            <w:pPr>
              <w:pStyle w:val="Textetableau"/>
              <w:rPr>
                <w:highlight w:val="yellow"/>
              </w:rPr>
            </w:pPr>
            <w:r w:rsidRPr="0050204C">
              <w:t xml:space="preserve">Assistant </w:t>
            </w:r>
            <w:r w:rsidR="005F709A">
              <w:t xml:space="preserve">administratif et </w:t>
            </w:r>
            <w:r w:rsidRPr="0050204C">
              <w:t>gestionnaire</w:t>
            </w:r>
          </w:p>
        </w:tc>
      </w:tr>
      <w:tr w:rsidR="00FD258F" w:rsidTr="004D0987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FD258F" w:rsidRPr="00CC322B" w:rsidRDefault="00FD258F" w:rsidP="00087AF3">
            <w:pPr>
              <w:pStyle w:val="renvois"/>
              <w:rPr>
                <w:color w:val="FFFFFF"/>
              </w:rPr>
            </w:pPr>
            <w:r w:rsidRPr="003D2147">
              <w:t xml:space="preserve">Intitulé du poste </w:t>
            </w:r>
          </w:p>
        </w:tc>
        <w:tc>
          <w:tcPr>
            <w:tcW w:w="8136" w:type="dxa"/>
            <w:gridSpan w:val="4"/>
            <w:shd w:val="clear" w:color="auto" w:fill="auto"/>
            <w:vAlign w:val="center"/>
          </w:tcPr>
          <w:p w:rsidR="00FD258F" w:rsidRPr="0050204C" w:rsidRDefault="0050204C" w:rsidP="009D41E7">
            <w:pPr>
              <w:pStyle w:val="Textetableau"/>
            </w:pPr>
            <w:r>
              <w:t>Assistant</w:t>
            </w:r>
            <w:r w:rsidR="006436A1" w:rsidRPr="0050204C">
              <w:t xml:space="preserve"> gestionnaire du service Usagers, Partenariats, Actions </w:t>
            </w:r>
            <w:proofErr w:type="spellStart"/>
            <w:r w:rsidR="006436A1" w:rsidRPr="0050204C">
              <w:t>Educatives</w:t>
            </w:r>
            <w:proofErr w:type="spellEnd"/>
          </w:p>
        </w:tc>
      </w:tr>
      <w:tr w:rsidR="007D641A" w:rsidTr="004D0987">
        <w:trPr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7D641A" w:rsidRPr="0094511F" w:rsidRDefault="007D641A" w:rsidP="00732DE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7D641A" w:rsidRPr="00EE2E25" w:rsidRDefault="007D641A" w:rsidP="00732DEE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Pr="00ED37AE">
              <w:rPr>
                <w:i/>
                <w:sz w:val="16"/>
              </w:rPr>
              <w:t>2 filières possibles,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7D641A" w:rsidRPr="00EE2E25" w:rsidRDefault="007D641A" w:rsidP="00732DEE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7D641A" w:rsidRPr="00EE2E25" w:rsidRDefault="007D641A" w:rsidP="00732DEE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1743" w:type="dxa"/>
            <w:shd w:val="clear" w:color="auto" w:fill="E6E6E6"/>
            <w:vAlign w:val="center"/>
          </w:tcPr>
          <w:p w:rsidR="007D641A" w:rsidRDefault="007D641A" w:rsidP="00732DEE">
            <w:pPr>
              <w:pStyle w:val="Textetableau"/>
              <w:jc w:val="center"/>
            </w:pPr>
            <w:r>
              <w:t>Niveau de classification du poste</w:t>
            </w:r>
            <w:r>
              <w:br/>
              <w:t>(</w:t>
            </w:r>
            <w:r w:rsidRPr="00866DC5">
              <w:rPr>
                <w:i/>
                <w:sz w:val="16"/>
              </w:rPr>
              <w:t>si besoin</w:t>
            </w:r>
            <w:r>
              <w:rPr>
                <w:i/>
                <w:sz w:val="16"/>
              </w:rPr>
              <w:t>)</w:t>
            </w:r>
          </w:p>
        </w:tc>
      </w:tr>
      <w:tr w:rsidR="007D641A" w:rsidTr="004D0987">
        <w:trPr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7D641A" w:rsidRDefault="007D641A" w:rsidP="00732DEE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7D641A" w:rsidRDefault="00AC09A8" w:rsidP="00732DEE">
            <w:pPr>
              <w:pStyle w:val="Styleliste2MotifTransparenteGris-10"/>
              <w:numPr>
                <w:ilvl w:val="0"/>
                <w:numId w:val="0"/>
              </w:numPr>
            </w:pPr>
            <w:r>
              <w:t>Administrative</w:t>
            </w:r>
          </w:p>
          <w:p w:rsidR="007D641A" w:rsidRPr="0094511F" w:rsidRDefault="007D641A" w:rsidP="00732DEE">
            <w:pPr>
              <w:pStyle w:val="Textetableau"/>
            </w:pPr>
          </w:p>
        </w:tc>
        <w:tc>
          <w:tcPr>
            <w:tcW w:w="2029" w:type="dxa"/>
            <w:vAlign w:val="center"/>
          </w:tcPr>
          <w:p w:rsidR="007D641A" w:rsidRPr="00EE2E25" w:rsidRDefault="00C0103E" w:rsidP="00C0103E">
            <w:pPr>
              <w:pStyle w:val="Textetableau"/>
              <w:jc w:val="center"/>
            </w:pPr>
            <w:r>
              <w:t>C</w:t>
            </w:r>
          </w:p>
        </w:tc>
        <w:tc>
          <w:tcPr>
            <w:tcW w:w="2336" w:type="dxa"/>
            <w:vAlign w:val="center"/>
          </w:tcPr>
          <w:p w:rsidR="007D641A" w:rsidRPr="00EE2E25" w:rsidRDefault="00CF639F" w:rsidP="00732DEE">
            <w:pPr>
              <w:pStyle w:val="Textetableau"/>
            </w:pPr>
            <w:r>
              <w:t>Adjoint</w:t>
            </w:r>
            <w:r w:rsidR="00AC09A8">
              <w:t>s</w:t>
            </w:r>
            <w:r>
              <w:t xml:space="preserve"> </w:t>
            </w:r>
            <w:r w:rsidR="00AC09A8">
              <w:t>a</w:t>
            </w:r>
            <w:r w:rsidR="004A7544">
              <w:t>dministratif</w:t>
            </w:r>
            <w:r w:rsidR="00AC09A8">
              <w:t>s territoriaux</w:t>
            </w:r>
          </w:p>
        </w:tc>
        <w:tc>
          <w:tcPr>
            <w:tcW w:w="1743" w:type="dxa"/>
          </w:tcPr>
          <w:p w:rsidR="007D641A" w:rsidRPr="00EE2E25" w:rsidRDefault="00CF639F" w:rsidP="00B03D72">
            <w:pPr>
              <w:pStyle w:val="Textetableau"/>
            </w:pPr>
            <w:r>
              <w:rPr>
                <w:noProof/>
              </w:rPr>
              <w:t>P2</w:t>
            </w:r>
          </w:p>
        </w:tc>
      </w:tr>
      <w:tr w:rsidR="007D641A" w:rsidTr="004D0987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7D641A" w:rsidRPr="00087AF3" w:rsidRDefault="007D641A" w:rsidP="00732DEE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136" w:type="dxa"/>
            <w:gridSpan w:val="4"/>
            <w:shd w:val="clear" w:color="auto" w:fill="auto"/>
            <w:vAlign w:val="center"/>
          </w:tcPr>
          <w:p w:rsidR="007D641A" w:rsidRDefault="0050204C" w:rsidP="00732DEE">
            <w:pPr>
              <w:pStyle w:val="Textetableau"/>
            </w:pPr>
            <w:r>
              <w:t>Février 2023</w:t>
            </w:r>
          </w:p>
        </w:tc>
      </w:tr>
      <w:tr w:rsidR="007D641A" w:rsidTr="004D0987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7D641A" w:rsidRPr="00087AF3" w:rsidRDefault="007D641A" w:rsidP="007D641A">
            <w:pPr>
              <w:pStyle w:val="Textetableau"/>
            </w:pPr>
            <w:r>
              <w:t xml:space="preserve">N° </w:t>
            </w:r>
            <w:r w:rsidRPr="00087AF3">
              <w:t>du poste</w:t>
            </w:r>
          </w:p>
        </w:tc>
        <w:tc>
          <w:tcPr>
            <w:tcW w:w="8136" w:type="dxa"/>
            <w:gridSpan w:val="4"/>
            <w:shd w:val="clear" w:color="auto" w:fill="auto"/>
            <w:vAlign w:val="center"/>
          </w:tcPr>
          <w:p w:rsidR="007D641A" w:rsidRDefault="007D641A" w:rsidP="00732DEE">
            <w:pPr>
              <w:pStyle w:val="Textetableau"/>
            </w:pPr>
          </w:p>
        </w:tc>
      </w:tr>
    </w:tbl>
    <w:p w:rsidR="00FD258F" w:rsidRDefault="00FD258F">
      <w:pPr>
        <w:rPr>
          <w:b/>
          <w:sz w:val="16"/>
          <w:szCs w:val="16"/>
        </w:rPr>
      </w:pPr>
    </w:p>
    <w:p w:rsidR="007D641A" w:rsidRDefault="007D641A">
      <w:pPr>
        <w:rPr>
          <w:b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985"/>
        <w:gridCol w:w="1701"/>
        <w:gridCol w:w="5953"/>
      </w:tblGrid>
      <w:tr w:rsidR="00FD258F" w:rsidTr="0045797A">
        <w:tc>
          <w:tcPr>
            <w:tcW w:w="1129" w:type="dxa"/>
            <w:shd w:val="clear" w:color="auto" w:fill="E6E6E6"/>
            <w:vAlign w:val="center"/>
          </w:tcPr>
          <w:p w:rsidR="00FD258F" w:rsidRPr="00087AF3" w:rsidRDefault="00FD258F" w:rsidP="009D41E7">
            <w:pPr>
              <w:pStyle w:val="renvois"/>
            </w:pPr>
            <w:r w:rsidRPr="00087AF3">
              <w:t xml:space="preserve">Direction générale </w:t>
            </w:r>
          </w:p>
        </w:tc>
        <w:tc>
          <w:tcPr>
            <w:tcW w:w="9639" w:type="dxa"/>
            <w:gridSpan w:val="3"/>
            <w:vAlign w:val="center"/>
          </w:tcPr>
          <w:p w:rsidR="00FD258F" w:rsidRPr="00087AF3" w:rsidRDefault="00C0103E" w:rsidP="009D41E7">
            <w:pPr>
              <w:pStyle w:val="Textetableau"/>
            </w:pPr>
            <w:r>
              <w:t xml:space="preserve">Pôle </w:t>
            </w:r>
            <w:r w:rsidR="00084664">
              <w:t>Solidarité Citoyenneté Culture</w:t>
            </w:r>
          </w:p>
        </w:tc>
      </w:tr>
      <w:tr w:rsidR="00EE553C" w:rsidTr="0050204C">
        <w:trPr>
          <w:trHeight w:val="2670"/>
        </w:trPr>
        <w:tc>
          <w:tcPr>
            <w:tcW w:w="1129" w:type="dxa"/>
            <w:vMerge w:val="restart"/>
            <w:shd w:val="clear" w:color="auto" w:fill="E6E6E6"/>
            <w:vAlign w:val="center"/>
          </w:tcPr>
          <w:p w:rsidR="00EE553C" w:rsidRPr="0002188B" w:rsidRDefault="00EE553C" w:rsidP="00EE553C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 xml:space="preserve">Direction </w:t>
            </w:r>
          </w:p>
        </w:tc>
        <w:tc>
          <w:tcPr>
            <w:tcW w:w="1985" w:type="dxa"/>
            <w:vMerge w:val="restart"/>
            <w:vAlign w:val="center"/>
          </w:tcPr>
          <w:p w:rsidR="00EE553C" w:rsidRDefault="00EE553C" w:rsidP="0045797A">
            <w:pPr>
              <w:pStyle w:val="Textetableau"/>
              <w:jc w:val="center"/>
              <w:rPr>
                <w:szCs w:val="24"/>
              </w:rPr>
            </w:pPr>
            <w:r>
              <w:rPr>
                <w:szCs w:val="24"/>
              </w:rPr>
              <w:t>Direction Education Enfance</w:t>
            </w:r>
          </w:p>
          <w:p w:rsidR="00EE553C" w:rsidRPr="00087AF3" w:rsidRDefault="00EE553C" w:rsidP="0045797A">
            <w:pPr>
              <w:pStyle w:val="Textetableau"/>
              <w:jc w:val="center"/>
              <w:rPr>
                <w:szCs w:val="24"/>
              </w:rPr>
            </w:pPr>
            <w:r>
              <w:rPr>
                <w:szCs w:val="24"/>
              </w:rPr>
              <w:t>DEE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EE553C" w:rsidRPr="0002188B" w:rsidRDefault="00EE553C" w:rsidP="00EE553C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953" w:type="dxa"/>
            <w:vAlign w:val="center"/>
          </w:tcPr>
          <w:p w:rsidR="00EE553C" w:rsidRPr="001F3609" w:rsidRDefault="00EE553C" w:rsidP="00EE553C">
            <w:pPr>
              <w:spacing w:before="0"/>
              <w:rPr>
                <w:sz w:val="18"/>
                <w:szCs w:val="18"/>
              </w:rPr>
            </w:pPr>
            <w:r w:rsidRPr="001F3609">
              <w:rPr>
                <w:noProof/>
                <w:sz w:val="18"/>
                <w:szCs w:val="18"/>
              </w:rPr>
              <w:t xml:space="preserve">La Direction Education Enfance est compétente pour participer à la définition et mettre en œuvre la politque éducative des enfants </w:t>
            </w:r>
            <w:r>
              <w:rPr>
                <w:noProof/>
                <w:sz w:val="18"/>
                <w:szCs w:val="18"/>
              </w:rPr>
              <w:t xml:space="preserve">de 2 à </w:t>
            </w:r>
            <w:r w:rsidRPr="001F3609">
              <w:rPr>
                <w:noProof/>
                <w:sz w:val="18"/>
                <w:szCs w:val="18"/>
              </w:rPr>
              <w:t>12 ans</w:t>
            </w:r>
            <w:r w:rsidRPr="001F3609">
              <w:rPr>
                <w:sz w:val="18"/>
                <w:szCs w:val="18"/>
              </w:rPr>
              <w:t>.</w:t>
            </w:r>
          </w:p>
          <w:p w:rsidR="00EE553C" w:rsidRDefault="00EE553C" w:rsidP="00EE553C">
            <w:pPr>
              <w:spacing w:before="0"/>
              <w:rPr>
                <w:sz w:val="18"/>
                <w:szCs w:val="18"/>
              </w:rPr>
            </w:pPr>
            <w:r w:rsidRPr="001F3609">
              <w:rPr>
                <w:sz w:val="18"/>
                <w:szCs w:val="18"/>
              </w:rPr>
              <w:t>Dans le respect des orientations définies, la DEE œuvre en direction des écoles pour assurer leur fonctionnement dans le cadre des compétences municipales (périmètres scolaires et inscriptions scolaires, mise à disposition de moyens humains, budget de fonctionnement…) et est responsable de l'ensemble des investissements scolaires à effectuer. Par ailleurs, elle organise et gère l'e</w:t>
            </w:r>
            <w:r>
              <w:rPr>
                <w:sz w:val="18"/>
                <w:szCs w:val="18"/>
              </w:rPr>
              <w:t>nsemble des temps péri et extra</w:t>
            </w:r>
            <w:r w:rsidRPr="001F3609">
              <w:rPr>
                <w:sz w:val="18"/>
                <w:szCs w:val="18"/>
              </w:rPr>
              <w:t>scolaires en mettant en place les moyens nécessaires à l'animation des accueils sur ces temps.</w:t>
            </w:r>
          </w:p>
          <w:p w:rsidR="00EE553C" w:rsidRPr="001F3609" w:rsidRDefault="00EE553C" w:rsidP="00EE553C">
            <w:pPr>
              <w:spacing w:before="0"/>
              <w:rPr>
                <w:sz w:val="18"/>
                <w:szCs w:val="18"/>
              </w:rPr>
            </w:pPr>
          </w:p>
        </w:tc>
      </w:tr>
      <w:tr w:rsidR="0002188B" w:rsidTr="0045797A">
        <w:trPr>
          <w:trHeight w:val="285"/>
        </w:trPr>
        <w:tc>
          <w:tcPr>
            <w:tcW w:w="1129" w:type="dxa"/>
            <w:vMerge/>
            <w:shd w:val="clear" w:color="auto" w:fill="E6E6E6"/>
            <w:vAlign w:val="center"/>
          </w:tcPr>
          <w:p w:rsidR="0002188B" w:rsidRPr="0094511F" w:rsidRDefault="0002188B" w:rsidP="009D41E7">
            <w:pPr>
              <w:pStyle w:val="Textetableau"/>
            </w:pPr>
          </w:p>
        </w:tc>
        <w:tc>
          <w:tcPr>
            <w:tcW w:w="1985" w:type="dxa"/>
            <w:vMerge/>
            <w:vAlign w:val="center"/>
          </w:tcPr>
          <w:p w:rsidR="0002188B" w:rsidRPr="00087AF3" w:rsidRDefault="0002188B" w:rsidP="0045797A">
            <w:pPr>
              <w:pStyle w:val="Textetableau"/>
              <w:jc w:val="center"/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</w:t>
            </w:r>
            <w:r w:rsidRPr="0002188B">
              <w:rPr>
                <w:b/>
              </w:rPr>
              <w:t>if</w:t>
            </w:r>
          </w:p>
        </w:tc>
        <w:tc>
          <w:tcPr>
            <w:tcW w:w="5953" w:type="dxa"/>
          </w:tcPr>
          <w:p w:rsidR="00EE553C" w:rsidRDefault="00EE553C" w:rsidP="009D41E7">
            <w:pPr>
              <w:pStyle w:val="Textetableau"/>
            </w:pPr>
            <w:r>
              <w:t>855 agents permanents,</w:t>
            </w:r>
          </w:p>
          <w:p w:rsidR="0002188B" w:rsidRPr="00087AF3" w:rsidRDefault="00AC09A8" w:rsidP="009D41E7">
            <w:pPr>
              <w:pStyle w:val="Textetableau"/>
            </w:pPr>
            <w:r>
              <w:t>600 agents vacataires.</w:t>
            </w:r>
          </w:p>
        </w:tc>
      </w:tr>
      <w:tr w:rsidR="00B90708" w:rsidTr="0045797A">
        <w:trPr>
          <w:trHeight w:val="285"/>
        </w:trPr>
        <w:tc>
          <w:tcPr>
            <w:tcW w:w="1129" w:type="dxa"/>
            <w:vMerge w:val="restart"/>
            <w:shd w:val="clear" w:color="auto" w:fill="E6E6E6"/>
            <w:vAlign w:val="center"/>
          </w:tcPr>
          <w:p w:rsidR="00B90708" w:rsidRPr="0002188B" w:rsidRDefault="00B90708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>Service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E553C" w:rsidRDefault="00B90708" w:rsidP="0045797A">
            <w:pPr>
              <w:pStyle w:val="Textetableau"/>
              <w:jc w:val="center"/>
            </w:pPr>
            <w:r>
              <w:t xml:space="preserve">Service </w:t>
            </w:r>
            <w:r w:rsidR="00EE553C">
              <w:t>Usagers Partenariats Actions Éducatives</w:t>
            </w:r>
          </w:p>
          <w:p w:rsidR="00B90708" w:rsidRPr="00087AF3" w:rsidRDefault="00EE553C" w:rsidP="0045797A">
            <w:pPr>
              <w:pStyle w:val="Textetableau"/>
              <w:jc w:val="center"/>
            </w:pPr>
            <w:r>
              <w:t>UPAE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B90708" w:rsidRPr="0002188B" w:rsidRDefault="00B90708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E553C" w:rsidRPr="001F3609" w:rsidRDefault="00EE553C" w:rsidP="00EE553C">
            <w:pPr>
              <w:rPr>
                <w:sz w:val="18"/>
                <w:szCs w:val="18"/>
              </w:rPr>
            </w:pPr>
            <w:r w:rsidRPr="001F3609">
              <w:rPr>
                <w:sz w:val="18"/>
                <w:szCs w:val="18"/>
              </w:rPr>
              <w:t xml:space="preserve">Le service Usagers Partenariats Actions Éducatives a pour vocation : </w:t>
            </w:r>
          </w:p>
          <w:p w:rsidR="00EE553C" w:rsidRDefault="00EE553C" w:rsidP="00EE553C">
            <w:pPr>
              <w:numPr>
                <w:ilvl w:val="0"/>
                <w:numId w:val="9"/>
              </w:numPr>
              <w:spacing w:before="0"/>
              <w:ind w:left="369"/>
              <w:rPr>
                <w:sz w:val="18"/>
                <w:szCs w:val="18"/>
              </w:rPr>
            </w:pPr>
            <w:r w:rsidRPr="001F3609">
              <w:rPr>
                <w:sz w:val="18"/>
                <w:szCs w:val="18"/>
              </w:rPr>
              <w:t>De mettre en œuvre le co</w:t>
            </w:r>
            <w:r>
              <w:rPr>
                <w:sz w:val="18"/>
                <w:szCs w:val="18"/>
              </w:rPr>
              <w:t xml:space="preserve"> </w:t>
            </w:r>
            <w:r w:rsidRPr="001F3609">
              <w:rPr>
                <w:sz w:val="18"/>
                <w:szCs w:val="18"/>
              </w:rPr>
              <w:t>pilotage de dossiers, sur des champs de compétences partagé</w:t>
            </w:r>
            <w:r>
              <w:rPr>
                <w:sz w:val="18"/>
                <w:szCs w:val="18"/>
              </w:rPr>
              <w:t>es entre la V</w:t>
            </w:r>
            <w:r w:rsidRPr="001F3609">
              <w:rPr>
                <w:sz w:val="18"/>
                <w:szCs w:val="18"/>
              </w:rPr>
              <w:t>ille et l'Éducation Nationale</w:t>
            </w:r>
            <w:r>
              <w:rPr>
                <w:sz w:val="18"/>
                <w:szCs w:val="18"/>
              </w:rPr>
              <w:t xml:space="preserve"> </w:t>
            </w:r>
            <w:r w:rsidRPr="001F3609">
              <w:rPr>
                <w:sz w:val="18"/>
                <w:szCs w:val="18"/>
              </w:rPr>
              <w:t>sur les questions éducatives, d'impulser, de gérer les projets retenus en veillant à la cohérence générale ;</w:t>
            </w:r>
          </w:p>
          <w:p w:rsidR="00EE553C" w:rsidRPr="001F3609" w:rsidRDefault="00EE553C" w:rsidP="00EE553C">
            <w:pPr>
              <w:numPr>
                <w:ilvl w:val="0"/>
                <w:numId w:val="8"/>
              </w:numPr>
              <w:spacing w:before="0"/>
              <w:ind w:left="369"/>
              <w:rPr>
                <w:sz w:val="18"/>
                <w:szCs w:val="18"/>
              </w:rPr>
            </w:pPr>
            <w:r w:rsidRPr="001F3609">
              <w:rPr>
                <w:sz w:val="18"/>
                <w:szCs w:val="18"/>
              </w:rPr>
              <w:t>De veiller à garantir les conditions d’une gestion équilibrée des effectifs, compatible avec l’état du réseau scolaire et périscolaire</w:t>
            </w:r>
            <w:r w:rsidR="00596D09">
              <w:rPr>
                <w:sz w:val="18"/>
                <w:szCs w:val="18"/>
              </w:rPr>
              <w:t xml:space="preserve">, suivre les périmètres scolaires et </w:t>
            </w:r>
            <w:r w:rsidRPr="001F3609">
              <w:rPr>
                <w:sz w:val="18"/>
                <w:szCs w:val="18"/>
              </w:rPr>
              <w:t>participer activement à la préparation et mise en œuvre de la carte scolaire académique ;</w:t>
            </w:r>
          </w:p>
          <w:p w:rsidR="00EE553C" w:rsidRPr="001F3609" w:rsidRDefault="00EE553C" w:rsidP="00EE553C">
            <w:pPr>
              <w:numPr>
                <w:ilvl w:val="0"/>
                <w:numId w:val="8"/>
              </w:numPr>
              <w:spacing w:before="0"/>
              <w:ind w:left="369"/>
              <w:rPr>
                <w:sz w:val="18"/>
                <w:szCs w:val="18"/>
              </w:rPr>
            </w:pPr>
            <w:r w:rsidRPr="001F3609">
              <w:rPr>
                <w:sz w:val="18"/>
                <w:szCs w:val="18"/>
              </w:rPr>
              <w:lastRenderedPageBreak/>
              <w:t>De veiller à la mise en place des moyens humains, financiers ou techniques destinés à soutenir la mise en œuvre des projets ou des</w:t>
            </w:r>
            <w:r>
              <w:rPr>
                <w:sz w:val="18"/>
                <w:szCs w:val="18"/>
              </w:rPr>
              <w:t xml:space="preserve"> </w:t>
            </w:r>
            <w:r w:rsidRPr="001F3609">
              <w:rPr>
                <w:sz w:val="18"/>
                <w:szCs w:val="18"/>
              </w:rPr>
              <w:t xml:space="preserve">actions </w:t>
            </w:r>
            <w:proofErr w:type="gramStart"/>
            <w:r w:rsidRPr="001F3609">
              <w:rPr>
                <w:sz w:val="18"/>
                <w:szCs w:val="18"/>
              </w:rPr>
              <w:t>des écoles</w:t>
            </w:r>
            <w:r>
              <w:rPr>
                <w:sz w:val="18"/>
                <w:szCs w:val="18"/>
              </w:rPr>
              <w:t xml:space="preserve"> </w:t>
            </w:r>
            <w:r w:rsidRPr="001F3609">
              <w:rPr>
                <w:sz w:val="18"/>
                <w:szCs w:val="18"/>
              </w:rPr>
              <w:t>portés</w:t>
            </w:r>
            <w:proofErr w:type="gramEnd"/>
            <w:r w:rsidRPr="001F3609">
              <w:rPr>
                <w:sz w:val="18"/>
                <w:szCs w:val="18"/>
              </w:rPr>
              <w:t xml:space="preserve"> par la Ville ;</w:t>
            </w:r>
          </w:p>
          <w:p w:rsidR="00EE553C" w:rsidRPr="001F3609" w:rsidRDefault="00EE553C" w:rsidP="00EE553C">
            <w:pPr>
              <w:numPr>
                <w:ilvl w:val="0"/>
                <w:numId w:val="8"/>
              </w:numPr>
              <w:spacing w:before="0"/>
              <w:ind w:left="369"/>
              <w:rPr>
                <w:sz w:val="18"/>
                <w:szCs w:val="18"/>
              </w:rPr>
            </w:pPr>
            <w:r w:rsidRPr="001F3609">
              <w:rPr>
                <w:sz w:val="18"/>
                <w:szCs w:val="18"/>
              </w:rPr>
              <w:t>De favoriser des synergies entre les services de la DEE, notamment avec la coordination animation enfance ainsi qu'avec les partenaires éducatifs : directeurs d'écoles, parents d’élèves délégués, structures associatives, équipements de quartiers</w:t>
            </w:r>
            <w:r>
              <w:rPr>
                <w:sz w:val="18"/>
                <w:szCs w:val="18"/>
              </w:rPr>
              <w:t xml:space="preserve"> </w:t>
            </w:r>
            <w:r w:rsidRPr="001F3609">
              <w:rPr>
                <w:sz w:val="18"/>
                <w:szCs w:val="18"/>
              </w:rPr>
              <w:t>etc.</w:t>
            </w:r>
          </w:p>
          <w:p w:rsidR="00B90708" w:rsidRPr="00FB6574" w:rsidRDefault="00EE553C" w:rsidP="00EE553C">
            <w:pPr>
              <w:numPr>
                <w:ilvl w:val="0"/>
                <w:numId w:val="8"/>
              </w:numPr>
              <w:spacing w:before="0"/>
              <w:ind w:left="369"/>
              <w:rPr>
                <w:sz w:val="18"/>
                <w:szCs w:val="18"/>
              </w:rPr>
            </w:pPr>
            <w:r w:rsidRPr="001F3609">
              <w:rPr>
                <w:sz w:val="18"/>
                <w:szCs w:val="18"/>
              </w:rPr>
              <w:t>D'assurer l'inscription scolaire des élèves et d'actualiser le fichier scolaire, d’instruire les demandes d’inscriptions dérogat</w:t>
            </w:r>
            <w:r>
              <w:rPr>
                <w:sz w:val="18"/>
                <w:szCs w:val="18"/>
              </w:rPr>
              <w:t>oires aux périmètres scolaires</w:t>
            </w:r>
            <w:r w:rsidR="00596D09">
              <w:rPr>
                <w:sz w:val="18"/>
                <w:szCs w:val="18"/>
              </w:rPr>
              <w:t xml:space="preserve"> et</w:t>
            </w:r>
            <w:r w:rsidR="0050204C">
              <w:rPr>
                <w:sz w:val="18"/>
                <w:szCs w:val="18"/>
              </w:rPr>
              <w:t xml:space="preserve"> de  gérer l'instruction en famille</w:t>
            </w:r>
          </w:p>
        </w:tc>
      </w:tr>
      <w:tr w:rsidR="00EE553C" w:rsidTr="0045797A">
        <w:trPr>
          <w:trHeight w:val="285"/>
        </w:trPr>
        <w:tc>
          <w:tcPr>
            <w:tcW w:w="1129" w:type="dxa"/>
            <w:vMerge/>
            <w:shd w:val="clear" w:color="auto" w:fill="E6E6E6"/>
            <w:vAlign w:val="center"/>
          </w:tcPr>
          <w:p w:rsidR="00EE553C" w:rsidRPr="0094511F" w:rsidRDefault="00EE553C" w:rsidP="00EE553C">
            <w:pPr>
              <w:pStyle w:val="Textetableau"/>
            </w:pPr>
          </w:p>
        </w:tc>
        <w:tc>
          <w:tcPr>
            <w:tcW w:w="1985" w:type="dxa"/>
            <w:vMerge/>
          </w:tcPr>
          <w:p w:rsidR="00EE553C" w:rsidRPr="00087AF3" w:rsidRDefault="00EE553C" w:rsidP="00EE553C">
            <w:pPr>
              <w:pStyle w:val="Textetableau"/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EE553C" w:rsidRPr="0002188B" w:rsidRDefault="00EE553C" w:rsidP="00EE553C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953" w:type="dxa"/>
          </w:tcPr>
          <w:p w:rsidR="00EE553C" w:rsidRPr="001F3609" w:rsidRDefault="00EE553C" w:rsidP="006436A1">
            <w:pPr>
              <w:pStyle w:val="Textetableau"/>
              <w:jc w:val="both"/>
              <w:rPr>
                <w:szCs w:val="18"/>
              </w:rPr>
            </w:pPr>
            <w:r w:rsidRPr="001F3609">
              <w:rPr>
                <w:rFonts w:cs="Arial"/>
                <w:szCs w:val="18"/>
              </w:rPr>
              <w:t>Le service Usagers Partenariats Action</w:t>
            </w:r>
            <w:r w:rsidR="00325629">
              <w:rPr>
                <w:rFonts w:cs="Arial"/>
                <w:szCs w:val="18"/>
              </w:rPr>
              <w:t>s</w:t>
            </w:r>
            <w:r w:rsidRPr="001F3609">
              <w:rPr>
                <w:rFonts w:cs="Arial"/>
                <w:szCs w:val="18"/>
              </w:rPr>
              <w:t xml:space="preserve"> </w:t>
            </w:r>
            <w:r w:rsidR="0045797A" w:rsidRPr="001F3609">
              <w:rPr>
                <w:rFonts w:cs="Arial"/>
                <w:szCs w:val="18"/>
              </w:rPr>
              <w:t>Éducative</w:t>
            </w:r>
            <w:r w:rsidR="0045797A">
              <w:rPr>
                <w:rFonts w:cs="Arial"/>
                <w:szCs w:val="18"/>
              </w:rPr>
              <w:t>s</w:t>
            </w:r>
            <w:r w:rsidRPr="001F3609">
              <w:rPr>
                <w:rFonts w:cs="Arial"/>
                <w:szCs w:val="18"/>
              </w:rPr>
              <w:t xml:space="preserve"> est composé </w:t>
            </w:r>
            <w:r w:rsidRPr="0050204C">
              <w:rPr>
                <w:rFonts w:cs="Arial"/>
                <w:szCs w:val="18"/>
              </w:rPr>
              <w:t xml:space="preserve">de </w:t>
            </w:r>
            <w:r w:rsidR="006436A1" w:rsidRPr="0050204C">
              <w:rPr>
                <w:rFonts w:cs="Arial"/>
                <w:szCs w:val="18"/>
              </w:rPr>
              <w:t>7</w:t>
            </w:r>
            <w:r w:rsidRPr="0050204C">
              <w:rPr>
                <w:rFonts w:cs="Arial"/>
                <w:szCs w:val="18"/>
              </w:rPr>
              <w:t xml:space="preserve"> agents titulaires et de </w:t>
            </w:r>
            <w:r w:rsidR="006436A1" w:rsidRPr="0050204C">
              <w:rPr>
                <w:rFonts w:cs="Arial"/>
                <w:szCs w:val="18"/>
              </w:rPr>
              <w:t>6</w:t>
            </w:r>
            <w:r w:rsidR="00420268" w:rsidRPr="0050204C">
              <w:rPr>
                <w:rFonts w:cs="Arial"/>
                <w:szCs w:val="18"/>
              </w:rPr>
              <w:t xml:space="preserve"> agents </w:t>
            </w:r>
            <w:r w:rsidRPr="0050204C">
              <w:rPr>
                <w:rFonts w:cs="Arial"/>
                <w:szCs w:val="18"/>
              </w:rPr>
              <w:t>supplémentaires en contrat durant la période de campagne d’inscriptions scolaires (6 mois de l’année)</w:t>
            </w:r>
          </w:p>
        </w:tc>
      </w:tr>
      <w:tr w:rsidR="00EE553C" w:rsidTr="0045797A">
        <w:tc>
          <w:tcPr>
            <w:tcW w:w="1129" w:type="dxa"/>
            <w:shd w:val="clear" w:color="auto" w:fill="E6E6E6"/>
            <w:vAlign w:val="center"/>
          </w:tcPr>
          <w:p w:rsidR="00EE553C" w:rsidRPr="006436A1" w:rsidRDefault="00EE553C" w:rsidP="0045797A">
            <w:pPr>
              <w:pStyle w:val="Textetableau"/>
            </w:pPr>
            <w:r w:rsidRPr="0094511F">
              <w:t xml:space="preserve">Agent </w:t>
            </w:r>
          </w:p>
        </w:tc>
        <w:tc>
          <w:tcPr>
            <w:tcW w:w="9639" w:type="dxa"/>
            <w:gridSpan w:val="3"/>
            <w:vAlign w:val="center"/>
          </w:tcPr>
          <w:p w:rsidR="00EE553C" w:rsidRDefault="00EE553C" w:rsidP="00EE553C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KERVEADOU Hélène</w:t>
            </w:r>
          </w:p>
          <w:p w:rsidR="00EE553C" w:rsidRPr="00087AF3" w:rsidRDefault="00EE553C" w:rsidP="00EE553C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Matricule : 29275 K</w:t>
            </w:r>
          </w:p>
        </w:tc>
      </w:tr>
    </w:tbl>
    <w:p w:rsidR="00FD258F" w:rsidRDefault="00FD258F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8505"/>
      </w:tblGrid>
      <w:tr w:rsidR="00FD258F" w:rsidTr="006436A1">
        <w:trPr>
          <w:cantSplit/>
        </w:trPr>
        <w:tc>
          <w:tcPr>
            <w:tcW w:w="2263" w:type="dxa"/>
            <w:vMerge w:val="restart"/>
            <w:shd w:val="clear" w:color="auto" w:fill="E6E6E6"/>
            <w:vAlign w:val="center"/>
          </w:tcPr>
          <w:p w:rsidR="00FD258F" w:rsidRPr="006436A1" w:rsidRDefault="00FD258F" w:rsidP="007419BE">
            <w:pPr>
              <w:tabs>
                <w:tab w:val="left" w:pos="7800"/>
              </w:tabs>
              <w:jc w:val="center"/>
            </w:pPr>
            <w:r w:rsidRPr="006436A1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6436A1">
              <w:rPr>
                <w:b/>
                <w:bCs/>
              </w:rPr>
              <w:t xml:space="preserve"> </w:t>
            </w:r>
          </w:p>
        </w:tc>
        <w:tc>
          <w:tcPr>
            <w:tcW w:w="8505" w:type="dxa"/>
            <w:shd w:val="clear" w:color="auto" w:fill="E6E6E6"/>
          </w:tcPr>
          <w:p w:rsidR="00FD258F" w:rsidRPr="006436A1" w:rsidRDefault="00FD258F" w:rsidP="007419BE">
            <w:pPr>
              <w:pStyle w:val="Textetableau"/>
            </w:pPr>
            <w:r w:rsidRPr="006436A1">
              <w:t xml:space="preserve">Fonction de son responsable hiérarchique direct (n+1) </w:t>
            </w:r>
          </w:p>
        </w:tc>
      </w:tr>
      <w:tr w:rsidR="00FD258F" w:rsidTr="006436A1">
        <w:trPr>
          <w:cantSplit/>
        </w:trPr>
        <w:tc>
          <w:tcPr>
            <w:tcW w:w="2263" w:type="dxa"/>
            <w:vMerge/>
            <w:shd w:val="clear" w:color="auto" w:fill="E6E6E6"/>
          </w:tcPr>
          <w:p w:rsidR="00FD258F" w:rsidRPr="006436A1" w:rsidRDefault="00FD258F"/>
        </w:tc>
        <w:tc>
          <w:tcPr>
            <w:tcW w:w="8505" w:type="dxa"/>
            <w:tcBorders>
              <w:bottom w:val="single" w:sz="4" w:space="0" w:color="auto"/>
            </w:tcBorders>
          </w:tcPr>
          <w:p w:rsidR="00FD258F" w:rsidRPr="006436A1" w:rsidRDefault="004A7544" w:rsidP="00596D09">
            <w:pPr>
              <w:pStyle w:val="Textetableau"/>
            </w:pPr>
            <w:r w:rsidRPr="006436A1">
              <w:t>Directrice adjointe DEE - R</w:t>
            </w:r>
            <w:r w:rsidR="00596D09">
              <w:t xml:space="preserve">esponsable service Usagers </w:t>
            </w:r>
            <w:r w:rsidR="00C0103E" w:rsidRPr="006436A1">
              <w:t>Partenariats Action</w:t>
            </w:r>
            <w:r w:rsidR="00420268" w:rsidRPr="006436A1">
              <w:t>s</w:t>
            </w:r>
            <w:r w:rsidR="00C0103E" w:rsidRPr="006436A1">
              <w:t xml:space="preserve"> </w:t>
            </w:r>
            <w:r w:rsidR="00596D09" w:rsidRPr="006436A1">
              <w:t>Éducatives</w:t>
            </w:r>
          </w:p>
        </w:tc>
      </w:tr>
      <w:tr w:rsidR="00FD258F" w:rsidTr="006436A1">
        <w:trPr>
          <w:cantSplit/>
        </w:trPr>
        <w:tc>
          <w:tcPr>
            <w:tcW w:w="2263" w:type="dxa"/>
            <w:vMerge/>
            <w:shd w:val="clear" w:color="auto" w:fill="E6E6E6"/>
          </w:tcPr>
          <w:p w:rsidR="00FD258F" w:rsidRDefault="00FD258F"/>
        </w:tc>
        <w:tc>
          <w:tcPr>
            <w:tcW w:w="8505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Nombre d'agents sous sa responsabilité</w:t>
            </w:r>
          </w:p>
        </w:tc>
      </w:tr>
      <w:tr w:rsidR="00FD258F" w:rsidTr="006436A1">
        <w:trPr>
          <w:cantSplit/>
        </w:trPr>
        <w:tc>
          <w:tcPr>
            <w:tcW w:w="2263" w:type="dxa"/>
            <w:vMerge/>
            <w:shd w:val="clear" w:color="auto" w:fill="E6E6E6"/>
          </w:tcPr>
          <w:p w:rsidR="00FD258F" w:rsidRDefault="00FD258F"/>
        </w:tc>
        <w:tc>
          <w:tcPr>
            <w:tcW w:w="8505" w:type="dxa"/>
            <w:tcBorders>
              <w:bottom w:val="single" w:sz="4" w:space="0" w:color="auto"/>
            </w:tcBorders>
          </w:tcPr>
          <w:p w:rsidR="00FD258F" w:rsidRDefault="0050204C" w:rsidP="007419BE">
            <w:pPr>
              <w:pStyle w:val="Textetableau"/>
            </w:pPr>
            <w:r>
              <w:t>-</w:t>
            </w:r>
          </w:p>
        </w:tc>
      </w:tr>
      <w:tr w:rsidR="00FD258F" w:rsidTr="006436A1">
        <w:trPr>
          <w:cantSplit/>
        </w:trPr>
        <w:tc>
          <w:tcPr>
            <w:tcW w:w="2263" w:type="dxa"/>
            <w:vMerge/>
            <w:shd w:val="clear" w:color="auto" w:fill="E6E6E6"/>
          </w:tcPr>
          <w:p w:rsidR="00FD258F" w:rsidRDefault="00FD258F"/>
        </w:tc>
        <w:tc>
          <w:tcPr>
            <w:tcW w:w="8505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FD258F" w:rsidTr="006436A1">
        <w:trPr>
          <w:cantSplit/>
        </w:trPr>
        <w:tc>
          <w:tcPr>
            <w:tcW w:w="2263" w:type="dxa"/>
            <w:vMerge/>
            <w:shd w:val="clear" w:color="auto" w:fill="E6E6E6"/>
          </w:tcPr>
          <w:p w:rsidR="00FD258F" w:rsidRDefault="00FD258F"/>
        </w:tc>
        <w:tc>
          <w:tcPr>
            <w:tcW w:w="8505" w:type="dxa"/>
          </w:tcPr>
          <w:p w:rsidR="00FD258F" w:rsidRDefault="0050204C" w:rsidP="007419BE">
            <w:pPr>
              <w:pStyle w:val="Textetableau"/>
            </w:pPr>
            <w:r>
              <w:t>-</w:t>
            </w:r>
          </w:p>
        </w:tc>
      </w:tr>
    </w:tbl>
    <w:p w:rsidR="00FD258F" w:rsidRDefault="00FD258F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9213"/>
      </w:tblGrid>
      <w:tr w:rsidR="00FD258F" w:rsidTr="006436A1">
        <w:trPr>
          <w:cantSplit/>
          <w:trHeight w:val="135"/>
        </w:trPr>
        <w:tc>
          <w:tcPr>
            <w:tcW w:w="1555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921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Au sein de sa Direction</w:t>
            </w:r>
          </w:p>
        </w:tc>
      </w:tr>
      <w:tr w:rsidR="00FD258F" w:rsidTr="006436A1">
        <w:trPr>
          <w:cantSplit/>
        </w:trPr>
        <w:tc>
          <w:tcPr>
            <w:tcW w:w="1555" w:type="dxa"/>
            <w:vMerge/>
            <w:shd w:val="clear" w:color="auto" w:fill="E6E6E6"/>
          </w:tcPr>
          <w:p w:rsidR="00FD258F" w:rsidRDefault="00FD258F"/>
        </w:tc>
        <w:tc>
          <w:tcPr>
            <w:tcW w:w="9213" w:type="dxa"/>
            <w:tcBorders>
              <w:bottom w:val="single" w:sz="4" w:space="0" w:color="auto"/>
            </w:tcBorders>
          </w:tcPr>
          <w:p w:rsidR="00FD258F" w:rsidRPr="005045A5" w:rsidRDefault="00AC09A8" w:rsidP="007419BE">
            <w:pPr>
              <w:pStyle w:val="Textetableau"/>
            </w:pPr>
            <w:r>
              <w:t>Toute la Direction</w:t>
            </w:r>
            <w:r w:rsidR="00751C66">
              <w:t xml:space="preserve"> : services centraux, antennes, PRE, educ@rennes, edulab</w:t>
            </w:r>
            <w:r w:rsidR="006466CF">
              <w:t>, responsables éducation loisirs</w:t>
            </w:r>
          </w:p>
        </w:tc>
      </w:tr>
      <w:tr w:rsidR="00FD258F" w:rsidTr="006436A1">
        <w:trPr>
          <w:cantSplit/>
        </w:trPr>
        <w:tc>
          <w:tcPr>
            <w:tcW w:w="1555" w:type="dxa"/>
            <w:vMerge/>
            <w:shd w:val="clear" w:color="auto" w:fill="E6E6E6"/>
          </w:tcPr>
          <w:p w:rsidR="00FD258F" w:rsidRDefault="00FD258F"/>
        </w:tc>
        <w:tc>
          <w:tcPr>
            <w:tcW w:w="9213" w:type="dxa"/>
            <w:shd w:val="clear" w:color="auto" w:fill="E6E6E6"/>
          </w:tcPr>
          <w:p w:rsidR="00FD258F" w:rsidRPr="00194251" w:rsidRDefault="00643F11" w:rsidP="007419BE">
            <w:pPr>
              <w:pStyle w:val="Textetableau"/>
            </w:pPr>
            <w:r>
              <w:t>Au sein de la Ville, du CCAS et de Rennes Métropole</w:t>
            </w:r>
          </w:p>
        </w:tc>
      </w:tr>
      <w:tr w:rsidR="00FD258F" w:rsidTr="006436A1">
        <w:trPr>
          <w:cantSplit/>
        </w:trPr>
        <w:tc>
          <w:tcPr>
            <w:tcW w:w="1555" w:type="dxa"/>
            <w:vMerge/>
            <w:shd w:val="clear" w:color="auto" w:fill="E6E6E6"/>
          </w:tcPr>
          <w:p w:rsidR="00FD258F" w:rsidRDefault="00FD258F"/>
        </w:tc>
        <w:tc>
          <w:tcPr>
            <w:tcW w:w="9213" w:type="dxa"/>
            <w:tcBorders>
              <w:bottom w:val="single" w:sz="4" w:space="0" w:color="auto"/>
            </w:tcBorders>
          </w:tcPr>
          <w:p w:rsidR="00FD258F" w:rsidRDefault="00AC09A8" w:rsidP="00596D09">
            <w:pPr>
              <w:pStyle w:val="Textetableau"/>
            </w:pPr>
            <w:r>
              <w:t>Service Relations Citoyens (SRC)</w:t>
            </w:r>
            <w:r w:rsidR="0050204C">
              <w:t>,</w:t>
            </w:r>
            <w:r>
              <w:t xml:space="preserve"> Service Tarifs Enfance Ecoles Loisirs (STEEL)</w:t>
            </w:r>
            <w:r w:rsidR="0050204C">
              <w:t>,</w:t>
            </w:r>
            <w:r>
              <w:t xml:space="preserve"> Direction des Systèmes d'Information (DSI)</w:t>
            </w:r>
            <w:r w:rsidR="0050204C">
              <w:t>,</w:t>
            </w:r>
            <w:r>
              <w:t xml:space="preserve"> Direction Aménagement Urbain et Habitat (DAUH)</w:t>
            </w:r>
            <w:r w:rsidR="0050204C">
              <w:t>,</w:t>
            </w:r>
            <w:r>
              <w:t xml:space="preserve"> Direction Petite Enfance (DPE)</w:t>
            </w:r>
            <w:r w:rsidR="0050204C">
              <w:t>,</w:t>
            </w:r>
            <w:r>
              <w:t xml:space="preserve"> Direction Santé Publique Handicap (DSPH)</w:t>
            </w:r>
            <w:r w:rsidR="0050204C">
              <w:t>,</w:t>
            </w:r>
            <w:r>
              <w:t xml:space="preserve"> Service S</w:t>
            </w:r>
            <w:r w:rsidR="00C429F3">
              <w:t>anté Enfance (SS</w:t>
            </w:r>
            <w:r>
              <w:t>E)</w:t>
            </w:r>
            <w:r w:rsidR="0050204C">
              <w:t>,</w:t>
            </w:r>
            <w:r>
              <w:t xml:space="preserve"> Service Information Géographique (SIG)</w:t>
            </w:r>
            <w:r w:rsidR="0050204C">
              <w:t>,</w:t>
            </w:r>
            <w:r>
              <w:t xml:space="preserve"> Service Imprimerie</w:t>
            </w:r>
            <w:r w:rsidR="0050204C">
              <w:t>,</w:t>
            </w:r>
            <w:r>
              <w:t xml:space="preserve"> Direction des Projets d'Équipements Publics (DPEP)</w:t>
            </w:r>
            <w:r w:rsidR="0050204C">
              <w:t>,</w:t>
            </w:r>
            <w:r>
              <w:t xml:space="preserve"> </w:t>
            </w:r>
            <w:r w:rsidR="00751C66">
              <w:t>Direction du Patrimoine Bâti (DPB)</w:t>
            </w:r>
            <w:r w:rsidR="0050204C">
              <w:t>,</w:t>
            </w:r>
            <w:r w:rsidR="00751C66">
              <w:t xml:space="preserve"> </w:t>
            </w:r>
            <w:r w:rsidR="00C0103E">
              <w:t>D</w:t>
            </w:r>
            <w:r>
              <w:t xml:space="preserve">irection de la </w:t>
            </w:r>
            <w:r w:rsidR="00C0103E">
              <w:t>V</w:t>
            </w:r>
            <w:r>
              <w:t xml:space="preserve">oirie </w:t>
            </w:r>
            <w:r w:rsidR="00C0103E">
              <w:t>P</w:t>
            </w:r>
            <w:r>
              <w:t xml:space="preserve">ropreté </w:t>
            </w:r>
            <w:r w:rsidR="00C0103E">
              <w:t>F</w:t>
            </w:r>
            <w:r>
              <w:t>êtes</w:t>
            </w:r>
            <w:r w:rsidR="00751C66">
              <w:t xml:space="preserve"> (DVPF)</w:t>
            </w:r>
            <w:r w:rsidR="0050204C">
              <w:t>,</w:t>
            </w:r>
            <w:r w:rsidR="00C0103E">
              <w:t xml:space="preserve"> D</w:t>
            </w:r>
            <w:r>
              <w:t xml:space="preserve">irection des </w:t>
            </w:r>
            <w:r w:rsidR="00C0103E">
              <w:t>J</w:t>
            </w:r>
            <w:r>
              <w:t xml:space="preserve">ardins et de la </w:t>
            </w:r>
            <w:r w:rsidR="00C0103E">
              <w:t>B</w:t>
            </w:r>
            <w:r>
              <w:t>iodiversité</w:t>
            </w:r>
            <w:r w:rsidR="00751C66">
              <w:t xml:space="preserve"> (DJB)</w:t>
            </w:r>
            <w:r w:rsidR="0050204C">
              <w:t>,</w:t>
            </w:r>
            <w:r w:rsidR="00C0103E">
              <w:t xml:space="preserve"> D</w:t>
            </w:r>
            <w:r>
              <w:t xml:space="preserve">irection des </w:t>
            </w:r>
            <w:r w:rsidR="00C0103E">
              <w:t>P</w:t>
            </w:r>
            <w:r>
              <w:t xml:space="preserve">restations </w:t>
            </w:r>
            <w:r w:rsidR="00C0103E">
              <w:t>A</w:t>
            </w:r>
            <w:r>
              <w:t xml:space="preserve">dministratives à la </w:t>
            </w:r>
            <w:r w:rsidR="00C0103E">
              <w:t>P</w:t>
            </w:r>
            <w:r>
              <w:t>opulation</w:t>
            </w:r>
            <w:r w:rsidR="00751C66">
              <w:t xml:space="preserve"> (DPAP)</w:t>
            </w:r>
            <w:r w:rsidR="0050204C">
              <w:t>,</w:t>
            </w:r>
            <w:r w:rsidR="00C0103E">
              <w:t xml:space="preserve"> D</w:t>
            </w:r>
            <w:r>
              <w:t xml:space="preserve">irection de la </w:t>
            </w:r>
            <w:r w:rsidR="00C0103E">
              <w:t>P</w:t>
            </w:r>
            <w:r>
              <w:t xml:space="preserve">olice </w:t>
            </w:r>
            <w:r w:rsidR="00C0103E">
              <w:t>M</w:t>
            </w:r>
            <w:r>
              <w:t>unicipale et du</w:t>
            </w:r>
            <w:r w:rsidR="00C0103E">
              <w:t xml:space="preserve"> D</w:t>
            </w:r>
            <w:r>
              <w:t xml:space="preserve">omaine </w:t>
            </w:r>
            <w:r w:rsidR="00C0103E">
              <w:t>P</w:t>
            </w:r>
            <w:r>
              <w:t>ublic</w:t>
            </w:r>
            <w:r w:rsidR="00751C66">
              <w:t xml:space="preserve"> (DPMDP)</w:t>
            </w:r>
            <w:r w:rsidR="0050204C">
              <w:t>,</w:t>
            </w:r>
            <w:r>
              <w:t xml:space="preserve"> Direction de la C</w:t>
            </w:r>
            <w:r w:rsidR="0050204C">
              <w:t>ulture,</w:t>
            </w:r>
            <w:r w:rsidR="004A7544">
              <w:t xml:space="preserve"> </w:t>
            </w:r>
            <w:r w:rsidR="006466CF">
              <w:t>Directio</w:t>
            </w:r>
            <w:r w:rsidR="0050204C">
              <w:t>n des Ressources Humaines (DRH),</w:t>
            </w:r>
            <w:r w:rsidR="006466CF">
              <w:t xml:space="preserve"> directions de quartier</w:t>
            </w:r>
            <w:r w:rsidR="0050204C">
              <w:t>,</w:t>
            </w:r>
            <w:r w:rsidR="006466CF">
              <w:t xml:space="preserve"> </w:t>
            </w:r>
            <w:r w:rsidR="004A7544">
              <w:t>S</w:t>
            </w:r>
            <w:r>
              <w:t xml:space="preserve">ervice </w:t>
            </w:r>
            <w:r w:rsidR="00596D09">
              <w:t>médiation</w:t>
            </w:r>
            <w:r>
              <w:t xml:space="preserve"> et </w:t>
            </w:r>
            <w:r w:rsidR="00596D09">
              <w:t>a</w:t>
            </w:r>
            <w:r>
              <w:t xml:space="preserve">ction </w:t>
            </w:r>
            <w:r w:rsidR="00596D09">
              <w:t>é</w:t>
            </w:r>
            <w:r>
              <w:t>ducative des bibliothèques</w:t>
            </w:r>
            <w:r w:rsidR="0050204C">
              <w:t xml:space="preserve"> (</w:t>
            </w:r>
            <w:proofErr w:type="spellStart"/>
            <w:r w:rsidR="0050204C">
              <w:t>Smae</w:t>
            </w:r>
            <w:proofErr w:type="spellEnd"/>
            <w:r w:rsidR="0050204C">
              <w:t>),</w:t>
            </w:r>
            <w:r w:rsidR="004A7544">
              <w:t xml:space="preserve"> Dir</w:t>
            </w:r>
            <w:r>
              <w:t>ection de la</w:t>
            </w:r>
            <w:r w:rsidR="004A7544">
              <w:t xml:space="preserve"> Com</w:t>
            </w:r>
            <w:r>
              <w:t>munication</w:t>
            </w:r>
            <w:r w:rsidR="006466CF">
              <w:t>, secrétariats</w:t>
            </w:r>
            <w:r w:rsidR="00751C66">
              <w:t xml:space="preserve"> des élus</w:t>
            </w:r>
            <w:r w:rsidR="004A7544">
              <w:t>…</w:t>
            </w:r>
            <w:r w:rsidR="00751C66">
              <w:t xml:space="preserve"> </w:t>
            </w:r>
            <w:r w:rsidR="004A7544">
              <w:t>potentiellement tous les service</w:t>
            </w:r>
            <w:r>
              <w:t>s</w:t>
            </w:r>
            <w:r w:rsidR="002841D4">
              <w:t xml:space="preserve"> de la Ville, de la Métropole et du CCAS</w:t>
            </w:r>
          </w:p>
        </w:tc>
      </w:tr>
      <w:tr w:rsidR="00FD258F" w:rsidTr="006436A1">
        <w:trPr>
          <w:cantSplit/>
        </w:trPr>
        <w:tc>
          <w:tcPr>
            <w:tcW w:w="1555" w:type="dxa"/>
            <w:vMerge/>
            <w:shd w:val="clear" w:color="auto" w:fill="E6E6E6"/>
          </w:tcPr>
          <w:p w:rsidR="00FD258F" w:rsidRDefault="00FD258F"/>
        </w:tc>
        <w:tc>
          <w:tcPr>
            <w:tcW w:w="921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t>Avec</w:t>
            </w:r>
            <w:r w:rsidRPr="00194251">
              <w:t xml:space="preserve"> les élus</w:t>
            </w:r>
          </w:p>
        </w:tc>
      </w:tr>
      <w:tr w:rsidR="00FD258F" w:rsidTr="006436A1">
        <w:trPr>
          <w:cantSplit/>
        </w:trPr>
        <w:tc>
          <w:tcPr>
            <w:tcW w:w="1555" w:type="dxa"/>
            <w:vMerge/>
            <w:shd w:val="clear" w:color="auto" w:fill="E6E6E6"/>
          </w:tcPr>
          <w:p w:rsidR="00FD258F" w:rsidRDefault="00FD258F"/>
        </w:tc>
        <w:tc>
          <w:tcPr>
            <w:tcW w:w="9213" w:type="dxa"/>
            <w:tcBorders>
              <w:bottom w:val="single" w:sz="4" w:space="0" w:color="auto"/>
            </w:tcBorders>
          </w:tcPr>
          <w:p w:rsidR="006436A1" w:rsidRPr="005045A5" w:rsidRDefault="00AC09A8" w:rsidP="00751C66">
            <w:pPr>
              <w:pStyle w:val="Textetableau"/>
            </w:pPr>
            <w:r>
              <w:t>Adjoint</w:t>
            </w:r>
            <w:r w:rsidR="00751C66">
              <w:t>e</w:t>
            </w:r>
            <w:r>
              <w:t xml:space="preserve"> délégué</w:t>
            </w:r>
            <w:r w:rsidR="00751C66">
              <w:t>e</w:t>
            </w:r>
            <w:r w:rsidR="004A7544">
              <w:t xml:space="preserve"> à l'Education</w:t>
            </w:r>
            <w:r w:rsidR="00751C66">
              <w:t>, élue à la ville à hauteur d'enfant, élue à la parentalité, élue à l'éducation artistique et culturelle</w:t>
            </w:r>
            <w:r w:rsidR="00596D09">
              <w:t>, élus de quartier</w:t>
            </w:r>
            <w:r w:rsidR="004A7544">
              <w:t xml:space="preserve"> et l</w:t>
            </w:r>
            <w:r w:rsidR="00C0103E">
              <w:t xml:space="preserve">es élus du conseil municipal </w:t>
            </w:r>
            <w:r w:rsidR="00751C66">
              <w:t>représentant la Maire</w:t>
            </w:r>
            <w:r w:rsidR="004A7544">
              <w:t xml:space="preserve"> </w:t>
            </w:r>
            <w:r w:rsidR="00C0103E">
              <w:t>aux conseils d'école</w:t>
            </w:r>
          </w:p>
        </w:tc>
      </w:tr>
      <w:tr w:rsidR="00FD258F" w:rsidTr="006436A1">
        <w:trPr>
          <w:cantSplit/>
        </w:trPr>
        <w:tc>
          <w:tcPr>
            <w:tcW w:w="1555" w:type="dxa"/>
            <w:vMerge/>
            <w:shd w:val="clear" w:color="auto" w:fill="E6E6E6"/>
          </w:tcPr>
          <w:p w:rsidR="00FD258F" w:rsidRDefault="00FD258F"/>
        </w:tc>
        <w:tc>
          <w:tcPr>
            <w:tcW w:w="921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FD258F" w:rsidTr="006436A1">
        <w:trPr>
          <w:cantSplit/>
        </w:trPr>
        <w:tc>
          <w:tcPr>
            <w:tcW w:w="1555" w:type="dxa"/>
            <w:vMerge/>
            <w:shd w:val="clear" w:color="auto" w:fill="E6E6E6"/>
          </w:tcPr>
          <w:p w:rsidR="00FD258F" w:rsidRDefault="00FD258F"/>
        </w:tc>
        <w:tc>
          <w:tcPr>
            <w:tcW w:w="9213" w:type="dxa"/>
          </w:tcPr>
          <w:p w:rsidR="00FD258F" w:rsidRDefault="00751C66" w:rsidP="006466CF">
            <w:pPr>
              <w:pStyle w:val="Textetableau"/>
            </w:pPr>
            <w:r>
              <w:rPr>
                <w:szCs w:val="24"/>
              </w:rPr>
              <w:t xml:space="preserve">Directions d'écoles, </w:t>
            </w:r>
            <w:r w:rsidR="006466CF">
              <w:rPr>
                <w:szCs w:val="24"/>
              </w:rPr>
              <w:t>référents et intervenants du temps du soir relevant de l'E</w:t>
            </w:r>
            <w:r w:rsidR="0050204C">
              <w:rPr>
                <w:szCs w:val="24"/>
              </w:rPr>
              <w:t xml:space="preserve">ducation </w:t>
            </w:r>
            <w:r w:rsidR="006466CF">
              <w:rPr>
                <w:szCs w:val="24"/>
              </w:rPr>
              <w:t>N</w:t>
            </w:r>
            <w:r w:rsidR="0050204C">
              <w:rPr>
                <w:szCs w:val="24"/>
              </w:rPr>
              <w:t>ationale</w:t>
            </w:r>
            <w:r w:rsidR="006466CF">
              <w:rPr>
                <w:szCs w:val="24"/>
              </w:rPr>
              <w:t xml:space="preserve">, </w:t>
            </w:r>
            <w:r>
              <w:rPr>
                <w:szCs w:val="24"/>
              </w:rPr>
              <w:t>interlocuteurs au sein de l'In</w:t>
            </w:r>
            <w:r w:rsidR="00C0103E">
              <w:rPr>
                <w:szCs w:val="24"/>
              </w:rPr>
              <w:t>spection d'académie, parents d'élèves délégués, associations</w:t>
            </w:r>
            <w:r w:rsidR="006615CC">
              <w:rPr>
                <w:szCs w:val="24"/>
              </w:rPr>
              <w:t>, Canopé, Ligue de l'Enseignement</w:t>
            </w:r>
            <w:r>
              <w:rPr>
                <w:szCs w:val="24"/>
              </w:rPr>
              <w:t xml:space="preserve">, associations assurant les ateliers périscolaires, </w:t>
            </w:r>
            <w:r w:rsidR="006466CF">
              <w:rPr>
                <w:szCs w:val="24"/>
              </w:rPr>
              <w:t>écoles privées</w:t>
            </w:r>
          </w:p>
        </w:tc>
      </w:tr>
    </w:tbl>
    <w:p w:rsidR="00FD258F" w:rsidRDefault="00FD258F" w:rsidP="00842702"/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789"/>
      </w:tblGrid>
      <w:tr w:rsidR="007419BE" w:rsidTr="00FF5726">
        <w:trPr>
          <w:trHeight w:val="615"/>
        </w:trPr>
        <w:tc>
          <w:tcPr>
            <w:tcW w:w="1980" w:type="dxa"/>
            <w:shd w:val="clear" w:color="auto" w:fill="E6E6E6"/>
            <w:vAlign w:val="center"/>
          </w:tcPr>
          <w:p w:rsidR="006436A1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</w:p>
          <w:p w:rsidR="006436A1" w:rsidRDefault="00DF43F5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proofErr w:type="gramStart"/>
            <w:r>
              <w:rPr>
                <w:rFonts w:ascii="Arial Black" w:hAnsi="Arial Black"/>
                <w:sz w:val="18"/>
                <w:shd w:val="clear" w:color="auto" w:fill="E6E6E6"/>
              </w:rPr>
              <w:t>du</w:t>
            </w:r>
            <w:proofErr w:type="gramEnd"/>
            <w:r>
              <w:rPr>
                <w:rFonts w:ascii="Arial Black" w:hAnsi="Arial Black"/>
                <w:sz w:val="18"/>
                <w:shd w:val="clear" w:color="auto" w:fill="E6E6E6"/>
              </w:rPr>
              <w:t xml:space="preserve"> poste </w:t>
            </w:r>
          </w:p>
          <w:p w:rsidR="007419BE" w:rsidRPr="007419BE" w:rsidRDefault="00A431A4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419BE" w:rsidRPr="0050204C" w:rsidRDefault="00596D09" w:rsidP="00A2293B">
            <w:pPr>
              <w:pStyle w:val="Paragraphedeliste"/>
              <w:numPr>
                <w:ilvl w:val="0"/>
                <w:numId w:val="7"/>
              </w:numPr>
              <w:ind w:left="198" w:hanging="21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Appui aux actions é</w:t>
            </w:r>
            <w:r w:rsidR="006436A1" w:rsidRPr="0050204C">
              <w:rPr>
                <w:sz w:val="18"/>
                <w:szCs w:val="18"/>
              </w:rPr>
              <w:t xml:space="preserve">ducatives : </w:t>
            </w:r>
            <w:r>
              <w:rPr>
                <w:sz w:val="18"/>
                <w:szCs w:val="18"/>
              </w:rPr>
              <w:t xml:space="preserve">relations usagers et </w:t>
            </w:r>
            <w:r w:rsidR="006436A1" w:rsidRPr="0050204C">
              <w:rPr>
                <w:sz w:val="18"/>
                <w:szCs w:val="18"/>
              </w:rPr>
              <w:t xml:space="preserve">gestion </w:t>
            </w:r>
            <w:r w:rsidR="00BD3EBA" w:rsidRPr="0050204C">
              <w:rPr>
                <w:sz w:val="18"/>
                <w:szCs w:val="18"/>
              </w:rPr>
              <w:t xml:space="preserve">des ateliers périscolaires </w:t>
            </w:r>
            <w:r w:rsidR="006274E4" w:rsidRPr="0050204C">
              <w:rPr>
                <w:sz w:val="18"/>
                <w:szCs w:val="18"/>
              </w:rPr>
              <w:t xml:space="preserve">associatifs </w:t>
            </w:r>
            <w:r w:rsidR="00BD3EBA" w:rsidRPr="0050204C">
              <w:rPr>
                <w:sz w:val="18"/>
                <w:szCs w:val="18"/>
              </w:rPr>
              <w:t>et des études surveillées</w:t>
            </w:r>
          </w:p>
          <w:p w:rsidR="005678D5" w:rsidRPr="0050204C" w:rsidRDefault="00BD3EBA" w:rsidP="005678D5">
            <w:pPr>
              <w:pStyle w:val="Paragraphedeliste"/>
              <w:numPr>
                <w:ilvl w:val="0"/>
                <w:numId w:val="7"/>
              </w:numPr>
              <w:ind w:left="203" w:hanging="218"/>
              <w:jc w:val="left"/>
              <w:rPr>
                <w:sz w:val="18"/>
                <w:szCs w:val="18"/>
              </w:rPr>
            </w:pPr>
            <w:r w:rsidRPr="0050204C">
              <w:rPr>
                <w:sz w:val="18"/>
                <w:szCs w:val="18"/>
              </w:rPr>
              <w:t xml:space="preserve">Appui </w:t>
            </w:r>
            <w:r w:rsidR="00B03D72">
              <w:rPr>
                <w:sz w:val="18"/>
                <w:szCs w:val="18"/>
              </w:rPr>
              <w:t>aux</w:t>
            </w:r>
            <w:r w:rsidR="006436A1" w:rsidRPr="0050204C">
              <w:rPr>
                <w:sz w:val="18"/>
                <w:szCs w:val="18"/>
              </w:rPr>
              <w:t xml:space="preserve"> A</w:t>
            </w:r>
            <w:r w:rsidR="002B2E49" w:rsidRPr="0050204C">
              <w:rPr>
                <w:sz w:val="18"/>
                <w:szCs w:val="18"/>
              </w:rPr>
              <w:t>ffaires scolaires</w:t>
            </w:r>
            <w:r w:rsidR="004A7544" w:rsidRPr="0050204C">
              <w:rPr>
                <w:sz w:val="18"/>
                <w:szCs w:val="18"/>
              </w:rPr>
              <w:t xml:space="preserve"> : </w:t>
            </w:r>
            <w:r w:rsidR="00596D09">
              <w:rPr>
                <w:sz w:val="18"/>
                <w:szCs w:val="18"/>
              </w:rPr>
              <w:t xml:space="preserve">relation usagers, </w:t>
            </w:r>
            <w:r w:rsidR="00B03D72">
              <w:rPr>
                <w:sz w:val="18"/>
                <w:szCs w:val="18"/>
              </w:rPr>
              <w:t>suivi et gestion d'</w:t>
            </w:r>
            <w:r w:rsidR="006436A1" w:rsidRPr="0050204C">
              <w:rPr>
                <w:sz w:val="18"/>
                <w:szCs w:val="18"/>
              </w:rPr>
              <w:t xml:space="preserve">inscriptions scolaires, </w:t>
            </w:r>
            <w:r w:rsidRPr="0050204C">
              <w:rPr>
                <w:sz w:val="18"/>
                <w:szCs w:val="18"/>
              </w:rPr>
              <w:t xml:space="preserve">dérogations scolaires </w:t>
            </w:r>
            <w:r w:rsidR="004A7544" w:rsidRPr="0050204C">
              <w:rPr>
                <w:sz w:val="18"/>
                <w:szCs w:val="18"/>
              </w:rPr>
              <w:t xml:space="preserve">et instruction </w:t>
            </w:r>
            <w:r w:rsidR="006436A1" w:rsidRPr="0050204C">
              <w:rPr>
                <w:sz w:val="18"/>
                <w:szCs w:val="18"/>
              </w:rPr>
              <w:t>en</w:t>
            </w:r>
            <w:r w:rsidR="004A7544" w:rsidRPr="0050204C">
              <w:rPr>
                <w:sz w:val="18"/>
                <w:szCs w:val="18"/>
              </w:rPr>
              <w:t xml:space="preserve"> famille</w:t>
            </w:r>
          </w:p>
          <w:p w:rsidR="00BD3EBA" w:rsidRPr="0050204C" w:rsidRDefault="0045797A" w:rsidP="00327E1D">
            <w:pPr>
              <w:pStyle w:val="Paragraphedeliste"/>
              <w:numPr>
                <w:ilvl w:val="0"/>
                <w:numId w:val="7"/>
              </w:numPr>
              <w:ind w:left="203" w:hanging="218"/>
              <w:jc w:val="left"/>
              <w:rPr>
                <w:sz w:val="18"/>
                <w:szCs w:val="18"/>
              </w:rPr>
            </w:pPr>
            <w:r w:rsidRPr="0050204C">
              <w:rPr>
                <w:sz w:val="18"/>
                <w:szCs w:val="18"/>
              </w:rPr>
              <w:t xml:space="preserve">Appui aux </w:t>
            </w:r>
            <w:r w:rsidR="0050204C">
              <w:rPr>
                <w:sz w:val="18"/>
                <w:szCs w:val="18"/>
              </w:rPr>
              <w:t>p</w:t>
            </w:r>
            <w:r w:rsidR="006436A1" w:rsidRPr="0050204C">
              <w:rPr>
                <w:sz w:val="18"/>
                <w:szCs w:val="18"/>
              </w:rPr>
              <w:t>artenariats</w:t>
            </w:r>
            <w:r w:rsidR="005678D5" w:rsidRPr="0050204C">
              <w:rPr>
                <w:sz w:val="18"/>
                <w:szCs w:val="18"/>
              </w:rPr>
              <w:t xml:space="preserve"> de l'école</w:t>
            </w:r>
            <w:r w:rsidR="006436A1" w:rsidRPr="0050204C">
              <w:rPr>
                <w:sz w:val="18"/>
                <w:szCs w:val="18"/>
              </w:rPr>
              <w:t xml:space="preserve"> : s</w:t>
            </w:r>
            <w:r w:rsidR="004A7544" w:rsidRPr="0050204C">
              <w:rPr>
                <w:sz w:val="18"/>
                <w:szCs w:val="18"/>
              </w:rPr>
              <w:t xml:space="preserve">uivi </w:t>
            </w:r>
            <w:r w:rsidR="006466CF" w:rsidRPr="0050204C">
              <w:rPr>
                <w:sz w:val="18"/>
                <w:szCs w:val="18"/>
              </w:rPr>
              <w:t xml:space="preserve">et gestion </w:t>
            </w:r>
            <w:r w:rsidR="004A7544" w:rsidRPr="0050204C">
              <w:rPr>
                <w:sz w:val="18"/>
                <w:szCs w:val="18"/>
              </w:rPr>
              <w:t>de la v</w:t>
            </w:r>
            <w:r w:rsidR="00BD3EBA" w:rsidRPr="0050204C">
              <w:rPr>
                <w:sz w:val="18"/>
                <w:szCs w:val="18"/>
              </w:rPr>
              <w:t>ie de</w:t>
            </w:r>
            <w:r w:rsidR="002B2E49" w:rsidRPr="0050204C">
              <w:rPr>
                <w:sz w:val="18"/>
                <w:szCs w:val="18"/>
              </w:rPr>
              <w:t xml:space="preserve">s </w:t>
            </w:r>
            <w:r w:rsidR="00BD3EBA" w:rsidRPr="0050204C">
              <w:rPr>
                <w:sz w:val="18"/>
                <w:szCs w:val="18"/>
              </w:rPr>
              <w:t>école</w:t>
            </w:r>
            <w:r w:rsidR="002B2E49" w:rsidRPr="0050204C">
              <w:rPr>
                <w:sz w:val="18"/>
                <w:szCs w:val="18"/>
              </w:rPr>
              <w:t>s</w:t>
            </w:r>
            <w:r w:rsidR="00BD3EBA" w:rsidRPr="0050204C">
              <w:rPr>
                <w:sz w:val="18"/>
                <w:szCs w:val="18"/>
              </w:rPr>
              <w:t xml:space="preserve"> </w:t>
            </w:r>
            <w:r w:rsidR="006436A1" w:rsidRPr="0050204C">
              <w:rPr>
                <w:sz w:val="18"/>
                <w:szCs w:val="18"/>
              </w:rPr>
              <w:t>et lien avec l'Éducation Nationale</w:t>
            </w:r>
            <w:r w:rsidRPr="0050204C">
              <w:rPr>
                <w:sz w:val="18"/>
                <w:szCs w:val="18"/>
              </w:rPr>
              <w:t xml:space="preserve"> (élections/réunions/communications parents délégués</w:t>
            </w:r>
            <w:r w:rsidR="009C046D" w:rsidRPr="0050204C">
              <w:rPr>
                <w:sz w:val="18"/>
                <w:szCs w:val="18"/>
              </w:rPr>
              <w:t xml:space="preserve">, </w:t>
            </w:r>
            <w:r w:rsidR="004A7544" w:rsidRPr="0050204C">
              <w:rPr>
                <w:sz w:val="18"/>
                <w:szCs w:val="18"/>
              </w:rPr>
              <w:t xml:space="preserve">fêtes d'écoles, </w:t>
            </w:r>
            <w:r w:rsidR="009C046D" w:rsidRPr="0050204C">
              <w:rPr>
                <w:sz w:val="18"/>
                <w:szCs w:val="18"/>
              </w:rPr>
              <w:t>ressources é</w:t>
            </w:r>
            <w:r w:rsidRPr="0050204C">
              <w:rPr>
                <w:sz w:val="18"/>
                <w:szCs w:val="18"/>
              </w:rPr>
              <w:t>ducatives, dossiers spécifiques, plan maternel…)</w:t>
            </w:r>
          </w:p>
          <w:p w:rsidR="005678D5" w:rsidRPr="0050204C" w:rsidRDefault="0045797A" w:rsidP="00596D09">
            <w:pPr>
              <w:pStyle w:val="Paragraphedeliste"/>
              <w:numPr>
                <w:ilvl w:val="0"/>
                <w:numId w:val="7"/>
              </w:numPr>
              <w:spacing w:after="60"/>
              <w:ind w:left="198" w:hanging="215"/>
              <w:jc w:val="left"/>
              <w:rPr>
                <w:sz w:val="18"/>
                <w:szCs w:val="18"/>
              </w:rPr>
            </w:pPr>
            <w:r w:rsidRPr="0050204C">
              <w:rPr>
                <w:sz w:val="18"/>
                <w:szCs w:val="18"/>
              </w:rPr>
              <w:t xml:space="preserve">Secrétariat du service : </w:t>
            </w:r>
            <w:r w:rsidR="00596D09">
              <w:rPr>
                <w:sz w:val="18"/>
                <w:szCs w:val="18"/>
              </w:rPr>
              <w:t>assistance de la responsable du service, accueil usagers, gestion administrative, conventions et dossiers spécifiques</w:t>
            </w:r>
          </w:p>
        </w:tc>
      </w:tr>
    </w:tbl>
    <w:p w:rsidR="0050204C" w:rsidRDefault="0050204C">
      <w:r>
        <w:br w:type="page"/>
      </w: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2108"/>
        <w:gridCol w:w="141"/>
        <w:gridCol w:w="2410"/>
        <w:gridCol w:w="1701"/>
        <w:gridCol w:w="3260"/>
        <w:gridCol w:w="1135"/>
      </w:tblGrid>
      <w:tr w:rsidR="008B5C6B" w:rsidRPr="008540DD" w:rsidTr="00FF5726"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2C6943" w:rsidRDefault="00087AF3" w:rsidP="002C6943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C6943">
              <w:rPr>
                <w:rFonts w:ascii="Arial Black" w:hAnsi="Arial Black"/>
                <w:sz w:val="18"/>
                <w:shd w:val="clear" w:color="auto" w:fill="E6E6E6"/>
              </w:rPr>
              <w:lastRenderedPageBreak/>
              <w:t>Missions de l’agent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8B5C6B" w:rsidRDefault="00087AF3" w:rsidP="005678D5">
            <w:pPr>
              <w:pStyle w:val="Textetableau"/>
              <w:rPr>
                <w:sz w:val="16"/>
                <w:shd w:val="clear" w:color="auto" w:fill="E6E6E6"/>
              </w:rPr>
            </w:pPr>
            <w:r w:rsidRPr="008B5C6B">
              <w:rPr>
                <w:sz w:val="16"/>
                <w:shd w:val="clear" w:color="auto" w:fill="E6E6E6"/>
              </w:rPr>
              <w:t xml:space="preserve">% de temps </w:t>
            </w:r>
          </w:p>
        </w:tc>
      </w:tr>
      <w:tr w:rsidR="00087AF3" w:rsidRPr="008C41EC" w:rsidTr="0058426C"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AF3" w:rsidRPr="003A7194" w:rsidRDefault="00087AF3" w:rsidP="00373733">
            <w:pPr>
              <w:pStyle w:val="Textetableau"/>
              <w:rPr>
                <w:szCs w:val="18"/>
              </w:rPr>
            </w:pPr>
            <w:r w:rsidRPr="003A7194">
              <w:rPr>
                <w:szCs w:val="18"/>
              </w:rPr>
              <w:t>Mission 1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AF3" w:rsidRPr="003A7194" w:rsidRDefault="0045797A" w:rsidP="00373733">
            <w:pPr>
              <w:pStyle w:val="Textetableau"/>
              <w:rPr>
                <w:szCs w:val="18"/>
              </w:rPr>
            </w:pPr>
            <w:r w:rsidRPr="003A7194">
              <w:rPr>
                <w:szCs w:val="18"/>
              </w:rPr>
              <w:t xml:space="preserve">Appui aux Actions Éducatives 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087AF3" w:rsidRPr="0058426C" w:rsidRDefault="0058426C" w:rsidP="008B5C6B">
            <w:pPr>
              <w:pStyle w:val="Textetableau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C967ED" w:rsidRPr="0058426C">
              <w:rPr>
                <w:szCs w:val="18"/>
              </w:rPr>
              <w:t>0</w:t>
            </w:r>
            <w:r w:rsidR="00087AF3" w:rsidRPr="0058426C">
              <w:rPr>
                <w:szCs w:val="18"/>
              </w:rPr>
              <w:t>%</w:t>
            </w:r>
          </w:p>
        </w:tc>
      </w:tr>
      <w:tr w:rsidR="00087AF3" w:rsidRPr="008C41EC" w:rsidTr="0058426C"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AF3" w:rsidRPr="006274E4" w:rsidRDefault="00087AF3" w:rsidP="00373733">
            <w:pPr>
              <w:pStyle w:val="Textetableau"/>
              <w:rPr>
                <w:szCs w:val="18"/>
              </w:rPr>
            </w:pPr>
            <w:r w:rsidRPr="006274E4">
              <w:rPr>
                <w:szCs w:val="18"/>
              </w:rPr>
              <w:t>Activités</w:t>
            </w:r>
          </w:p>
        </w:tc>
        <w:tc>
          <w:tcPr>
            <w:tcW w:w="8647" w:type="dxa"/>
            <w:gridSpan w:val="5"/>
            <w:shd w:val="clear" w:color="auto" w:fill="D9D9D9" w:themeFill="background1" w:themeFillShade="D9"/>
            <w:vAlign w:val="center"/>
          </w:tcPr>
          <w:p w:rsidR="00087AF3" w:rsidRPr="006274E4" w:rsidRDefault="00087AF3" w:rsidP="00373733">
            <w:pPr>
              <w:pStyle w:val="Textetableau"/>
              <w:rPr>
                <w:i/>
                <w:iCs/>
                <w:color w:val="FFFFFF"/>
                <w:szCs w:val="18"/>
              </w:rPr>
            </w:pPr>
            <w:r w:rsidRPr="006274E4">
              <w:rPr>
                <w:szCs w:val="18"/>
              </w:rPr>
              <w:t xml:space="preserve">Tâches </w:t>
            </w:r>
          </w:p>
        </w:tc>
      </w:tr>
      <w:tr w:rsidR="00643F11" w:rsidRPr="008C41EC" w:rsidTr="00FF5726"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Pr="006274E4" w:rsidRDefault="00BD3EBA" w:rsidP="0045797A">
            <w:pPr>
              <w:pStyle w:val="Textetableau"/>
              <w:jc w:val="center"/>
              <w:rPr>
                <w:szCs w:val="18"/>
              </w:rPr>
            </w:pPr>
            <w:r w:rsidRPr="006274E4">
              <w:rPr>
                <w:szCs w:val="18"/>
              </w:rPr>
              <w:t xml:space="preserve">Ateliers </w:t>
            </w:r>
            <w:r w:rsidR="004A7544" w:rsidRPr="006274E4">
              <w:rPr>
                <w:szCs w:val="18"/>
              </w:rPr>
              <w:t>périscolaires associatifs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</w:tcPr>
          <w:p w:rsidR="00643F11" w:rsidRPr="006274E4" w:rsidRDefault="00B03D72" w:rsidP="003A7194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 xml:space="preserve">En </w:t>
            </w:r>
            <w:r w:rsidR="00BD3EBA" w:rsidRPr="006274E4">
              <w:rPr>
                <w:szCs w:val="18"/>
              </w:rPr>
              <w:t>lien avec les R</w:t>
            </w:r>
            <w:r w:rsidR="004A7544" w:rsidRPr="006274E4">
              <w:rPr>
                <w:szCs w:val="18"/>
              </w:rPr>
              <w:t xml:space="preserve">esponsables </w:t>
            </w:r>
            <w:r w:rsidR="005678D5" w:rsidRPr="006274E4">
              <w:rPr>
                <w:szCs w:val="18"/>
              </w:rPr>
              <w:t>Éducation</w:t>
            </w:r>
            <w:r w:rsidR="004A7544" w:rsidRPr="006274E4">
              <w:rPr>
                <w:szCs w:val="18"/>
              </w:rPr>
              <w:t xml:space="preserve"> </w:t>
            </w:r>
            <w:r w:rsidR="00BD3EBA" w:rsidRPr="006274E4">
              <w:rPr>
                <w:szCs w:val="18"/>
              </w:rPr>
              <w:t>L</w:t>
            </w:r>
            <w:r w:rsidR="004A7544" w:rsidRPr="006274E4">
              <w:rPr>
                <w:szCs w:val="18"/>
              </w:rPr>
              <w:t>oisirs</w:t>
            </w:r>
            <w:r>
              <w:rPr>
                <w:szCs w:val="18"/>
              </w:rPr>
              <w:t xml:space="preserve"> </w:t>
            </w:r>
            <w:r w:rsidR="00BD3EBA" w:rsidRPr="006274E4">
              <w:rPr>
                <w:szCs w:val="18"/>
              </w:rPr>
              <w:t>et les associations</w:t>
            </w:r>
            <w:r>
              <w:rPr>
                <w:szCs w:val="18"/>
              </w:rPr>
              <w:t xml:space="preserve"> intervenantes : enregistrement de la programmation des ateliers, centralisation </w:t>
            </w:r>
            <w:r w:rsidR="003A7194">
              <w:rPr>
                <w:szCs w:val="18"/>
              </w:rPr>
              <w:t xml:space="preserve">et saisie </w:t>
            </w:r>
            <w:r>
              <w:rPr>
                <w:szCs w:val="18"/>
              </w:rPr>
              <w:t>des états de pointage, suivi des versements des subventions (appui aux délibérations au conseil municipal, courriers de notification aux associations…)</w:t>
            </w:r>
          </w:p>
        </w:tc>
      </w:tr>
      <w:tr w:rsidR="00C84EDE" w:rsidRPr="008C41EC" w:rsidTr="00FF5726"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EDE" w:rsidRPr="006274E4" w:rsidRDefault="00C84EDE" w:rsidP="0045797A">
            <w:pPr>
              <w:pStyle w:val="Textetableau"/>
              <w:jc w:val="center"/>
              <w:rPr>
                <w:szCs w:val="18"/>
              </w:rPr>
            </w:pP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</w:tcPr>
          <w:p w:rsidR="00C84EDE" w:rsidRPr="006274E4" w:rsidRDefault="00C84EDE" w:rsidP="005B5E5E">
            <w:pPr>
              <w:pStyle w:val="Textetableau"/>
              <w:rPr>
                <w:szCs w:val="18"/>
              </w:rPr>
            </w:pPr>
            <w:r w:rsidRPr="006274E4">
              <w:rPr>
                <w:szCs w:val="18"/>
              </w:rPr>
              <w:t xml:space="preserve">Nouvelles associations : </w:t>
            </w:r>
            <w:r w:rsidR="004A7544" w:rsidRPr="006274E4">
              <w:rPr>
                <w:szCs w:val="18"/>
              </w:rPr>
              <w:t>rencontre</w:t>
            </w:r>
            <w:r w:rsidR="00B03D72">
              <w:rPr>
                <w:szCs w:val="18"/>
              </w:rPr>
              <w:t xml:space="preserve"> en lien avec la chargée de mission actions éducatives, contrôle réglementaire de l'association et du casier judiciaire</w:t>
            </w:r>
            <w:r w:rsidR="005B5E5E">
              <w:rPr>
                <w:szCs w:val="18"/>
              </w:rPr>
              <w:t xml:space="preserve"> B2</w:t>
            </w:r>
            <w:r w:rsidR="00B03D72">
              <w:rPr>
                <w:szCs w:val="18"/>
              </w:rPr>
              <w:t xml:space="preserve"> des intervenants associatifs,</w:t>
            </w:r>
            <w:r w:rsidR="004A7544" w:rsidRPr="006274E4">
              <w:rPr>
                <w:szCs w:val="18"/>
              </w:rPr>
              <w:t xml:space="preserve"> </w:t>
            </w:r>
            <w:r w:rsidRPr="006274E4">
              <w:rPr>
                <w:szCs w:val="18"/>
              </w:rPr>
              <w:t xml:space="preserve">création </w:t>
            </w:r>
            <w:r w:rsidR="006274E4" w:rsidRPr="006274E4">
              <w:rPr>
                <w:szCs w:val="18"/>
              </w:rPr>
              <w:t xml:space="preserve">des </w:t>
            </w:r>
            <w:r w:rsidRPr="006274E4">
              <w:rPr>
                <w:szCs w:val="18"/>
              </w:rPr>
              <w:t>dossier</w:t>
            </w:r>
            <w:r w:rsidR="00B03D72">
              <w:rPr>
                <w:szCs w:val="18"/>
              </w:rPr>
              <w:t>s et suivi administratif de la base de données</w:t>
            </w:r>
          </w:p>
        </w:tc>
      </w:tr>
      <w:tr w:rsidR="005678D5" w:rsidRPr="008C41EC" w:rsidTr="00FF5726"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8D5" w:rsidRDefault="005678D5" w:rsidP="0045797A">
            <w:pPr>
              <w:pStyle w:val="Textetableau"/>
              <w:jc w:val="center"/>
              <w:rPr>
                <w:szCs w:val="18"/>
              </w:rPr>
            </w:pPr>
            <w:r w:rsidRPr="006274E4">
              <w:rPr>
                <w:szCs w:val="18"/>
              </w:rPr>
              <w:t xml:space="preserve">Études surveillées </w:t>
            </w:r>
          </w:p>
          <w:p w:rsidR="005678D5" w:rsidRPr="006274E4" w:rsidRDefault="005678D5" w:rsidP="0045797A">
            <w:pPr>
              <w:pStyle w:val="Textetableau"/>
              <w:jc w:val="center"/>
              <w:rPr>
                <w:szCs w:val="18"/>
              </w:rPr>
            </w:pPr>
            <w:r>
              <w:rPr>
                <w:szCs w:val="18"/>
              </w:rPr>
              <w:t>T</w:t>
            </w:r>
            <w:r w:rsidRPr="006274E4">
              <w:rPr>
                <w:szCs w:val="18"/>
              </w:rPr>
              <w:t>emps du soir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</w:tcPr>
          <w:p w:rsidR="005678D5" w:rsidRPr="006274E4" w:rsidRDefault="005678D5" w:rsidP="00373733">
            <w:pPr>
              <w:pStyle w:val="Textetableau"/>
              <w:rPr>
                <w:szCs w:val="18"/>
              </w:rPr>
            </w:pPr>
            <w:r w:rsidRPr="006274E4">
              <w:rPr>
                <w:szCs w:val="18"/>
              </w:rPr>
              <w:t>Suivi des effectifs de fréquentation, en lien avec les secrétariats d'antennes</w:t>
            </w:r>
          </w:p>
        </w:tc>
      </w:tr>
      <w:tr w:rsidR="005678D5" w:rsidRPr="008C41EC" w:rsidTr="00FF5726"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8D5" w:rsidRPr="006274E4" w:rsidRDefault="005678D5" w:rsidP="0045797A">
            <w:pPr>
              <w:pStyle w:val="Textetableau"/>
              <w:jc w:val="center"/>
              <w:rPr>
                <w:szCs w:val="18"/>
              </w:rPr>
            </w:pP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</w:tcPr>
          <w:p w:rsidR="005678D5" w:rsidRPr="006274E4" w:rsidRDefault="005678D5" w:rsidP="005B5E5E">
            <w:pPr>
              <w:pStyle w:val="Textetableau"/>
              <w:rPr>
                <w:szCs w:val="18"/>
              </w:rPr>
            </w:pPr>
            <w:r w:rsidRPr="006274E4">
              <w:rPr>
                <w:szCs w:val="18"/>
              </w:rPr>
              <w:t xml:space="preserve">Préparation du dossier de rentrée pour les responsables études et ateliers </w:t>
            </w:r>
          </w:p>
        </w:tc>
      </w:tr>
      <w:tr w:rsidR="005678D5" w:rsidRPr="008C41EC" w:rsidTr="00FF5726"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D5" w:rsidRPr="006274E4" w:rsidRDefault="005678D5" w:rsidP="005678D5">
            <w:pPr>
              <w:pStyle w:val="Textetableau"/>
              <w:rPr>
                <w:szCs w:val="18"/>
              </w:rPr>
            </w:pP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</w:tcPr>
          <w:p w:rsidR="005678D5" w:rsidRPr="006274E4" w:rsidRDefault="005678D5" w:rsidP="005B5E5E">
            <w:pPr>
              <w:pStyle w:val="Textetableau"/>
              <w:rPr>
                <w:szCs w:val="18"/>
              </w:rPr>
            </w:pPr>
            <w:r w:rsidRPr="006274E4">
              <w:rPr>
                <w:szCs w:val="18"/>
              </w:rPr>
              <w:t xml:space="preserve">Suivi </w:t>
            </w:r>
            <w:r>
              <w:rPr>
                <w:szCs w:val="18"/>
              </w:rPr>
              <w:t xml:space="preserve">des </w:t>
            </w:r>
            <w:r w:rsidRPr="006274E4">
              <w:rPr>
                <w:szCs w:val="18"/>
              </w:rPr>
              <w:t xml:space="preserve">heures administratives </w:t>
            </w:r>
            <w:r w:rsidR="005B5E5E">
              <w:rPr>
                <w:szCs w:val="18"/>
              </w:rPr>
              <w:t>des</w:t>
            </w:r>
            <w:r w:rsidRPr="006274E4">
              <w:rPr>
                <w:szCs w:val="18"/>
              </w:rPr>
              <w:t xml:space="preserve"> responsables des études et ateliers (personnel Éducation Nationale)</w:t>
            </w:r>
          </w:p>
        </w:tc>
      </w:tr>
      <w:tr w:rsidR="00FF5726" w:rsidRPr="008C41EC" w:rsidTr="00FF5726"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26" w:rsidRPr="006274E4" w:rsidRDefault="00FF5726" w:rsidP="00FF5726">
            <w:pPr>
              <w:pStyle w:val="Textetableau"/>
              <w:jc w:val="center"/>
              <w:rPr>
                <w:szCs w:val="18"/>
              </w:rPr>
            </w:pPr>
            <w:r w:rsidRPr="006274E4">
              <w:rPr>
                <w:szCs w:val="18"/>
              </w:rPr>
              <w:t>A</w:t>
            </w:r>
            <w:r>
              <w:rPr>
                <w:szCs w:val="18"/>
              </w:rPr>
              <w:t>ppel à projet A</w:t>
            </w:r>
            <w:r w:rsidRPr="006274E4">
              <w:rPr>
                <w:szCs w:val="18"/>
              </w:rPr>
              <w:t>ide aux actions des écoles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</w:tcPr>
          <w:p w:rsidR="00FF5726" w:rsidRPr="006274E4" w:rsidRDefault="003A7194" w:rsidP="00FF5726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>Appui à l'instruction : enregistrement et classement des demandes des écoles</w:t>
            </w:r>
          </w:p>
        </w:tc>
      </w:tr>
      <w:tr w:rsidR="003A7194" w:rsidRPr="008C41EC" w:rsidTr="00FF5726"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94" w:rsidRPr="006274E4" w:rsidRDefault="003A7194" w:rsidP="00FF5726">
            <w:pPr>
              <w:pStyle w:val="Textetableau"/>
              <w:jc w:val="center"/>
              <w:rPr>
                <w:szCs w:val="18"/>
              </w:rPr>
            </w:pP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</w:tcPr>
          <w:p w:rsidR="003A7194" w:rsidRPr="006274E4" w:rsidRDefault="003A7194" w:rsidP="003A7194">
            <w:pPr>
              <w:pStyle w:val="Textetableau"/>
              <w:rPr>
                <w:szCs w:val="18"/>
              </w:rPr>
            </w:pPr>
            <w:r w:rsidRPr="006274E4">
              <w:rPr>
                <w:szCs w:val="18"/>
              </w:rPr>
              <w:t>Appui à la préparation d</w:t>
            </w:r>
            <w:r>
              <w:rPr>
                <w:szCs w:val="18"/>
              </w:rPr>
              <w:t>u comité technique et d</w:t>
            </w:r>
            <w:r w:rsidR="005B5E5E">
              <w:rPr>
                <w:szCs w:val="18"/>
              </w:rPr>
              <w:t>e la commission Aide</w:t>
            </w:r>
            <w:r w:rsidRPr="006274E4">
              <w:rPr>
                <w:szCs w:val="18"/>
              </w:rPr>
              <w:t xml:space="preserve"> aux Ac</w:t>
            </w:r>
            <w:r>
              <w:rPr>
                <w:szCs w:val="18"/>
              </w:rPr>
              <w:t>tions des écoles et à son suivi</w:t>
            </w:r>
          </w:p>
        </w:tc>
      </w:tr>
      <w:tr w:rsidR="00FF5726" w:rsidRPr="008C41EC" w:rsidTr="00FF5726">
        <w:tc>
          <w:tcPr>
            <w:tcW w:w="212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726" w:rsidRPr="006274E4" w:rsidRDefault="00FF5726" w:rsidP="00FF5726">
            <w:pPr>
              <w:pStyle w:val="Textetableau"/>
              <w:jc w:val="center"/>
              <w:rPr>
                <w:szCs w:val="18"/>
              </w:rPr>
            </w:pP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</w:tcPr>
          <w:p w:rsidR="00FF5726" w:rsidRPr="006274E4" w:rsidRDefault="003A7194" w:rsidP="0045797A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>Appui à la DCM, courriers de notification aux bénéficiaires de subventions</w:t>
            </w:r>
          </w:p>
        </w:tc>
      </w:tr>
      <w:tr w:rsidR="00D500AA" w:rsidRPr="008C41EC" w:rsidTr="003648FB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0AA" w:rsidRPr="006274E4" w:rsidRDefault="00D500AA" w:rsidP="003648FB">
            <w:pPr>
              <w:pStyle w:val="Textetableau"/>
              <w:jc w:val="center"/>
              <w:rPr>
                <w:szCs w:val="18"/>
              </w:rPr>
            </w:pPr>
            <w:r>
              <w:rPr>
                <w:szCs w:val="18"/>
              </w:rPr>
              <w:t>Guide des ressources éducatives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</w:tcPr>
          <w:p w:rsidR="00D500AA" w:rsidRPr="006274E4" w:rsidRDefault="00D500AA" w:rsidP="003648FB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>Appui à l'actualisation et à la diffusion du guide</w:t>
            </w:r>
            <w:r w:rsidR="005B5E5E">
              <w:rPr>
                <w:szCs w:val="18"/>
              </w:rPr>
              <w:t xml:space="preserve"> des ressources éducatives</w:t>
            </w:r>
            <w:r>
              <w:rPr>
                <w:szCs w:val="18"/>
              </w:rPr>
              <w:t xml:space="preserve"> en lien avec la chargée de mission</w:t>
            </w:r>
          </w:p>
        </w:tc>
      </w:tr>
      <w:tr w:rsidR="00D500AA" w:rsidRPr="008C41EC" w:rsidTr="003648FB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0AA" w:rsidRPr="006274E4" w:rsidRDefault="00D500AA" w:rsidP="003648FB">
            <w:pPr>
              <w:pStyle w:val="Textetableau"/>
              <w:jc w:val="center"/>
              <w:rPr>
                <w:szCs w:val="18"/>
              </w:rPr>
            </w:pPr>
            <w:r>
              <w:rPr>
                <w:szCs w:val="18"/>
              </w:rPr>
              <w:t>Demande de matériels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</w:tcPr>
          <w:p w:rsidR="00D500AA" w:rsidRPr="006274E4" w:rsidRDefault="00D500AA" w:rsidP="003648FB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>Traitement des demandes de prêt de matériels des partenaires et lien avec les services prestataires et traitement des réponses</w:t>
            </w:r>
          </w:p>
        </w:tc>
      </w:tr>
      <w:tr w:rsidR="0036444F" w:rsidTr="00FF5726">
        <w:trPr>
          <w:trHeight w:val="70"/>
        </w:trPr>
        <w:tc>
          <w:tcPr>
            <w:tcW w:w="10769" w:type="dxa"/>
            <w:gridSpan w:val="7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36444F" w:rsidRPr="006274E4" w:rsidRDefault="0036444F" w:rsidP="0036444F">
            <w:pPr>
              <w:pStyle w:val="Textetableau"/>
              <w:spacing w:line="240" w:lineRule="auto"/>
              <w:rPr>
                <w:color w:val="000000"/>
                <w:szCs w:val="18"/>
              </w:rPr>
            </w:pPr>
          </w:p>
        </w:tc>
      </w:tr>
      <w:tr w:rsidR="00087AF3" w:rsidRPr="00B03D72" w:rsidTr="0058426C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087AF3" w:rsidRPr="00B03D72" w:rsidRDefault="00087AF3" w:rsidP="00373733">
            <w:pPr>
              <w:pStyle w:val="Textetableau"/>
              <w:rPr>
                <w:szCs w:val="18"/>
              </w:rPr>
            </w:pPr>
            <w:r w:rsidRPr="00B03D72">
              <w:rPr>
                <w:szCs w:val="18"/>
              </w:rPr>
              <w:t xml:space="preserve">Mission </w:t>
            </w:r>
            <w:r w:rsidR="003F44F7" w:rsidRPr="00B03D72">
              <w:rPr>
                <w:szCs w:val="18"/>
              </w:rPr>
              <w:t>2</w:t>
            </w:r>
          </w:p>
        </w:tc>
        <w:tc>
          <w:tcPr>
            <w:tcW w:w="7512" w:type="dxa"/>
            <w:gridSpan w:val="4"/>
            <w:shd w:val="clear" w:color="auto" w:fill="D9D9D9" w:themeFill="background1" w:themeFillShade="D9"/>
          </w:tcPr>
          <w:p w:rsidR="00087AF3" w:rsidRPr="00B03D72" w:rsidRDefault="00C967ED" w:rsidP="005B5E5E">
            <w:pPr>
              <w:pStyle w:val="Textetableau"/>
              <w:rPr>
                <w:szCs w:val="18"/>
              </w:rPr>
            </w:pPr>
            <w:r w:rsidRPr="00B03D72">
              <w:rPr>
                <w:szCs w:val="18"/>
              </w:rPr>
              <w:t xml:space="preserve">Appui </w:t>
            </w:r>
            <w:r w:rsidR="005B5E5E">
              <w:rPr>
                <w:szCs w:val="18"/>
              </w:rPr>
              <w:t>aux</w:t>
            </w:r>
            <w:r w:rsidR="003F44F7" w:rsidRPr="00B03D72">
              <w:rPr>
                <w:szCs w:val="18"/>
              </w:rPr>
              <w:t xml:space="preserve"> </w:t>
            </w:r>
            <w:r w:rsidR="005B5E5E">
              <w:rPr>
                <w:szCs w:val="18"/>
              </w:rPr>
              <w:t>a</w:t>
            </w:r>
            <w:r w:rsidR="003F44F7" w:rsidRPr="00B03D72">
              <w:rPr>
                <w:szCs w:val="18"/>
              </w:rPr>
              <w:t>ffaires scolaires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087AF3" w:rsidRPr="00B03D72" w:rsidRDefault="0058426C" w:rsidP="008B5C6B">
            <w:pPr>
              <w:pStyle w:val="Textetableau"/>
              <w:jc w:val="center"/>
              <w:rPr>
                <w:szCs w:val="18"/>
              </w:rPr>
            </w:pPr>
            <w:r>
              <w:rPr>
                <w:szCs w:val="18"/>
              </w:rPr>
              <w:t>25</w:t>
            </w:r>
            <w:r w:rsidR="00087AF3" w:rsidRPr="00B03D72">
              <w:rPr>
                <w:szCs w:val="18"/>
              </w:rPr>
              <w:t>%</w:t>
            </w:r>
          </w:p>
        </w:tc>
      </w:tr>
      <w:tr w:rsidR="00087AF3" w:rsidRPr="00B03D72" w:rsidTr="0058426C"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AF3" w:rsidRPr="00D40B97" w:rsidRDefault="00087AF3" w:rsidP="00373733">
            <w:pPr>
              <w:pStyle w:val="Textetableau"/>
              <w:rPr>
                <w:szCs w:val="18"/>
              </w:rPr>
            </w:pPr>
            <w:r w:rsidRPr="00D40B97">
              <w:rPr>
                <w:szCs w:val="18"/>
              </w:rPr>
              <w:t xml:space="preserve">Activités </w:t>
            </w:r>
          </w:p>
        </w:tc>
        <w:tc>
          <w:tcPr>
            <w:tcW w:w="8647" w:type="dxa"/>
            <w:gridSpan w:val="5"/>
            <w:shd w:val="clear" w:color="auto" w:fill="D9D9D9" w:themeFill="background1" w:themeFillShade="D9"/>
            <w:vAlign w:val="center"/>
          </w:tcPr>
          <w:p w:rsidR="00087AF3" w:rsidRPr="00B03D72" w:rsidRDefault="00D40B97" w:rsidP="00373733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>Tâches</w:t>
            </w:r>
          </w:p>
        </w:tc>
      </w:tr>
      <w:tr w:rsidR="00380668" w:rsidRPr="00B03D72" w:rsidTr="00B03D72"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668" w:rsidRPr="00B03D72" w:rsidRDefault="005678D5" w:rsidP="005678D5">
            <w:pPr>
              <w:pStyle w:val="Textetableau"/>
              <w:jc w:val="center"/>
              <w:rPr>
                <w:szCs w:val="18"/>
              </w:rPr>
            </w:pPr>
            <w:r w:rsidRPr="00B03D72">
              <w:rPr>
                <w:szCs w:val="18"/>
              </w:rPr>
              <w:t>Dérogations Scolaires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80668" w:rsidRPr="00B03D72" w:rsidRDefault="005B5E5E" w:rsidP="005B5E5E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 xml:space="preserve">Courriers de décisions, </w:t>
            </w:r>
            <w:r w:rsidR="00380668" w:rsidRPr="00B03D72">
              <w:rPr>
                <w:szCs w:val="18"/>
              </w:rPr>
              <w:t>envoi</w:t>
            </w:r>
            <w:r>
              <w:rPr>
                <w:szCs w:val="18"/>
              </w:rPr>
              <w:t>s</w:t>
            </w:r>
            <w:r w:rsidR="00380668" w:rsidRPr="00B03D72">
              <w:rPr>
                <w:szCs w:val="18"/>
              </w:rPr>
              <w:t xml:space="preserve"> aux familles </w:t>
            </w:r>
          </w:p>
        </w:tc>
      </w:tr>
      <w:tr w:rsidR="00380668" w:rsidRPr="00B03D72" w:rsidTr="00B03D72">
        <w:tc>
          <w:tcPr>
            <w:tcW w:w="212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0668" w:rsidRPr="00B03D72" w:rsidRDefault="00380668" w:rsidP="005678D5">
            <w:pPr>
              <w:pStyle w:val="Textetableau"/>
              <w:jc w:val="center"/>
              <w:rPr>
                <w:szCs w:val="18"/>
              </w:rPr>
            </w:pP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80668" w:rsidRPr="00B03D72" w:rsidRDefault="005B5E5E" w:rsidP="00380668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>Appui de la responsable des a</w:t>
            </w:r>
            <w:r w:rsidR="00380668" w:rsidRPr="00B03D72">
              <w:rPr>
                <w:szCs w:val="18"/>
              </w:rPr>
              <w:t>ffaires scolaires sur la gestion des appels téléphoniques liés aux dérogations scolaires et renseignement des usagers</w:t>
            </w:r>
          </w:p>
        </w:tc>
      </w:tr>
      <w:tr w:rsidR="005245DF" w:rsidRPr="00B03D72" w:rsidTr="00B03D72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45DF" w:rsidRPr="00B03D72" w:rsidRDefault="005245DF" w:rsidP="005678D5">
            <w:pPr>
              <w:pStyle w:val="Textetableau"/>
              <w:jc w:val="center"/>
              <w:rPr>
                <w:szCs w:val="18"/>
              </w:rPr>
            </w:pP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245DF" w:rsidRPr="00B03D72" w:rsidRDefault="00C35045" w:rsidP="00380668">
            <w:pPr>
              <w:pStyle w:val="Textetableau"/>
              <w:rPr>
                <w:szCs w:val="18"/>
              </w:rPr>
            </w:pPr>
            <w:r w:rsidRPr="00B03D72">
              <w:rPr>
                <w:szCs w:val="18"/>
              </w:rPr>
              <w:t xml:space="preserve">Appui à la préparation </w:t>
            </w:r>
            <w:r w:rsidR="006615CC" w:rsidRPr="00B03D72">
              <w:rPr>
                <w:szCs w:val="18"/>
              </w:rPr>
              <w:t xml:space="preserve">et au suivi </w:t>
            </w:r>
            <w:r w:rsidRPr="00B03D72">
              <w:rPr>
                <w:szCs w:val="18"/>
              </w:rPr>
              <w:t xml:space="preserve">des commissions des </w:t>
            </w:r>
            <w:r w:rsidR="00380668" w:rsidRPr="00B03D72">
              <w:rPr>
                <w:szCs w:val="18"/>
              </w:rPr>
              <w:t xml:space="preserve">dérogations </w:t>
            </w:r>
            <w:r w:rsidRPr="00B03D72">
              <w:rPr>
                <w:szCs w:val="18"/>
              </w:rPr>
              <w:t>scolaires</w:t>
            </w:r>
          </w:p>
        </w:tc>
      </w:tr>
      <w:tr w:rsidR="00643F11" w:rsidRPr="00B03D72" w:rsidTr="00B03D72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11" w:rsidRPr="00B03D72" w:rsidRDefault="005678D5" w:rsidP="005678D5">
            <w:pPr>
              <w:pStyle w:val="Textetableau"/>
              <w:jc w:val="center"/>
              <w:rPr>
                <w:szCs w:val="18"/>
              </w:rPr>
            </w:pPr>
            <w:r w:rsidRPr="00B03D72">
              <w:rPr>
                <w:szCs w:val="18"/>
              </w:rPr>
              <w:t>Instruction en famille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43F11" w:rsidRPr="00B03D72" w:rsidRDefault="00C35045" w:rsidP="005678D5">
            <w:pPr>
              <w:pStyle w:val="Textetableau"/>
              <w:rPr>
                <w:szCs w:val="18"/>
              </w:rPr>
            </w:pPr>
            <w:r w:rsidRPr="00B03D72">
              <w:rPr>
                <w:szCs w:val="18"/>
              </w:rPr>
              <w:t>Courriers aux familles</w:t>
            </w:r>
            <w:r w:rsidR="00033AC5" w:rsidRPr="00B03D72">
              <w:rPr>
                <w:szCs w:val="18"/>
              </w:rPr>
              <w:t xml:space="preserve"> </w:t>
            </w:r>
            <w:r w:rsidRPr="00B03D72">
              <w:rPr>
                <w:szCs w:val="18"/>
              </w:rPr>
              <w:t>en vue de la visite DEE/SSE</w:t>
            </w:r>
            <w:r w:rsidR="005678D5" w:rsidRPr="00B03D72">
              <w:rPr>
                <w:szCs w:val="18"/>
              </w:rPr>
              <w:t xml:space="preserve"> et t</w:t>
            </w:r>
            <w:r w:rsidRPr="00B03D72">
              <w:rPr>
                <w:szCs w:val="18"/>
              </w:rPr>
              <w:t>ransmission des rapports d'enquête à l'Inspecteur d'Académie</w:t>
            </w:r>
            <w:r w:rsidR="006615CC" w:rsidRPr="00B03D72">
              <w:rPr>
                <w:szCs w:val="18"/>
              </w:rPr>
              <w:t xml:space="preserve"> et aux familles </w:t>
            </w:r>
          </w:p>
        </w:tc>
      </w:tr>
      <w:tr w:rsidR="005678D5" w:rsidRPr="00B03D72" w:rsidTr="00B03D72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D5" w:rsidRPr="00B03D72" w:rsidRDefault="005678D5" w:rsidP="005678D5">
            <w:pPr>
              <w:pStyle w:val="Textetableau"/>
              <w:jc w:val="center"/>
              <w:rPr>
                <w:szCs w:val="18"/>
              </w:rPr>
            </w:pPr>
            <w:r w:rsidRPr="00B03D72">
              <w:rPr>
                <w:szCs w:val="18"/>
              </w:rPr>
              <w:t>Inscriptions scolaires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678D5" w:rsidRPr="00B03D72" w:rsidRDefault="005678D5" w:rsidP="00373733">
            <w:pPr>
              <w:pStyle w:val="Textetableau"/>
              <w:rPr>
                <w:szCs w:val="18"/>
              </w:rPr>
            </w:pPr>
            <w:r w:rsidRPr="00B03D72">
              <w:rPr>
                <w:szCs w:val="18"/>
              </w:rPr>
              <w:t>Renseignements téléphoniques sur la procédure et pose de rendez-vous d'inscriptions</w:t>
            </w:r>
          </w:p>
        </w:tc>
      </w:tr>
      <w:tr w:rsidR="00FF5726" w:rsidRPr="008C41EC" w:rsidTr="00B03D72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26" w:rsidRPr="00B03D72" w:rsidRDefault="00FF5726" w:rsidP="005678D5">
            <w:pPr>
              <w:pStyle w:val="Textetableau"/>
              <w:jc w:val="center"/>
              <w:rPr>
                <w:szCs w:val="18"/>
              </w:rPr>
            </w:pPr>
            <w:r w:rsidRPr="00B03D72">
              <w:rPr>
                <w:szCs w:val="18"/>
              </w:rPr>
              <w:t>Affaires scolaires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F5726" w:rsidRPr="00B03D72" w:rsidRDefault="00FF5726" w:rsidP="00373733">
            <w:pPr>
              <w:pStyle w:val="Textetableau"/>
              <w:rPr>
                <w:szCs w:val="18"/>
              </w:rPr>
            </w:pPr>
            <w:r w:rsidRPr="00B03D72">
              <w:rPr>
                <w:szCs w:val="18"/>
              </w:rPr>
              <w:t>Préparation et suivi DCM (carte scolaire, périmètres scolaires…)</w:t>
            </w:r>
          </w:p>
        </w:tc>
      </w:tr>
      <w:tr w:rsidR="005245DF" w:rsidRPr="008C41EC" w:rsidTr="00FF5726">
        <w:tc>
          <w:tcPr>
            <w:tcW w:w="10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5245DF" w:rsidRPr="006274E4" w:rsidRDefault="005245DF" w:rsidP="00373733">
            <w:pPr>
              <w:pStyle w:val="Textetableau"/>
              <w:rPr>
                <w:szCs w:val="18"/>
              </w:rPr>
            </w:pPr>
          </w:p>
        </w:tc>
      </w:tr>
      <w:tr w:rsidR="003F44F7" w:rsidRPr="00704329" w:rsidTr="0058426C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3F44F7" w:rsidRPr="00704329" w:rsidRDefault="00FF5726" w:rsidP="00781A89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>Mission 3</w:t>
            </w:r>
          </w:p>
        </w:tc>
        <w:tc>
          <w:tcPr>
            <w:tcW w:w="7512" w:type="dxa"/>
            <w:gridSpan w:val="4"/>
            <w:shd w:val="clear" w:color="auto" w:fill="D9D9D9" w:themeFill="background1" w:themeFillShade="D9"/>
          </w:tcPr>
          <w:p w:rsidR="003F44F7" w:rsidRPr="00704329" w:rsidRDefault="005678D5" w:rsidP="005678D5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 xml:space="preserve">Appui aux partenariats </w:t>
            </w:r>
            <w:r w:rsidR="003F44F7" w:rsidRPr="00704329">
              <w:rPr>
                <w:szCs w:val="18"/>
              </w:rPr>
              <w:t xml:space="preserve">de l'école : </w:t>
            </w:r>
            <w:r w:rsidRPr="00704329">
              <w:rPr>
                <w:szCs w:val="18"/>
              </w:rPr>
              <w:t>Éducation</w:t>
            </w:r>
            <w:r w:rsidR="003F44F7" w:rsidRPr="00704329">
              <w:rPr>
                <w:szCs w:val="18"/>
              </w:rPr>
              <w:t xml:space="preserve"> Nationale et parents d'élèves 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3F44F7" w:rsidRPr="00704329" w:rsidRDefault="0058426C" w:rsidP="00781A89">
            <w:pPr>
              <w:pStyle w:val="Textetableau"/>
              <w:jc w:val="center"/>
              <w:rPr>
                <w:szCs w:val="18"/>
              </w:rPr>
            </w:pPr>
            <w:r>
              <w:rPr>
                <w:szCs w:val="18"/>
              </w:rPr>
              <w:t>25</w:t>
            </w:r>
            <w:r w:rsidR="003F44F7" w:rsidRPr="00704329">
              <w:rPr>
                <w:szCs w:val="18"/>
              </w:rPr>
              <w:t>%</w:t>
            </w:r>
          </w:p>
        </w:tc>
      </w:tr>
      <w:tr w:rsidR="003F44F7" w:rsidRPr="00704329" w:rsidTr="0058426C"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4F7" w:rsidRPr="00704329" w:rsidRDefault="003F44F7" w:rsidP="00781A89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 xml:space="preserve">Activités </w:t>
            </w:r>
          </w:p>
        </w:tc>
        <w:tc>
          <w:tcPr>
            <w:tcW w:w="8647" w:type="dxa"/>
            <w:gridSpan w:val="5"/>
            <w:shd w:val="clear" w:color="auto" w:fill="D9D9D9" w:themeFill="background1" w:themeFillShade="D9"/>
            <w:vAlign w:val="center"/>
          </w:tcPr>
          <w:p w:rsidR="003F44F7" w:rsidRPr="00704329" w:rsidRDefault="003F44F7" w:rsidP="00781A89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 xml:space="preserve">Tâches </w:t>
            </w:r>
          </w:p>
        </w:tc>
      </w:tr>
      <w:tr w:rsidR="0058426C" w:rsidRPr="00704329" w:rsidTr="00704329"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6C" w:rsidRPr="00704329" w:rsidRDefault="0058426C" w:rsidP="00781A89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>Partenariats et projets transversaux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8426C" w:rsidRDefault="0058426C" w:rsidP="005678D5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 xml:space="preserve">Appui de la responsable du service/directrice adjointe pour les relations avec les usagers </w:t>
            </w:r>
            <w:r w:rsidR="004851E1">
              <w:rPr>
                <w:szCs w:val="18"/>
              </w:rPr>
              <w:t xml:space="preserve">et les </w:t>
            </w:r>
            <w:r>
              <w:rPr>
                <w:szCs w:val="18"/>
              </w:rPr>
              <w:t>partenaires</w:t>
            </w:r>
          </w:p>
        </w:tc>
      </w:tr>
      <w:tr w:rsidR="0058426C" w:rsidRPr="00704329" w:rsidTr="007D39AC"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6C" w:rsidRDefault="0058426C" w:rsidP="00781A89">
            <w:pPr>
              <w:pStyle w:val="Textetableau"/>
              <w:rPr>
                <w:szCs w:val="18"/>
              </w:rPr>
            </w:pP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8426C" w:rsidRDefault="0058426C" w:rsidP="004851E1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>Appui</w:t>
            </w:r>
            <w:r w:rsidRPr="006274E4">
              <w:rPr>
                <w:szCs w:val="18"/>
              </w:rPr>
              <w:t xml:space="preserve"> </w:t>
            </w:r>
            <w:r>
              <w:rPr>
                <w:szCs w:val="18"/>
              </w:rPr>
              <w:t>administratif aux projets transversaux portés par la responsable du service/directrice adjointe : plan maternelle, PEL…</w:t>
            </w:r>
          </w:p>
        </w:tc>
      </w:tr>
      <w:tr w:rsidR="0058426C" w:rsidRPr="00704329" w:rsidTr="00704329"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6C" w:rsidRPr="00704329" w:rsidRDefault="0058426C" w:rsidP="00781A89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>Parents élèves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8426C" w:rsidRPr="00704329" w:rsidRDefault="0058426C" w:rsidP="005678D5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>Création du fichier des parents d'élèves délégués suite aux élections aux conseils d'école</w:t>
            </w:r>
          </w:p>
        </w:tc>
      </w:tr>
      <w:tr w:rsidR="005678D5" w:rsidRPr="00704329" w:rsidTr="00704329"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D5" w:rsidRPr="00704329" w:rsidRDefault="005678D5" w:rsidP="00781A89">
            <w:pPr>
              <w:pStyle w:val="Textetableau"/>
              <w:rPr>
                <w:szCs w:val="18"/>
              </w:rPr>
            </w:pP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678D5" w:rsidRPr="00704329" w:rsidRDefault="005678D5" w:rsidP="00704329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 xml:space="preserve">Communication tout au long de l'année avec les </w:t>
            </w:r>
            <w:r w:rsidR="00704329">
              <w:rPr>
                <w:szCs w:val="18"/>
              </w:rPr>
              <w:t>familles</w:t>
            </w:r>
            <w:r w:rsidRPr="00704329">
              <w:rPr>
                <w:szCs w:val="18"/>
              </w:rPr>
              <w:t xml:space="preserve"> </w:t>
            </w:r>
            <w:r w:rsidR="00704329">
              <w:rPr>
                <w:szCs w:val="18"/>
              </w:rPr>
              <w:t>et les parents délégués : mail</w:t>
            </w:r>
            <w:r w:rsidR="00D50F6D">
              <w:rPr>
                <w:szCs w:val="18"/>
              </w:rPr>
              <w:t>s</w:t>
            </w:r>
            <w:r w:rsidR="00704329">
              <w:rPr>
                <w:szCs w:val="18"/>
              </w:rPr>
              <w:t>,</w:t>
            </w:r>
            <w:r w:rsidR="00D50F6D">
              <w:rPr>
                <w:szCs w:val="18"/>
              </w:rPr>
              <w:t xml:space="preserve"> courriers,</w:t>
            </w:r>
            <w:r w:rsidR="00704329">
              <w:rPr>
                <w:szCs w:val="18"/>
              </w:rPr>
              <w:t xml:space="preserve"> téléphone</w:t>
            </w:r>
            <w:r w:rsidRPr="00704329">
              <w:rPr>
                <w:szCs w:val="18"/>
              </w:rPr>
              <w:t>…</w:t>
            </w:r>
          </w:p>
        </w:tc>
      </w:tr>
      <w:tr w:rsidR="005678D5" w:rsidRPr="00704329" w:rsidTr="00704329"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D5" w:rsidRPr="00704329" w:rsidRDefault="005678D5" w:rsidP="00781A89">
            <w:pPr>
              <w:pStyle w:val="Textetableau"/>
              <w:rPr>
                <w:szCs w:val="18"/>
              </w:rPr>
            </w:pP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678D5" w:rsidRPr="00704329" w:rsidRDefault="005678D5" w:rsidP="00D11561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 xml:space="preserve">Organisation et suivi des </w:t>
            </w:r>
            <w:r w:rsidR="00D11561">
              <w:rPr>
                <w:szCs w:val="18"/>
              </w:rPr>
              <w:t>a</w:t>
            </w:r>
            <w:r w:rsidR="00FF5726" w:rsidRPr="00704329">
              <w:rPr>
                <w:szCs w:val="18"/>
              </w:rPr>
              <w:t>teliers-rencontres</w:t>
            </w:r>
            <w:r w:rsidRPr="00704329">
              <w:rPr>
                <w:szCs w:val="18"/>
              </w:rPr>
              <w:t xml:space="preserve"> avec la Maire, l'Adjoint</w:t>
            </w:r>
            <w:r w:rsidR="00D50F6D">
              <w:rPr>
                <w:szCs w:val="18"/>
              </w:rPr>
              <w:t>e, les services de la DEE</w:t>
            </w:r>
            <w:r w:rsidRPr="00704329">
              <w:rPr>
                <w:szCs w:val="18"/>
              </w:rPr>
              <w:t xml:space="preserve"> et les parents délégués</w:t>
            </w:r>
          </w:p>
        </w:tc>
      </w:tr>
      <w:tr w:rsidR="005678D5" w:rsidRPr="00704329" w:rsidTr="00704329"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D5" w:rsidRPr="00704329" w:rsidRDefault="005678D5" w:rsidP="005678D5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>Relations avec la DSDEN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8D5" w:rsidRPr="00704329" w:rsidRDefault="00704329" w:rsidP="00781A89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>Préparation et suivi des commissions mixtes</w:t>
            </w:r>
            <w:r w:rsidR="00D50F6D">
              <w:rPr>
                <w:szCs w:val="18"/>
              </w:rPr>
              <w:t xml:space="preserve"> ville/DSDEN</w:t>
            </w:r>
          </w:p>
        </w:tc>
      </w:tr>
      <w:tr w:rsidR="00B03D72" w:rsidRPr="00704329" w:rsidTr="00704329"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2" w:rsidRPr="00704329" w:rsidRDefault="00B03D72" w:rsidP="00B03D72">
            <w:pPr>
              <w:pStyle w:val="Textetableau"/>
              <w:rPr>
                <w:szCs w:val="18"/>
              </w:rPr>
            </w:pPr>
          </w:p>
        </w:tc>
        <w:tc>
          <w:tcPr>
            <w:tcW w:w="864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D72" w:rsidRPr="00704329" w:rsidRDefault="00704329" w:rsidP="00B03D72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>Centralisation des données concernant l'</w:t>
            </w:r>
            <w:r>
              <w:rPr>
                <w:szCs w:val="18"/>
              </w:rPr>
              <w:t>Inspection académique et l'</w:t>
            </w:r>
            <w:r w:rsidRPr="00704329">
              <w:rPr>
                <w:szCs w:val="18"/>
              </w:rPr>
              <w:t>ensemble des écoles</w:t>
            </w:r>
          </w:p>
        </w:tc>
      </w:tr>
      <w:tr w:rsidR="00B03D72" w:rsidRPr="00704329" w:rsidTr="00704329">
        <w:tc>
          <w:tcPr>
            <w:tcW w:w="2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2" w:rsidRPr="00704329" w:rsidRDefault="00B03D72" w:rsidP="00B03D72">
            <w:pPr>
              <w:pStyle w:val="Textetableau"/>
              <w:rPr>
                <w:szCs w:val="18"/>
              </w:rPr>
            </w:pPr>
          </w:p>
        </w:tc>
        <w:tc>
          <w:tcPr>
            <w:tcW w:w="864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3D72" w:rsidRPr="00704329" w:rsidRDefault="00B03D72" w:rsidP="00B03D72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>Gestion des courriers et circulaires pour les écoles publiques et privées</w:t>
            </w:r>
          </w:p>
        </w:tc>
      </w:tr>
      <w:tr w:rsidR="00B03D72" w:rsidRPr="00704329" w:rsidTr="00704329"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D72" w:rsidRPr="00704329" w:rsidRDefault="00B03D72" w:rsidP="00B03D72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 xml:space="preserve">Fêtes </w:t>
            </w:r>
            <w:r w:rsidR="001D7177">
              <w:rPr>
                <w:szCs w:val="18"/>
              </w:rPr>
              <w:t>d'</w:t>
            </w:r>
            <w:r w:rsidRPr="00704329">
              <w:rPr>
                <w:szCs w:val="18"/>
              </w:rPr>
              <w:t xml:space="preserve">écoles 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3D72" w:rsidRPr="00704329" w:rsidRDefault="00B03D72" w:rsidP="00B03D72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>Traitement des demandes de prêt de matériel des écoles et lien avec les services prestataires</w:t>
            </w:r>
          </w:p>
        </w:tc>
      </w:tr>
      <w:tr w:rsidR="001D7177" w:rsidRPr="00704329" w:rsidTr="00704329"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7177" w:rsidRPr="00704329" w:rsidRDefault="001D7177" w:rsidP="00B03D72">
            <w:pPr>
              <w:pStyle w:val="Textetableau"/>
              <w:rPr>
                <w:szCs w:val="1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7177" w:rsidRPr="00704329" w:rsidRDefault="001D7177" w:rsidP="00B03D72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>Appui à la mise en place de fêtes d'école durables intégrant les enjeux environnementaux</w:t>
            </w:r>
          </w:p>
        </w:tc>
      </w:tr>
      <w:tr w:rsidR="00B03D72" w:rsidRPr="008C41EC" w:rsidTr="00704329"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D72" w:rsidRPr="00704329" w:rsidRDefault="00B03D72" w:rsidP="00B03D72">
            <w:pPr>
              <w:pStyle w:val="Textetableau"/>
              <w:rPr>
                <w:szCs w:val="18"/>
              </w:rPr>
            </w:pP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03D72" w:rsidRPr="006274E4" w:rsidRDefault="00B03D72" w:rsidP="00B03D72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>Traitement réponses aux écoles (devis prêt, licence temporaire de restauration, arrêtés de sonorisation et de circulation)</w:t>
            </w:r>
          </w:p>
        </w:tc>
      </w:tr>
      <w:tr w:rsidR="00B03D72" w:rsidTr="00FF5726">
        <w:tc>
          <w:tcPr>
            <w:tcW w:w="10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66"/>
            <w:vAlign w:val="center"/>
          </w:tcPr>
          <w:p w:rsidR="00B03D72" w:rsidRPr="006274E4" w:rsidRDefault="00B03D72" w:rsidP="00B03D72">
            <w:pPr>
              <w:pStyle w:val="Textetableau"/>
              <w:rPr>
                <w:szCs w:val="18"/>
              </w:rPr>
            </w:pPr>
          </w:p>
        </w:tc>
      </w:tr>
      <w:tr w:rsidR="00B03D72" w:rsidRPr="00704329" w:rsidTr="0058426C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B03D72" w:rsidRPr="00704329" w:rsidRDefault="00B03D72" w:rsidP="00B03D72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>Mission 4</w:t>
            </w:r>
          </w:p>
        </w:tc>
        <w:tc>
          <w:tcPr>
            <w:tcW w:w="7512" w:type="dxa"/>
            <w:gridSpan w:val="4"/>
            <w:shd w:val="clear" w:color="auto" w:fill="D9D9D9" w:themeFill="background1" w:themeFillShade="D9"/>
            <w:vAlign w:val="center"/>
          </w:tcPr>
          <w:p w:rsidR="00B03D72" w:rsidRPr="00704329" w:rsidRDefault="00704329" w:rsidP="00B03D72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>Secrétariat du service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B03D72" w:rsidRPr="00704329" w:rsidRDefault="00B03D72" w:rsidP="00B03D72">
            <w:pPr>
              <w:pStyle w:val="Textetableau"/>
              <w:jc w:val="center"/>
              <w:rPr>
                <w:szCs w:val="18"/>
              </w:rPr>
            </w:pPr>
            <w:r w:rsidRPr="00704329">
              <w:rPr>
                <w:szCs w:val="18"/>
              </w:rPr>
              <w:t>10%</w:t>
            </w:r>
          </w:p>
        </w:tc>
      </w:tr>
      <w:tr w:rsidR="00B03D72" w:rsidRPr="008C41EC" w:rsidTr="0058426C"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D72" w:rsidRPr="00704329" w:rsidRDefault="00B03D72" w:rsidP="00B03D72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 xml:space="preserve">Activités 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03D72" w:rsidRPr="00704329" w:rsidRDefault="00704329" w:rsidP="00B03D72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>Tâches</w:t>
            </w:r>
          </w:p>
        </w:tc>
      </w:tr>
      <w:tr w:rsidR="00B03D72" w:rsidRPr="008C41EC" w:rsidTr="00FF5726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72" w:rsidRPr="006274E4" w:rsidRDefault="00B03D72" w:rsidP="00B03D72">
            <w:pPr>
              <w:pStyle w:val="Textetableau"/>
              <w:rPr>
                <w:szCs w:val="18"/>
              </w:rPr>
            </w:pPr>
            <w:r w:rsidRPr="006274E4">
              <w:rPr>
                <w:szCs w:val="18"/>
              </w:rPr>
              <w:t>Accueil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</w:tcPr>
          <w:p w:rsidR="00B03D72" w:rsidRPr="006274E4" w:rsidRDefault="00704329" w:rsidP="00B03D72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>Accueil physique et téléphonique</w:t>
            </w:r>
            <w:r w:rsidR="0058426C">
              <w:rPr>
                <w:szCs w:val="18"/>
              </w:rPr>
              <w:t>, a</w:t>
            </w:r>
            <w:r w:rsidR="00B03D72" w:rsidRPr="006274E4">
              <w:rPr>
                <w:szCs w:val="18"/>
              </w:rPr>
              <w:t>dministration du courrier</w:t>
            </w:r>
            <w:r>
              <w:rPr>
                <w:szCs w:val="18"/>
              </w:rPr>
              <w:t xml:space="preserve"> du service</w:t>
            </w:r>
          </w:p>
        </w:tc>
      </w:tr>
      <w:tr w:rsidR="00B03D72" w:rsidRPr="008C41EC" w:rsidTr="00FF5726"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D72" w:rsidRPr="00704329" w:rsidRDefault="00B03D72" w:rsidP="00B03D72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 xml:space="preserve">Assistance administrative 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03D72" w:rsidRPr="006274E4" w:rsidRDefault="00B03D72" w:rsidP="00B03D72">
            <w:pPr>
              <w:pStyle w:val="Textetableau"/>
              <w:rPr>
                <w:szCs w:val="18"/>
              </w:rPr>
            </w:pPr>
            <w:r w:rsidRPr="00704329">
              <w:rPr>
                <w:szCs w:val="18"/>
              </w:rPr>
              <w:t>Gestion et gestion déléguée d'agendas, organisation réunions et instances diverses</w:t>
            </w:r>
            <w:r w:rsidRPr="006274E4">
              <w:rPr>
                <w:szCs w:val="18"/>
              </w:rPr>
              <w:t xml:space="preserve"> </w:t>
            </w:r>
          </w:p>
        </w:tc>
      </w:tr>
      <w:tr w:rsidR="0058426C" w:rsidRPr="008C41EC" w:rsidTr="00FF5726"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26C" w:rsidRPr="00704329" w:rsidRDefault="0058426C" w:rsidP="00B03D72">
            <w:pPr>
              <w:pStyle w:val="Textetableau"/>
              <w:rPr>
                <w:szCs w:val="18"/>
              </w:rPr>
            </w:pPr>
          </w:p>
        </w:tc>
        <w:tc>
          <w:tcPr>
            <w:tcW w:w="864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426C" w:rsidRPr="00704329" w:rsidRDefault="0058426C" w:rsidP="00D348D4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 xml:space="preserve">Assistance </w:t>
            </w:r>
            <w:r w:rsidR="00D348D4">
              <w:rPr>
                <w:szCs w:val="18"/>
              </w:rPr>
              <w:t xml:space="preserve">et appui </w:t>
            </w:r>
            <w:r>
              <w:rPr>
                <w:szCs w:val="18"/>
              </w:rPr>
              <w:t>de la responsable du service/directrice adjointe</w:t>
            </w:r>
          </w:p>
        </w:tc>
      </w:tr>
      <w:tr w:rsidR="00B03D72" w:rsidRPr="008C41EC" w:rsidTr="00FF5726">
        <w:trPr>
          <w:trHeight w:val="167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D72" w:rsidRPr="006274E4" w:rsidRDefault="00B03D72" w:rsidP="00B03D72">
            <w:pPr>
              <w:pStyle w:val="Textetableau"/>
              <w:rPr>
                <w:szCs w:val="18"/>
              </w:rPr>
            </w:pPr>
          </w:p>
        </w:tc>
        <w:tc>
          <w:tcPr>
            <w:tcW w:w="864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03D72" w:rsidRPr="006274E4" w:rsidRDefault="00B03D72" w:rsidP="00704329">
            <w:pPr>
              <w:pStyle w:val="Textetableau"/>
              <w:rPr>
                <w:szCs w:val="18"/>
              </w:rPr>
            </w:pPr>
            <w:r w:rsidRPr="006274E4">
              <w:rPr>
                <w:szCs w:val="18"/>
              </w:rPr>
              <w:t xml:space="preserve">Plan de classement </w:t>
            </w:r>
            <w:r w:rsidR="00704329">
              <w:rPr>
                <w:szCs w:val="18"/>
              </w:rPr>
              <w:t xml:space="preserve">numérique et physique, </w:t>
            </w:r>
            <w:r w:rsidRPr="006274E4">
              <w:rPr>
                <w:szCs w:val="18"/>
              </w:rPr>
              <w:t>archivage</w:t>
            </w:r>
          </w:p>
        </w:tc>
      </w:tr>
      <w:tr w:rsidR="00B03D72" w:rsidRPr="008C41EC" w:rsidTr="00FF5726">
        <w:trPr>
          <w:trHeight w:val="187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D72" w:rsidRPr="006274E4" w:rsidRDefault="00B03D72" w:rsidP="00B03D72">
            <w:pPr>
              <w:pStyle w:val="Textetableau"/>
              <w:rPr>
                <w:szCs w:val="18"/>
              </w:rPr>
            </w:pPr>
          </w:p>
        </w:tc>
        <w:tc>
          <w:tcPr>
            <w:tcW w:w="864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03D72" w:rsidRPr="006274E4" w:rsidRDefault="00B03D72" w:rsidP="00B03D72">
            <w:pPr>
              <w:pStyle w:val="Textetableau"/>
              <w:rPr>
                <w:szCs w:val="18"/>
              </w:rPr>
            </w:pPr>
            <w:r w:rsidRPr="006274E4">
              <w:rPr>
                <w:szCs w:val="18"/>
              </w:rPr>
              <w:t>Mise en forme de documents divers</w:t>
            </w:r>
          </w:p>
        </w:tc>
      </w:tr>
      <w:tr w:rsidR="00B03D72" w:rsidRPr="008C41EC" w:rsidTr="0058426C">
        <w:trPr>
          <w:trHeight w:val="145"/>
        </w:trPr>
        <w:tc>
          <w:tcPr>
            <w:tcW w:w="2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D72" w:rsidRPr="006274E4" w:rsidRDefault="00B03D72" w:rsidP="00B03D72">
            <w:pPr>
              <w:pStyle w:val="Textetableau"/>
              <w:rPr>
                <w:szCs w:val="18"/>
              </w:rPr>
            </w:pPr>
          </w:p>
        </w:tc>
        <w:tc>
          <w:tcPr>
            <w:tcW w:w="864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03D72" w:rsidRPr="006274E4" w:rsidRDefault="00B03D72" w:rsidP="00B03D72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>Appui et suivi RGPD</w:t>
            </w:r>
          </w:p>
        </w:tc>
      </w:tr>
      <w:tr w:rsidR="00B03D72" w:rsidRPr="008C41EC" w:rsidTr="0058426C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72" w:rsidRPr="006274E4" w:rsidRDefault="00B03D72" w:rsidP="00B03D72">
            <w:pPr>
              <w:pStyle w:val="Textetableau"/>
              <w:rPr>
                <w:szCs w:val="18"/>
              </w:rPr>
            </w:pPr>
            <w:r w:rsidRPr="006274E4">
              <w:rPr>
                <w:szCs w:val="18"/>
              </w:rPr>
              <w:t>Conventionnement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03D72" w:rsidRPr="006274E4" w:rsidRDefault="00704329" w:rsidP="00704329">
            <w:pPr>
              <w:pStyle w:val="Textetableau"/>
              <w:rPr>
                <w:szCs w:val="18"/>
              </w:rPr>
            </w:pPr>
            <w:r>
              <w:rPr>
                <w:szCs w:val="18"/>
              </w:rPr>
              <w:t xml:space="preserve">Appui </w:t>
            </w:r>
            <w:r w:rsidR="00B03D72" w:rsidRPr="006274E4">
              <w:rPr>
                <w:szCs w:val="18"/>
              </w:rPr>
              <w:t>et suivi des conventions et des DCM liées</w:t>
            </w:r>
          </w:p>
        </w:tc>
      </w:tr>
      <w:tr w:rsidR="00B03D72" w:rsidRPr="008C41EC" w:rsidTr="0058426C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D72" w:rsidRPr="006274E4" w:rsidRDefault="00B03D72" w:rsidP="00B03D72">
            <w:pPr>
              <w:pStyle w:val="Textetableau"/>
              <w:rPr>
                <w:szCs w:val="18"/>
              </w:rPr>
            </w:pPr>
            <w:r w:rsidRPr="006274E4">
              <w:rPr>
                <w:szCs w:val="18"/>
              </w:rPr>
              <w:lastRenderedPageBreak/>
              <w:t>Dossiers spécifiques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03D72" w:rsidRPr="006274E4" w:rsidRDefault="00B03D72" w:rsidP="003A7194">
            <w:pPr>
              <w:pStyle w:val="Textetableau"/>
              <w:rPr>
                <w:szCs w:val="18"/>
              </w:rPr>
            </w:pPr>
            <w:r w:rsidRPr="006274E4">
              <w:rPr>
                <w:szCs w:val="18"/>
              </w:rPr>
              <w:t xml:space="preserve">Gestion et organisation </w:t>
            </w:r>
            <w:r w:rsidR="0058426C">
              <w:rPr>
                <w:szCs w:val="18"/>
              </w:rPr>
              <w:t xml:space="preserve">tous les ans </w:t>
            </w:r>
            <w:r w:rsidRPr="006274E4">
              <w:rPr>
                <w:szCs w:val="18"/>
              </w:rPr>
              <w:t>de l'opération "Hôpital des nounours" en lien avec les associations étudiantes de santé</w:t>
            </w:r>
            <w:r w:rsidR="003A7194">
              <w:rPr>
                <w:szCs w:val="18"/>
              </w:rPr>
              <w:t xml:space="preserve"> et </w:t>
            </w:r>
            <w:r w:rsidR="003A7194" w:rsidRPr="006274E4">
              <w:rPr>
                <w:szCs w:val="18"/>
              </w:rPr>
              <w:t>de la manifestation "Forum adopter son patrimoine" portée par Destination Rennes</w:t>
            </w:r>
          </w:p>
        </w:tc>
      </w:tr>
      <w:tr w:rsidR="00B03D72" w:rsidRPr="008C41EC" w:rsidTr="00FF5726">
        <w:trPr>
          <w:trHeight w:val="181"/>
        </w:trPr>
        <w:tc>
          <w:tcPr>
            <w:tcW w:w="10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66"/>
            <w:vAlign w:val="center"/>
          </w:tcPr>
          <w:p w:rsidR="00B03D72" w:rsidRPr="006274E4" w:rsidRDefault="00B03D72" w:rsidP="00B03D72">
            <w:pPr>
              <w:pStyle w:val="Textetableau"/>
              <w:rPr>
                <w:szCs w:val="18"/>
              </w:rPr>
            </w:pPr>
          </w:p>
        </w:tc>
      </w:tr>
      <w:tr w:rsidR="00B03D72" w:rsidRPr="005045A5" w:rsidTr="0058426C">
        <w:trPr>
          <w:trHeight w:hRule="exact" w:val="87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3D72" w:rsidRPr="006274E4" w:rsidRDefault="00B03D72" w:rsidP="00B03D72">
            <w:pPr>
              <w:pStyle w:val="Textetableau"/>
              <w:rPr>
                <w:szCs w:val="18"/>
              </w:rPr>
            </w:pPr>
            <w:r w:rsidRPr="006274E4">
              <w:rPr>
                <w:szCs w:val="18"/>
              </w:rPr>
              <w:t>Mission de remplacement ou de suppléance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D72" w:rsidRPr="006274E4" w:rsidRDefault="00B03D72" w:rsidP="00B03D72">
            <w:pPr>
              <w:pStyle w:val="Textetableau"/>
              <w:rPr>
                <w:szCs w:val="18"/>
              </w:rPr>
            </w:pPr>
            <w:r w:rsidRPr="006274E4">
              <w:rPr>
                <w:szCs w:val="18"/>
              </w:rPr>
              <w:t>Partage du bureau avec l'assistante des unités PNCV et FiA, coordination pour les absences</w:t>
            </w:r>
          </w:p>
          <w:p w:rsidR="00B03D72" w:rsidRPr="008C41EC" w:rsidRDefault="00B03D72" w:rsidP="00B03D72">
            <w:pPr>
              <w:spacing w:before="0"/>
              <w:jc w:val="left"/>
            </w:pPr>
            <w:r w:rsidRPr="00FF5726">
              <w:rPr>
                <w:sz w:val="18"/>
                <w:szCs w:val="18"/>
              </w:rPr>
              <w:t>Assurer certaines tâches en polyvalence pour les périodes d'absence ou de congé au sein de la DEE</w:t>
            </w:r>
          </w:p>
        </w:tc>
      </w:tr>
      <w:tr w:rsidR="00B03D72" w:rsidRPr="005045A5" w:rsidTr="00FF5726">
        <w:trPr>
          <w:gridBefore w:val="1"/>
          <w:wBefore w:w="14" w:type="dxa"/>
          <w:trHeight w:val="615"/>
        </w:trPr>
        <w:tc>
          <w:tcPr>
            <w:tcW w:w="6360" w:type="dxa"/>
            <w:gridSpan w:val="4"/>
            <w:shd w:val="clear" w:color="auto" w:fill="E6E6E6"/>
            <w:vAlign w:val="center"/>
          </w:tcPr>
          <w:p w:rsidR="00B03D72" w:rsidRPr="005045A5" w:rsidRDefault="00B03D72" w:rsidP="00B03D72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:rsidR="00B03D72" w:rsidRPr="005045A5" w:rsidRDefault="00B03D72" w:rsidP="00B03D72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B03D72" w:rsidRPr="005045A5" w:rsidRDefault="00B03D72" w:rsidP="00B03D72">
            <w:pPr>
              <w:pStyle w:val="Textetableau"/>
            </w:pPr>
            <w:r>
              <w:t>Travail prolongé sur écran, manutention de livres</w:t>
            </w:r>
          </w:p>
        </w:tc>
      </w:tr>
      <w:tr w:rsidR="00B03D72" w:rsidTr="00FF5726">
        <w:trPr>
          <w:gridBefore w:val="1"/>
          <w:wBefore w:w="14" w:type="dxa"/>
          <w:cantSplit/>
        </w:trPr>
        <w:tc>
          <w:tcPr>
            <w:tcW w:w="10755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3D72" w:rsidRPr="00BB3594" w:rsidRDefault="00B03D72" w:rsidP="00B03D72">
            <w:pPr>
              <w:pStyle w:val="renvois"/>
            </w:pPr>
            <w:r>
              <w:t xml:space="preserve">Compétences liées au poste </w:t>
            </w:r>
          </w:p>
        </w:tc>
      </w:tr>
      <w:tr w:rsidR="00B03D72" w:rsidTr="00FF5726">
        <w:trPr>
          <w:gridBefore w:val="1"/>
          <w:wBefore w:w="14" w:type="dxa"/>
          <w:cantSplit/>
        </w:trPr>
        <w:tc>
          <w:tcPr>
            <w:tcW w:w="2249" w:type="dxa"/>
            <w:gridSpan w:val="2"/>
            <w:vMerge w:val="restart"/>
            <w:shd w:val="clear" w:color="auto" w:fill="E6E6E6"/>
            <w:vAlign w:val="center"/>
          </w:tcPr>
          <w:p w:rsidR="00B03D72" w:rsidRPr="007F0FE1" w:rsidRDefault="00B03D72" w:rsidP="00B03D72">
            <w:pPr>
              <w:pStyle w:val="Textetableau"/>
              <w:rPr>
                <w:i/>
                <w:iCs/>
              </w:rPr>
            </w:pPr>
            <w:r w:rsidRPr="007F0FE1">
              <w:t xml:space="preserve">Connaissances </w:t>
            </w:r>
            <w:r>
              <w:t>et savoir-faire souhaité</w:t>
            </w:r>
            <w:r w:rsidRPr="007F0FE1">
              <w:t>s</w:t>
            </w:r>
          </w:p>
        </w:tc>
        <w:tc>
          <w:tcPr>
            <w:tcW w:w="8506" w:type="dxa"/>
            <w:gridSpan w:val="4"/>
          </w:tcPr>
          <w:p w:rsidR="00B03D72" w:rsidRPr="005045A5" w:rsidRDefault="00B03D72" w:rsidP="00B03D72">
            <w:pPr>
              <w:pStyle w:val="Textetableau"/>
            </w:pPr>
            <w:r>
              <w:t>Connaissance de l'environnement territorial et de la réglementation des activités liées aux activités dans les écoles</w:t>
            </w:r>
          </w:p>
        </w:tc>
      </w:tr>
      <w:tr w:rsidR="00B03D72" w:rsidTr="00FF5726">
        <w:trPr>
          <w:gridBefore w:val="1"/>
          <w:wBefore w:w="14" w:type="dxa"/>
          <w:cantSplit/>
        </w:trPr>
        <w:tc>
          <w:tcPr>
            <w:tcW w:w="2249" w:type="dxa"/>
            <w:gridSpan w:val="2"/>
            <w:vMerge/>
            <w:shd w:val="clear" w:color="auto" w:fill="E6E6E6"/>
            <w:vAlign w:val="center"/>
          </w:tcPr>
          <w:p w:rsidR="00B03D72" w:rsidRDefault="00B03D72" w:rsidP="00B03D72">
            <w:pPr>
              <w:pStyle w:val="Textetableau"/>
              <w:rPr>
                <w:color w:val="FFFFFF"/>
              </w:rPr>
            </w:pPr>
          </w:p>
        </w:tc>
        <w:tc>
          <w:tcPr>
            <w:tcW w:w="8506" w:type="dxa"/>
            <w:gridSpan w:val="4"/>
          </w:tcPr>
          <w:p w:rsidR="00B03D72" w:rsidRPr="00D40B97" w:rsidRDefault="00B03D72" w:rsidP="005E0683">
            <w:pPr>
              <w:pStyle w:val="Textetableau"/>
            </w:pPr>
            <w:r w:rsidRPr="00D40B97">
              <w:rPr>
                <w:szCs w:val="24"/>
              </w:rPr>
              <w:t>Bonne maîtrise des outils bureautiques (</w:t>
            </w:r>
            <w:proofErr w:type="spellStart"/>
            <w:r w:rsidR="00D11561" w:rsidRPr="00D40B97">
              <w:rPr>
                <w:szCs w:val="24"/>
              </w:rPr>
              <w:t>outlook</w:t>
            </w:r>
            <w:proofErr w:type="spellEnd"/>
            <w:r w:rsidR="00D11561" w:rsidRPr="00D40B97">
              <w:rPr>
                <w:szCs w:val="24"/>
              </w:rPr>
              <w:t xml:space="preserve">, </w:t>
            </w:r>
            <w:proofErr w:type="spellStart"/>
            <w:r w:rsidRPr="00D40B97">
              <w:rPr>
                <w:szCs w:val="24"/>
              </w:rPr>
              <w:t>word</w:t>
            </w:r>
            <w:proofErr w:type="spellEnd"/>
            <w:r w:rsidRPr="00D40B97">
              <w:rPr>
                <w:szCs w:val="24"/>
              </w:rPr>
              <w:t xml:space="preserve">, </w:t>
            </w:r>
            <w:proofErr w:type="spellStart"/>
            <w:r w:rsidRPr="00D40B97">
              <w:rPr>
                <w:szCs w:val="24"/>
              </w:rPr>
              <w:t>excel</w:t>
            </w:r>
            <w:proofErr w:type="spellEnd"/>
            <w:r w:rsidR="00D11561" w:rsidRPr="00D40B97">
              <w:rPr>
                <w:szCs w:val="24"/>
              </w:rPr>
              <w:t>, p</w:t>
            </w:r>
            <w:r w:rsidRPr="00D40B97">
              <w:rPr>
                <w:szCs w:val="24"/>
              </w:rPr>
              <w:t xml:space="preserve">ower Point, </w:t>
            </w:r>
            <w:r w:rsidR="00D11561" w:rsidRPr="00D40B97">
              <w:rPr>
                <w:szCs w:val="24"/>
              </w:rPr>
              <w:t xml:space="preserve">teams, </w:t>
            </w:r>
            <w:r w:rsidRPr="00D40B97">
              <w:rPr>
                <w:szCs w:val="24"/>
              </w:rPr>
              <w:t>etc…)</w:t>
            </w:r>
            <w:r w:rsidR="00D11561" w:rsidRPr="00D40B97">
              <w:rPr>
                <w:szCs w:val="24"/>
              </w:rPr>
              <w:t xml:space="preserve">, formation pour l'utilisation </w:t>
            </w:r>
            <w:r w:rsidR="005E0683">
              <w:rPr>
                <w:szCs w:val="24"/>
              </w:rPr>
              <w:t xml:space="preserve">des outils </w:t>
            </w:r>
            <w:r w:rsidR="00D11561" w:rsidRPr="00D40B97">
              <w:rPr>
                <w:szCs w:val="24"/>
              </w:rPr>
              <w:t xml:space="preserve">e-care, e-planning, </w:t>
            </w:r>
            <w:r w:rsidRPr="00D40B97">
              <w:rPr>
                <w:szCs w:val="24"/>
              </w:rPr>
              <w:t>Concerto</w:t>
            </w:r>
          </w:p>
        </w:tc>
      </w:tr>
      <w:tr w:rsidR="00B03D72" w:rsidTr="00FF5726">
        <w:trPr>
          <w:gridBefore w:val="1"/>
          <w:wBefore w:w="14" w:type="dxa"/>
          <w:cantSplit/>
        </w:trPr>
        <w:tc>
          <w:tcPr>
            <w:tcW w:w="2249" w:type="dxa"/>
            <w:gridSpan w:val="2"/>
            <w:vMerge/>
            <w:shd w:val="clear" w:color="auto" w:fill="E6E6E6"/>
            <w:vAlign w:val="center"/>
          </w:tcPr>
          <w:p w:rsidR="00B03D72" w:rsidRDefault="00B03D72" w:rsidP="00B03D72">
            <w:pPr>
              <w:pStyle w:val="Textetableau"/>
              <w:rPr>
                <w:color w:val="FFFFFF"/>
              </w:rPr>
            </w:pPr>
          </w:p>
        </w:tc>
        <w:tc>
          <w:tcPr>
            <w:tcW w:w="8506" w:type="dxa"/>
            <w:gridSpan w:val="4"/>
          </w:tcPr>
          <w:p w:rsidR="00B03D72" w:rsidRPr="00D40B97" w:rsidRDefault="00B03D72" w:rsidP="00B03D72">
            <w:pPr>
              <w:pStyle w:val="Textetableau"/>
            </w:pPr>
            <w:r w:rsidRPr="00D40B97">
              <w:t>Réactivité</w:t>
            </w:r>
          </w:p>
        </w:tc>
      </w:tr>
      <w:tr w:rsidR="00B03D72" w:rsidTr="00FF5726">
        <w:trPr>
          <w:gridBefore w:val="1"/>
          <w:wBefore w:w="14" w:type="dxa"/>
          <w:cantSplit/>
        </w:trPr>
        <w:tc>
          <w:tcPr>
            <w:tcW w:w="2249" w:type="dxa"/>
            <w:gridSpan w:val="2"/>
            <w:vMerge/>
            <w:tcBorders>
              <w:bottom w:val="nil"/>
            </w:tcBorders>
            <w:shd w:val="clear" w:color="auto" w:fill="E6E6E6"/>
            <w:vAlign w:val="center"/>
          </w:tcPr>
          <w:p w:rsidR="00B03D72" w:rsidRDefault="00B03D72" w:rsidP="00B03D72">
            <w:pPr>
              <w:pStyle w:val="Textetableau"/>
              <w:rPr>
                <w:color w:val="FFFFFF"/>
              </w:rPr>
            </w:pPr>
          </w:p>
        </w:tc>
        <w:tc>
          <w:tcPr>
            <w:tcW w:w="8506" w:type="dxa"/>
            <w:gridSpan w:val="4"/>
          </w:tcPr>
          <w:p w:rsidR="00B03D72" w:rsidRPr="00D40B97" w:rsidRDefault="00B03D72" w:rsidP="00B03D72">
            <w:pPr>
              <w:pStyle w:val="Textetableau"/>
            </w:pPr>
            <w:r w:rsidRPr="00D40B97">
              <w:t>Gestion des priorités, organisation</w:t>
            </w:r>
          </w:p>
        </w:tc>
      </w:tr>
      <w:tr w:rsidR="00B03D72" w:rsidTr="00FF5726">
        <w:trPr>
          <w:gridBefore w:val="1"/>
          <w:wBefore w:w="14" w:type="dxa"/>
          <w:cantSplit/>
        </w:trPr>
        <w:tc>
          <w:tcPr>
            <w:tcW w:w="2249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B03D72" w:rsidRDefault="00B03D72" w:rsidP="00B03D72">
            <w:pPr>
              <w:pStyle w:val="Textetableau"/>
              <w:rPr>
                <w:color w:val="FFFFFF"/>
              </w:rPr>
            </w:pPr>
          </w:p>
        </w:tc>
        <w:tc>
          <w:tcPr>
            <w:tcW w:w="8506" w:type="dxa"/>
            <w:gridSpan w:val="4"/>
          </w:tcPr>
          <w:p w:rsidR="00B03D72" w:rsidRPr="00D40B97" w:rsidRDefault="00B03D72" w:rsidP="00B03D72">
            <w:pPr>
              <w:pStyle w:val="Textetableau"/>
            </w:pPr>
            <w:r w:rsidRPr="00D40B97">
              <w:t xml:space="preserve">Discrétion et confidentialité, vigilance sur la question des données personnelles </w:t>
            </w:r>
          </w:p>
        </w:tc>
      </w:tr>
      <w:tr w:rsidR="00B03D72" w:rsidTr="00FF5726">
        <w:trPr>
          <w:gridBefore w:val="1"/>
          <w:wBefore w:w="14" w:type="dxa"/>
          <w:cantSplit/>
        </w:trPr>
        <w:tc>
          <w:tcPr>
            <w:tcW w:w="2249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B03D72" w:rsidRDefault="00B03D72" w:rsidP="00B03D72">
            <w:pPr>
              <w:pStyle w:val="Textetableau"/>
              <w:rPr>
                <w:color w:val="FFFFFF"/>
              </w:rPr>
            </w:pPr>
          </w:p>
        </w:tc>
        <w:tc>
          <w:tcPr>
            <w:tcW w:w="8506" w:type="dxa"/>
            <w:gridSpan w:val="4"/>
            <w:tcBorders>
              <w:bottom w:val="single" w:sz="4" w:space="0" w:color="auto"/>
            </w:tcBorders>
          </w:tcPr>
          <w:p w:rsidR="00B03D72" w:rsidRPr="00D40B97" w:rsidRDefault="00B03D72" w:rsidP="00B03D72">
            <w:pPr>
              <w:pStyle w:val="Textetableau"/>
            </w:pPr>
            <w:r w:rsidRPr="00D40B97">
              <w:t>Sens du travail en équipe</w:t>
            </w:r>
          </w:p>
        </w:tc>
      </w:tr>
      <w:tr w:rsidR="00B03D72" w:rsidTr="00FF5726">
        <w:trPr>
          <w:gridBefore w:val="1"/>
          <w:wBefore w:w="14" w:type="dxa"/>
          <w:cantSplit/>
        </w:trPr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3D72" w:rsidRPr="00FF5726" w:rsidRDefault="00B03D72" w:rsidP="00B03D72">
            <w:pPr>
              <w:pStyle w:val="Textetableau"/>
            </w:pPr>
            <w:r w:rsidRPr="007F0FE1">
              <w:t xml:space="preserve">Autres prérequis pour exercer les missions </w:t>
            </w:r>
          </w:p>
        </w:tc>
        <w:tc>
          <w:tcPr>
            <w:tcW w:w="8506" w:type="dxa"/>
            <w:gridSpan w:val="4"/>
            <w:tcBorders>
              <w:left w:val="single" w:sz="4" w:space="0" w:color="auto"/>
              <w:bottom w:val="nil"/>
            </w:tcBorders>
          </w:tcPr>
          <w:p w:rsidR="00B03D72" w:rsidRPr="00D40B97" w:rsidRDefault="00B03D72" w:rsidP="00B03D72">
            <w:pPr>
              <w:pStyle w:val="Textetableau"/>
            </w:pPr>
            <w:r w:rsidRPr="00D40B97">
              <w:t>Aptitudes d'écoute et bon relationnel</w:t>
            </w:r>
          </w:p>
        </w:tc>
      </w:tr>
      <w:tr w:rsidR="00B03D72" w:rsidTr="00FF5726">
        <w:trPr>
          <w:gridBefore w:val="1"/>
          <w:wBefore w:w="14" w:type="dxa"/>
          <w:cantSplit/>
        </w:trPr>
        <w:tc>
          <w:tcPr>
            <w:tcW w:w="2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3D72" w:rsidRPr="007F0FE1" w:rsidRDefault="00B03D72" w:rsidP="00B03D72">
            <w:pPr>
              <w:pStyle w:val="Textetableau"/>
            </w:pPr>
          </w:p>
        </w:tc>
        <w:tc>
          <w:tcPr>
            <w:tcW w:w="8506" w:type="dxa"/>
            <w:gridSpan w:val="4"/>
            <w:tcBorders>
              <w:left w:val="single" w:sz="4" w:space="0" w:color="auto"/>
            </w:tcBorders>
          </w:tcPr>
          <w:p w:rsidR="00B03D72" w:rsidRPr="00D40B97" w:rsidRDefault="00B03D72" w:rsidP="00B03D72">
            <w:pPr>
              <w:pStyle w:val="Textetableau"/>
            </w:pPr>
            <w:r w:rsidRPr="00D40B97">
              <w:t>Capacité d'adaptation</w:t>
            </w:r>
          </w:p>
        </w:tc>
      </w:tr>
      <w:tr w:rsidR="00B03D72" w:rsidRPr="00546098" w:rsidTr="0050204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769" w:type="dxa"/>
            <w:gridSpan w:val="7"/>
            <w:shd w:val="clear" w:color="auto" w:fill="E6E6E6"/>
          </w:tcPr>
          <w:p w:rsidR="00B03D72" w:rsidRPr="00546098" w:rsidRDefault="00B03D72" w:rsidP="00B03D72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B03D72" w:rsidRPr="00546098" w:rsidTr="0050204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73" w:type="dxa"/>
            <w:gridSpan w:val="4"/>
            <w:shd w:val="clear" w:color="auto" w:fill="E6E6E6"/>
          </w:tcPr>
          <w:p w:rsidR="00B03D72" w:rsidRPr="00546098" w:rsidRDefault="00B03D72" w:rsidP="00B03D72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B03D72" w:rsidRPr="00546098" w:rsidRDefault="00B03D72" w:rsidP="00D11561">
            <w:pPr>
              <w:pStyle w:val="Styleliste2MotifTransparenteGris-10"/>
              <w:numPr>
                <w:ilvl w:val="0"/>
                <w:numId w:val="0"/>
              </w:numPr>
            </w:pPr>
            <w:r>
              <w:t>7</w:t>
            </w:r>
            <w:r w:rsidR="00D11561">
              <w:t xml:space="preserve"> </w:t>
            </w:r>
            <w:r>
              <w:t>h</w:t>
            </w:r>
            <w:r w:rsidR="00D11561">
              <w:t xml:space="preserve"> </w:t>
            </w:r>
            <w:r>
              <w:t xml:space="preserve">30 par jour entre 8 </w:t>
            </w:r>
            <w:r w:rsidR="00D11561">
              <w:t>h 30</w:t>
            </w:r>
            <w:r>
              <w:t xml:space="preserve"> et 17 heures</w:t>
            </w:r>
          </w:p>
        </w:tc>
      </w:tr>
      <w:tr w:rsidR="00B03D72" w:rsidRPr="00546098" w:rsidTr="0050204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73" w:type="dxa"/>
            <w:gridSpan w:val="4"/>
            <w:shd w:val="clear" w:color="auto" w:fill="E6E6E6"/>
          </w:tcPr>
          <w:p w:rsidR="00B03D72" w:rsidRPr="00546098" w:rsidRDefault="00B03D72" w:rsidP="00B03D72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B03D72" w:rsidRPr="00546098" w:rsidRDefault="00B03D72" w:rsidP="00B03D72">
            <w:pPr>
              <w:pStyle w:val="Styleliste2MotifTransparenteGris-10"/>
              <w:numPr>
                <w:ilvl w:val="0"/>
                <w:numId w:val="0"/>
              </w:numPr>
            </w:pPr>
            <w:r>
              <w:t>Temps complet, OATT 37</w:t>
            </w:r>
            <w:r w:rsidR="00D11561">
              <w:t xml:space="preserve"> </w:t>
            </w:r>
            <w:r>
              <w:t>h</w:t>
            </w:r>
            <w:r w:rsidR="00D11561">
              <w:t xml:space="preserve"> </w:t>
            </w:r>
            <w:r>
              <w:t>30 (15</w:t>
            </w:r>
            <w:r w:rsidR="00D11561">
              <w:t xml:space="preserve"> </w:t>
            </w:r>
            <w:r>
              <w:t>jours RTT)</w:t>
            </w:r>
          </w:p>
        </w:tc>
      </w:tr>
      <w:tr w:rsidR="00B03D72" w:rsidRPr="00546098" w:rsidTr="0050204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73" w:type="dxa"/>
            <w:gridSpan w:val="4"/>
            <w:shd w:val="clear" w:color="auto" w:fill="E6E6E6"/>
          </w:tcPr>
          <w:p w:rsidR="00B03D72" w:rsidRPr="00546098" w:rsidRDefault="00B03D72" w:rsidP="00B03D72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B03D72" w:rsidRPr="00546098" w:rsidRDefault="00B03D72" w:rsidP="00B03D72">
            <w:pPr>
              <w:pStyle w:val="Styleliste2MotifTransparenteGris-10"/>
              <w:numPr>
                <w:ilvl w:val="0"/>
                <w:numId w:val="0"/>
              </w:numPr>
            </w:pPr>
            <w:r>
              <w:t xml:space="preserve">Direction Education Enfance, 82 rue de Paris </w:t>
            </w:r>
          </w:p>
        </w:tc>
      </w:tr>
      <w:tr w:rsidR="00B03D72" w:rsidRPr="00546098" w:rsidTr="0050204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4673" w:type="dxa"/>
            <w:gridSpan w:val="4"/>
            <w:shd w:val="clear" w:color="auto" w:fill="E6E6E6"/>
          </w:tcPr>
          <w:p w:rsidR="00B03D72" w:rsidRPr="00191764" w:rsidRDefault="00B03D72" w:rsidP="00B03D72">
            <w:pPr>
              <w:pStyle w:val="Textetableau"/>
            </w:pPr>
            <w:r w:rsidRPr="00546098">
              <w:t>Eléments de rémunération liés au poste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B03D72" w:rsidRPr="00546098" w:rsidRDefault="00B03D72" w:rsidP="00B03D72">
            <w:pPr>
              <w:pStyle w:val="Styleliste2MotifTransparenteGris-10"/>
              <w:numPr>
                <w:ilvl w:val="0"/>
                <w:numId w:val="0"/>
              </w:numPr>
            </w:pPr>
            <w:r>
              <w:t xml:space="preserve">NBI accueil exercé à titre principal </w:t>
            </w:r>
          </w:p>
        </w:tc>
      </w:tr>
      <w:tr w:rsidR="00B03D72" w:rsidRPr="00191764" w:rsidTr="0050204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4673" w:type="dxa"/>
            <w:gridSpan w:val="4"/>
            <w:shd w:val="clear" w:color="auto" w:fill="E6E6E6"/>
          </w:tcPr>
          <w:p w:rsidR="00B03D72" w:rsidRPr="00191764" w:rsidRDefault="00B03D72" w:rsidP="00B03D72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B03D72" w:rsidRPr="00191764" w:rsidRDefault="00B03D72" w:rsidP="00B03D72">
            <w:pPr>
              <w:pStyle w:val="Textetableau"/>
            </w:pPr>
          </w:p>
        </w:tc>
      </w:tr>
      <w:tr w:rsidR="00B03D72" w:rsidRPr="00191764" w:rsidTr="0050204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4673" w:type="dxa"/>
            <w:gridSpan w:val="4"/>
            <w:shd w:val="clear" w:color="auto" w:fill="E6E6E6"/>
          </w:tcPr>
          <w:p w:rsidR="00B03D72" w:rsidRPr="00191764" w:rsidRDefault="00B03D72" w:rsidP="00B03D72">
            <w:pPr>
              <w:pStyle w:val="Textetableau"/>
            </w:pPr>
            <w:r>
              <w:t>Moyens matériels spécifiques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B03D72" w:rsidRPr="00191764" w:rsidRDefault="00B03D72" w:rsidP="00B03D72">
            <w:pPr>
              <w:pStyle w:val="Textetableau"/>
            </w:pPr>
          </w:p>
        </w:tc>
      </w:tr>
      <w:tr w:rsidR="00B03D72" w:rsidRPr="00191764" w:rsidTr="0050204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4673" w:type="dxa"/>
            <w:gridSpan w:val="4"/>
            <w:shd w:val="clear" w:color="auto" w:fill="E6E6E6"/>
          </w:tcPr>
          <w:p w:rsidR="00B03D72" w:rsidRPr="00191764" w:rsidRDefault="00B03D72" w:rsidP="00B03D72">
            <w:pPr>
              <w:pStyle w:val="Textetableau"/>
            </w:pPr>
            <w:r>
              <w:t>Dotation vestimentaire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B03D72" w:rsidRPr="00191764" w:rsidRDefault="00B03D72" w:rsidP="00B03D72">
            <w:pPr>
              <w:pStyle w:val="Textetableau"/>
            </w:pPr>
          </w:p>
        </w:tc>
      </w:tr>
    </w:tbl>
    <w:p w:rsidR="00A431A4" w:rsidRDefault="00A431A4" w:rsidP="003B0913"/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5812"/>
        <w:gridCol w:w="297"/>
      </w:tblGrid>
      <w:tr w:rsidR="00A431A4" w:rsidTr="0045797A">
        <w:trPr>
          <w:cantSplit/>
          <w:trHeight w:val="270"/>
        </w:trPr>
        <w:tc>
          <w:tcPr>
            <w:tcW w:w="4673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5812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>Approvisionnements - commande</w:t>
            </w:r>
          </w:p>
        </w:tc>
        <w:tc>
          <w:tcPr>
            <w:tcW w:w="297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:rsidTr="0045797A">
        <w:trPr>
          <w:cantSplit/>
          <w:trHeight w:val="270"/>
        </w:trPr>
        <w:tc>
          <w:tcPr>
            <w:tcW w:w="4673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5812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297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45797A">
        <w:trPr>
          <w:cantSplit/>
          <w:trHeight w:val="270"/>
        </w:trPr>
        <w:tc>
          <w:tcPr>
            <w:tcW w:w="4673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5812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297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45797A">
        <w:trPr>
          <w:cantSplit/>
          <w:trHeight w:val="270"/>
        </w:trPr>
        <w:tc>
          <w:tcPr>
            <w:tcW w:w="4673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5812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297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45797A">
        <w:trPr>
          <w:cantSplit/>
          <w:trHeight w:val="270"/>
        </w:trPr>
        <w:tc>
          <w:tcPr>
            <w:tcW w:w="4673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5812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297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45797A">
        <w:trPr>
          <w:cantSplit/>
          <w:trHeight w:val="270"/>
        </w:trPr>
        <w:tc>
          <w:tcPr>
            <w:tcW w:w="4673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5812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Coriolis</w:t>
            </w:r>
          </w:p>
        </w:tc>
        <w:tc>
          <w:tcPr>
            <w:tcW w:w="297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45797A">
        <w:trPr>
          <w:cantSplit/>
          <w:trHeight w:val="270"/>
        </w:trPr>
        <w:tc>
          <w:tcPr>
            <w:tcW w:w="4673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5812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297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45797A">
        <w:trPr>
          <w:cantSplit/>
          <w:trHeight w:val="270"/>
        </w:trPr>
        <w:tc>
          <w:tcPr>
            <w:tcW w:w="4673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5812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297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45797A">
        <w:trPr>
          <w:cantSplit/>
          <w:trHeight w:val="270"/>
        </w:trPr>
        <w:tc>
          <w:tcPr>
            <w:tcW w:w="4673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5812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297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Default="00A431A4" w:rsidP="003B0913"/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5812"/>
        <w:gridCol w:w="297"/>
      </w:tblGrid>
      <w:tr w:rsidR="00232044" w:rsidTr="0045797A">
        <w:trPr>
          <w:cantSplit/>
          <w:trHeight w:val="241"/>
        </w:trPr>
        <w:tc>
          <w:tcPr>
            <w:tcW w:w="4673" w:type="dxa"/>
            <w:vMerge w:val="restart"/>
            <w:shd w:val="clear" w:color="auto" w:fill="E6E6E6"/>
          </w:tcPr>
          <w:p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Default="00775F3E" w:rsidP="00232044">
            <w:pPr>
              <w:pStyle w:val="Textetableau"/>
            </w:pP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297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45797A">
        <w:trPr>
          <w:cantSplit/>
          <w:trHeight w:val="241"/>
        </w:trPr>
        <w:tc>
          <w:tcPr>
            <w:tcW w:w="4673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297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45797A">
        <w:trPr>
          <w:cantSplit/>
          <w:trHeight w:val="241"/>
        </w:trPr>
        <w:tc>
          <w:tcPr>
            <w:tcW w:w="4673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297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9F2FB3" w:rsidRDefault="009F2FB3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5018"/>
        <w:gridCol w:w="3118"/>
      </w:tblGrid>
      <w:tr w:rsidR="0017617D" w:rsidTr="0045797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5018" w:type="dxa"/>
            <w:shd w:val="clear" w:color="auto" w:fill="FFFFFF"/>
          </w:tcPr>
          <w:p w:rsidR="0017617D" w:rsidRPr="00EF2D84" w:rsidRDefault="0017617D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3118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i/>
                <w:iCs/>
              </w:rPr>
            </w:pPr>
          </w:p>
        </w:tc>
      </w:tr>
      <w:tr w:rsidR="0017617D" w:rsidTr="0045797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501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3118" w:type="dxa"/>
            <w:shd w:val="clear" w:color="auto" w:fill="FFFFFF"/>
          </w:tcPr>
          <w:p w:rsidR="0017617D" w:rsidRPr="00A56C82" w:rsidRDefault="0017617D" w:rsidP="00773AB3">
            <w:pPr>
              <w:pStyle w:val="Textetableau"/>
              <w:rPr>
                <w:i/>
                <w:iCs/>
              </w:rPr>
            </w:pPr>
          </w:p>
        </w:tc>
      </w:tr>
      <w:tr w:rsidR="00A56C82" w:rsidTr="0045797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56C82" w:rsidRPr="00EB7173" w:rsidRDefault="00A56C82" w:rsidP="00773AB3">
            <w:pPr>
              <w:pStyle w:val="Textetableau"/>
            </w:pPr>
          </w:p>
        </w:tc>
        <w:tc>
          <w:tcPr>
            <w:tcW w:w="5018" w:type="dxa"/>
            <w:shd w:val="clear" w:color="auto" w:fill="FFFFFF"/>
          </w:tcPr>
          <w:p w:rsidR="00A56C82" w:rsidRPr="00EB7173" w:rsidRDefault="00A56C82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3118" w:type="dxa"/>
            <w:shd w:val="clear" w:color="auto" w:fill="FFFFFF"/>
          </w:tcPr>
          <w:p w:rsidR="00A56C82" w:rsidRDefault="00A56C82"/>
        </w:tc>
      </w:tr>
      <w:tr w:rsidR="00A56C82" w:rsidTr="0045797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56C82" w:rsidRPr="00EB7173" w:rsidRDefault="00A56C82" w:rsidP="00773AB3">
            <w:pPr>
              <w:pStyle w:val="Textetableau"/>
            </w:pPr>
          </w:p>
        </w:tc>
        <w:tc>
          <w:tcPr>
            <w:tcW w:w="5018" w:type="dxa"/>
            <w:shd w:val="clear" w:color="auto" w:fill="FFFFFF"/>
          </w:tcPr>
          <w:p w:rsidR="00A56C82" w:rsidRPr="00EB7173" w:rsidRDefault="00A56C82" w:rsidP="00773AB3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3118" w:type="dxa"/>
            <w:shd w:val="clear" w:color="auto" w:fill="FFFFFF"/>
          </w:tcPr>
          <w:p w:rsidR="00A56C82" w:rsidRDefault="00A56C82"/>
        </w:tc>
      </w:tr>
      <w:tr w:rsidR="00A56C82" w:rsidTr="0045797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56C82" w:rsidRPr="00EB7173" w:rsidRDefault="00A56C82" w:rsidP="00773AB3">
            <w:pPr>
              <w:pStyle w:val="Textetableau"/>
            </w:pPr>
          </w:p>
        </w:tc>
        <w:tc>
          <w:tcPr>
            <w:tcW w:w="5018" w:type="dxa"/>
            <w:shd w:val="clear" w:color="auto" w:fill="FFFFFF"/>
          </w:tcPr>
          <w:p w:rsidR="00A56C82" w:rsidRDefault="00A56C82" w:rsidP="00773AB3">
            <w:pPr>
              <w:pStyle w:val="Textetableau"/>
            </w:pPr>
            <w:r>
              <w:t>Correspondant informatique</w:t>
            </w:r>
          </w:p>
        </w:tc>
        <w:tc>
          <w:tcPr>
            <w:tcW w:w="3118" w:type="dxa"/>
            <w:shd w:val="clear" w:color="auto" w:fill="FFFFFF"/>
          </w:tcPr>
          <w:p w:rsidR="00A56C82" w:rsidRDefault="00A56C82"/>
        </w:tc>
      </w:tr>
      <w:tr w:rsidR="00A56C82" w:rsidTr="0045797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56C82" w:rsidRPr="00EB7173" w:rsidRDefault="00A56C82" w:rsidP="00773AB3">
            <w:pPr>
              <w:pStyle w:val="Textetableau"/>
            </w:pPr>
          </w:p>
        </w:tc>
        <w:tc>
          <w:tcPr>
            <w:tcW w:w="5018" w:type="dxa"/>
            <w:shd w:val="clear" w:color="auto" w:fill="FFFFFF"/>
          </w:tcPr>
          <w:p w:rsidR="00A56C82" w:rsidRPr="00EB7173" w:rsidRDefault="00A56C82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3118" w:type="dxa"/>
            <w:shd w:val="clear" w:color="auto" w:fill="FFFFFF"/>
          </w:tcPr>
          <w:p w:rsidR="00A56C82" w:rsidRDefault="00A56C82"/>
        </w:tc>
      </w:tr>
      <w:tr w:rsidR="00A56C82" w:rsidTr="0045797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56C82" w:rsidRPr="00EB7173" w:rsidRDefault="00A56C82" w:rsidP="00773AB3">
            <w:pPr>
              <w:pStyle w:val="Textetableau"/>
            </w:pPr>
          </w:p>
        </w:tc>
        <w:tc>
          <w:tcPr>
            <w:tcW w:w="5018" w:type="dxa"/>
            <w:shd w:val="clear" w:color="auto" w:fill="FFFFFF"/>
          </w:tcPr>
          <w:p w:rsidR="00A56C82" w:rsidRPr="00EB7173" w:rsidRDefault="0064543D" w:rsidP="00773AB3">
            <w:pPr>
              <w:pStyle w:val="Textetableau"/>
            </w:pPr>
            <w:r>
              <w:t>Chargée</w:t>
            </w:r>
            <w:r w:rsidR="00A56C82">
              <w:t xml:space="preserve"> de ressources humaines</w:t>
            </w:r>
          </w:p>
        </w:tc>
        <w:tc>
          <w:tcPr>
            <w:tcW w:w="3118" w:type="dxa"/>
            <w:shd w:val="clear" w:color="auto" w:fill="FFFFFF"/>
          </w:tcPr>
          <w:p w:rsidR="00A56C82" w:rsidRDefault="00A56C82" w:rsidP="00AC09A8">
            <w:r w:rsidRPr="0045797A">
              <w:rPr>
                <w:sz w:val="18"/>
                <w:szCs w:val="16"/>
              </w:rPr>
              <w:t>Réjane Guyomar</w:t>
            </w:r>
            <w:r w:rsidR="00AC09A8" w:rsidRPr="0045797A">
              <w:rPr>
                <w:sz w:val="18"/>
                <w:szCs w:val="16"/>
              </w:rPr>
              <w:t>d-Belhomme</w:t>
            </w:r>
          </w:p>
        </w:tc>
      </w:tr>
    </w:tbl>
    <w:p w:rsidR="0017617D" w:rsidRDefault="0017617D" w:rsidP="0017617D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654"/>
      </w:tblGrid>
      <w:tr w:rsidR="00630BC6" w:rsidTr="0045797A">
        <w:trPr>
          <w:trHeight w:val="94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30BC6" w:rsidRDefault="00E45829" w:rsidP="00E45829">
            <w:pPr>
              <w:pStyle w:val="Textetableau"/>
            </w:pPr>
            <w:r>
              <w:t>Nom :</w:t>
            </w:r>
            <w:r w:rsidR="009E202D">
              <w:t xml:space="preserve"> Emmanuelle PIVETTE</w:t>
            </w:r>
          </w:p>
          <w:p w:rsidR="00E45829" w:rsidRDefault="00E45829" w:rsidP="0045797A">
            <w:pPr>
              <w:pStyle w:val="Textetableau"/>
            </w:pPr>
            <w:r>
              <w:t>Date :</w:t>
            </w:r>
            <w:r w:rsidR="005045A5">
              <w:t xml:space="preserve"> </w:t>
            </w:r>
            <w:r w:rsidR="0045797A" w:rsidRPr="0064543D">
              <w:t>février 2023</w:t>
            </w:r>
          </w:p>
        </w:tc>
      </w:tr>
      <w:tr w:rsidR="00630BC6" w:rsidTr="0045797A">
        <w:trPr>
          <w:trHeight w:val="863"/>
        </w:trPr>
        <w:tc>
          <w:tcPr>
            <w:tcW w:w="311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lastRenderedPageBreak/>
              <w:t>Validation du chargé RH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  <w:r w:rsidR="00E307A3">
              <w:t>Réjane GUYOMARD-BELHOMME</w:t>
            </w:r>
          </w:p>
          <w:p w:rsidR="00630BC6" w:rsidRDefault="00E45829" w:rsidP="00E45829">
            <w:pPr>
              <w:pStyle w:val="Textetableau"/>
            </w:pPr>
            <w:r>
              <w:t>Date :</w:t>
            </w:r>
            <w:r w:rsidR="00E307A3">
              <w:t xml:space="preserve"> février 2023</w:t>
            </w:r>
            <w:bookmarkStart w:id="0" w:name="_GoBack"/>
            <w:bookmarkEnd w:id="0"/>
          </w:p>
        </w:tc>
      </w:tr>
    </w:tbl>
    <w:p w:rsidR="00227C6D" w:rsidRDefault="00227C6D" w:rsidP="003B0913"/>
    <w:sectPr w:rsidR="00227C6D" w:rsidSect="0048021A">
      <w:footerReference w:type="default" r:id="rId9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F3" w:rsidRDefault="00E024F3">
      <w:r>
        <w:separator/>
      </w:r>
    </w:p>
  </w:endnote>
  <w:endnote w:type="continuationSeparator" w:id="0">
    <w:p w:rsidR="00E024F3" w:rsidRDefault="00E0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des Ressources Humaines</w:t>
    </w:r>
  </w:p>
  <w:p w:rsidR="00751241" w:rsidRPr="00EC03E8" w:rsidRDefault="0098432E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Service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–</w:t>
    </w:r>
    <w:r w:rsidR="00EC03E8" w:rsidRPr="00EC03E8">
      <w:rPr>
        <w:rFonts w:ascii="Arial" w:hAnsi="Arial" w:cs="Arial"/>
        <w:b/>
        <w:sz w:val="14"/>
        <w:szCs w:val="14"/>
      </w:rPr>
      <w:t xml:space="preserve"> </w:t>
    </w:r>
    <w:r>
      <w:rPr>
        <w:sz w:val="14"/>
        <w:szCs w:val="14"/>
      </w:rPr>
      <w:t>Mission Parcours professionnels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F3" w:rsidRDefault="00E024F3">
      <w:r>
        <w:separator/>
      </w:r>
    </w:p>
  </w:footnote>
  <w:footnote w:type="continuationSeparator" w:id="0">
    <w:p w:rsidR="00E024F3" w:rsidRDefault="00E0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65pt;height:15.65pt" o:bullet="t">
        <v:imagedata r:id="rId1" o:title="1295362779_arrow_state_grey_right"/>
      </v:shape>
    </w:pict>
  </w:numPicBullet>
  <w:numPicBullet w:numPicBulletId="1">
    <w:pict>
      <v:shape id="_x0000_i1029" type="#_x0000_t75" style="width:15.65pt;height:15.65pt" o:bullet="t">
        <v:imagedata r:id="rId2" o:title="1295363149_arrow_state_blue_right"/>
      </v:shape>
    </w:pict>
  </w:numPicBullet>
  <w:abstractNum w:abstractNumId="0" w15:restartNumberingAfterBreak="0">
    <w:nsid w:val="01A41DAD"/>
    <w:multiLevelType w:val="hybridMultilevel"/>
    <w:tmpl w:val="8ABE0D52"/>
    <w:lvl w:ilvl="0" w:tplc="1E7A8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683F"/>
    <w:multiLevelType w:val="hybridMultilevel"/>
    <w:tmpl w:val="D19E121E"/>
    <w:lvl w:ilvl="0" w:tplc="CD9217E4">
      <w:start w:val="1"/>
      <w:numFmt w:val="decimal"/>
      <w:lvlText w:val="%1"/>
      <w:lvlJc w:val="left"/>
      <w:pPr>
        <w:ind w:left="5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83" w:hanging="360"/>
      </w:pPr>
    </w:lvl>
    <w:lvl w:ilvl="2" w:tplc="040C001B" w:tentative="1">
      <w:start w:val="1"/>
      <w:numFmt w:val="lowerRoman"/>
      <w:lvlText w:val="%3."/>
      <w:lvlJc w:val="right"/>
      <w:pPr>
        <w:ind w:left="2003" w:hanging="180"/>
      </w:pPr>
    </w:lvl>
    <w:lvl w:ilvl="3" w:tplc="040C000F" w:tentative="1">
      <w:start w:val="1"/>
      <w:numFmt w:val="decimal"/>
      <w:lvlText w:val="%4."/>
      <w:lvlJc w:val="left"/>
      <w:pPr>
        <w:ind w:left="2723" w:hanging="360"/>
      </w:pPr>
    </w:lvl>
    <w:lvl w:ilvl="4" w:tplc="040C0019" w:tentative="1">
      <w:start w:val="1"/>
      <w:numFmt w:val="lowerLetter"/>
      <w:lvlText w:val="%5."/>
      <w:lvlJc w:val="left"/>
      <w:pPr>
        <w:ind w:left="3443" w:hanging="360"/>
      </w:pPr>
    </w:lvl>
    <w:lvl w:ilvl="5" w:tplc="040C001B" w:tentative="1">
      <w:start w:val="1"/>
      <w:numFmt w:val="lowerRoman"/>
      <w:lvlText w:val="%6."/>
      <w:lvlJc w:val="right"/>
      <w:pPr>
        <w:ind w:left="4163" w:hanging="180"/>
      </w:pPr>
    </w:lvl>
    <w:lvl w:ilvl="6" w:tplc="040C000F" w:tentative="1">
      <w:start w:val="1"/>
      <w:numFmt w:val="decimal"/>
      <w:lvlText w:val="%7."/>
      <w:lvlJc w:val="left"/>
      <w:pPr>
        <w:ind w:left="4883" w:hanging="360"/>
      </w:pPr>
    </w:lvl>
    <w:lvl w:ilvl="7" w:tplc="040C0019" w:tentative="1">
      <w:start w:val="1"/>
      <w:numFmt w:val="lowerLetter"/>
      <w:lvlText w:val="%8."/>
      <w:lvlJc w:val="left"/>
      <w:pPr>
        <w:ind w:left="5603" w:hanging="360"/>
      </w:pPr>
    </w:lvl>
    <w:lvl w:ilvl="8" w:tplc="040C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" w15:restartNumberingAfterBreak="0">
    <w:nsid w:val="09B62E3E"/>
    <w:multiLevelType w:val="hybridMultilevel"/>
    <w:tmpl w:val="B416214C"/>
    <w:lvl w:ilvl="0" w:tplc="08D09668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1034"/>
    <w:multiLevelType w:val="hybridMultilevel"/>
    <w:tmpl w:val="7D801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2707E50"/>
    <w:multiLevelType w:val="hybridMultilevel"/>
    <w:tmpl w:val="4776F184"/>
    <w:lvl w:ilvl="0" w:tplc="2324A6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2188B"/>
    <w:rsid w:val="000274C3"/>
    <w:rsid w:val="00032E14"/>
    <w:rsid w:val="00033AC5"/>
    <w:rsid w:val="00034D9C"/>
    <w:rsid w:val="000375DF"/>
    <w:rsid w:val="00084664"/>
    <w:rsid w:val="00087AF3"/>
    <w:rsid w:val="00095B12"/>
    <w:rsid w:val="00095D47"/>
    <w:rsid w:val="000A051E"/>
    <w:rsid w:val="000E5399"/>
    <w:rsid w:val="001026A8"/>
    <w:rsid w:val="00130F4C"/>
    <w:rsid w:val="001436E6"/>
    <w:rsid w:val="00146891"/>
    <w:rsid w:val="00147E2B"/>
    <w:rsid w:val="001543E5"/>
    <w:rsid w:val="001558C8"/>
    <w:rsid w:val="001569C9"/>
    <w:rsid w:val="0017069C"/>
    <w:rsid w:val="001712E2"/>
    <w:rsid w:val="0017617D"/>
    <w:rsid w:val="00191764"/>
    <w:rsid w:val="001927DA"/>
    <w:rsid w:val="001A4C32"/>
    <w:rsid w:val="001D7177"/>
    <w:rsid w:val="001E4FC0"/>
    <w:rsid w:val="001E4FCC"/>
    <w:rsid w:val="001F1038"/>
    <w:rsid w:val="002230C8"/>
    <w:rsid w:val="00224268"/>
    <w:rsid w:val="002257A7"/>
    <w:rsid w:val="00227C6D"/>
    <w:rsid w:val="00232044"/>
    <w:rsid w:val="002404E7"/>
    <w:rsid w:val="0024281E"/>
    <w:rsid w:val="002723FA"/>
    <w:rsid w:val="002841D4"/>
    <w:rsid w:val="00290345"/>
    <w:rsid w:val="00295494"/>
    <w:rsid w:val="00295EC7"/>
    <w:rsid w:val="002A1A18"/>
    <w:rsid w:val="002B2E49"/>
    <w:rsid w:val="002B6C49"/>
    <w:rsid w:val="002C6943"/>
    <w:rsid w:val="002C6AB4"/>
    <w:rsid w:val="002D1F68"/>
    <w:rsid w:val="002E3E9C"/>
    <w:rsid w:val="002F00B9"/>
    <w:rsid w:val="002F6D35"/>
    <w:rsid w:val="00325629"/>
    <w:rsid w:val="00333807"/>
    <w:rsid w:val="0034057C"/>
    <w:rsid w:val="00346E36"/>
    <w:rsid w:val="00351E17"/>
    <w:rsid w:val="0036444F"/>
    <w:rsid w:val="00373733"/>
    <w:rsid w:val="00377AD6"/>
    <w:rsid w:val="00377E04"/>
    <w:rsid w:val="00380668"/>
    <w:rsid w:val="0038794E"/>
    <w:rsid w:val="003957DE"/>
    <w:rsid w:val="003A7194"/>
    <w:rsid w:val="003B0913"/>
    <w:rsid w:val="003E3609"/>
    <w:rsid w:val="003F44F7"/>
    <w:rsid w:val="003F4835"/>
    <w:rsid w:val="00407E51"/>
    <w:rsid w:val="00420268"/>
    <w:rsid w:val="004226FC"/>
    <w:rsid w:val="004441E3"/>
    <w:rsid w:val="0044635B"/>
    <w:rsid w:val="0045797A"/>
    <w:rsid w:val="00471155"/>
    <w:rsid w:val="004724C0"/>
    <w:rsid w:val="0048021A"/>
    <w:rsid w:val="00484E31"/>
    <w:rsid w:val="004851E1"/>
    <w:rsid w:val="00487F5E"/>
    <w:rsid w:val="00497B95"/>
    <w:rsid w:val="004A3D5E"/>
    <w:rsid w:val="004A42C3"/>
    <w:rsid w:val="004A618F"/>
    <w:rsid w:val="004A7544"/>
    <w:rsid w:val="004B6E3D"/>
    <w:rsid w:val="004D0987"/>
    <w:rsid w:val="004E28C4"/>
    <w:rsid w:val="0050204C"/>
    <w:rsid w:val="005045A5"/>
    <w:rsid w:val="005122DB"/>
    <w:rsid w:val="005245DF"/>
    <w:rsid w:val="00524BBA"/>
    <w:rsid w:val="00546098"/>
    <w:rsid w:val="005678D5"/>
    <w:rsid w:val="005831FD"/>
    <w:rsid w:val="0058426C"/>
    <w:rsid w:val="005933FD"/>
    <w:rsid w:val="00596D09"/>
    <w:rsid w:val="005B5E5E"/>
    <w:rsid w:val="005C0034"/>
    <w:rsid w:val="005C41AA"/>
    <w:rsid w:val="005E0683"/>
    <w:rsid w:val="005E603E"/>
    <w:rsid w:val="005E7C7D"/>
    <w:rsid w:val="005F709A"/>
    <w:rsid w:val="00600F58"/>
    <w:rsid w:val="00613C28"/>
    <w:rsid w:val="0061464D"/>
    <w:rsid w:val="00625252"/>
    <w:rsid w:val="00626F3E"/>
    <w:rsid w:val="006274E4"/>
    <w:rsid w:val="00630BC6"/>
    <w:rsid w:val="00640BF2"/>
    <w:rsid w:val="00642887"/>
    <w:rsid w:val="006436A1"/>
    <w:rsid w:val="00643F11"/>
    <w:rsid w:val="0064543D"/>
    <w:rsid w:val="006466CF"/>
    <w:rsid w:val="00647BED"/>
    <w:rsid w:val="006536D3"/>
    <w:rsid w:val="00653879"/>
    <w:rsid w:val="006615CC"/>
    <w:rsid w:val="00672F26"/>
    <w:rsid w:val="00676811"/>
    <w:rsid w:val="00684993"/>
    <w:rsid w:val="00691592"/>
    <w:rsid w:val="0069524B"/>
    <w:rsid w:val="006A2844"/>
    <w:rsid w:val="006B1AED"/>
    <w:rsid w:val="006C731F"/>
    <w:rsid w:val="006E475F"/>
    <w:rsid w:val="00704329"/>
    <w:rsid w:val="00705F31"/>
    <w:rsid w:val="007107BA"/>
    <w:rsid w:val="00730F03"/>
    <w:rsid w:val="007419BE"/>
    <w:rsid w:val="00751241"/>
    <w:rsid w:val="00751276"/>
    <w:rsid w:val="00751C66"/>
    <w:rsid w:val="0075287E"/>
    <w:rsid w:val="00773AB3"/>
    <w:rsid w:val="00775F3E"/>
    <w:rsid w:val="00795BEA"/>
    <w:rsid w:val="007A05B0"/>
    <w:rsid w:val="007B7AF1"/>
    <w:rsid w:val="007C4D59"/>
    <w:rsid w:val="007D298A"/>
    <w:rsid w:val="007D641A"/>
    <w:rsid w:val="007E1A18"/>
    <w:rsid w:val="007F6466"/>
    <w:rsid w:val="00832DB5"/>
    <w:rsid w:val="00842702"/>
    <w:rsid w:val="008469CC"/>
    <w:rsid w:val="00854ADE"/>
    <w:rsid w:val="00863D08"/>
    <w:rsid w:val="00866DC5"/>
    <w:rsid w:val="00880FDE"/>
    <w:rsid w:val="00884AAD"/>
    <w:rsid w:val="008A69FE"/>
    <w:rsid w:val="008B5C6B"/>
    <w:rsid w:val="008C41EC"/>
    <w:rsid w:val="008C5E1D"/>
    <w:rsid w:val="008D3E2A"/>
    <w:rsid w:val="008D62B4"/>
    <w:rsid w:val="008E7191"/>
    <w:rsid w:val="008F1211"/>
    <w:rsid w:val="00910F2B"/>
    <w:rsid w:val="00913063"/>
    <w:rsid w:val="0091457D"/>
    <w:rsid w:val="009400EE"/>
    <w:rsid w:val="0094511F"/>
    <w:rsid w:val="009514BF"/>
    <w:rsid w:val="009729D7"/>
    <w:rsid w:val="0098432E"/>
    <w:rsid w:val="009A0C53"/>
    <w:rsid w:val="009B75F1"/>
    <w:rsid w:val="009C046D"/>
    <w:rsid w:val="009D41E7"/>
    <w:rsid w:val="009D7CD7"/>
    <w:rsid w:val="009E202D"/>
    <w:rsid w:val="009E43F3"/>
    <w:rsid w:val="009E5ADF"/>
    <w:rsid w:val="009F14AF"/>
    <w:rsid w:val="009F24C1"/>
    <w:rsid w:val="009F2FB3"/>
    <w:rsid w:val="009F63E6"/>
    <w:rsid w:val="00A119CF"/>
    <w:rsid w:val="00A1518F"/>
    <w:rsid w:val="00A2293B"/>
    <w:rsid w:val="00A431A4"/>
    <w:rsid w:val="00A5357F"/>
    <w:rsid w:val="00A56C82"/>
    <w:rsid w:val="00A57527"/>
    <w:rsid w:val="00A87903"/>
    <w:rsid w:val="00AB5414"/>
    <w:rsid w:val="00AC09A8"/>
    <w:rsid w:val="00AC1107"/>
    <w:rsid w:val="00AD334F"/>
    <w:rsid w:val="00AF712A"/>
    <w:rsid w:val="00B018EC"/>
    <w:rsid w:val="00B035BF"/>
    <w:rsid w:val="00B03D72"/>
    <w:rsid w:val="00B21758"/>
    <w:rsid w:val="00B323E9"/>
    <w:rsid w:val="00B53B63"/>
    <w:rsid w:val="00B54679"/>
    <w:rsid w:val="00B73704"/>
    <w:rsid w:val="00B90708"/>
    <w:rsid w:val="00B93D83"/>
    <w:rsid w:val="00B948D3"/>
    <w:rsid w:val="00BA2CC2"/>
    <w:rsid w:val="00BB1517"/>
    <w:rsid w:val="00BB3594"/>
    <w:rsid w:val="00BC11CB"/>
    <w:rsid w:val="00BD3EBA"/>
    <w:rsid w:val="00BF1AB5"/>
    <w:rsid w:val="00C0103E"/>
    <w:rsid w:val="00C33534"/>
    <w:rsid w:val="00C35045"/>
    <w:rsid w:val="00C367F2"/>
    <w:rsid w:val="00C429F3"/>
    <w:rsid w:val="00C57DD1"/>
    <w:rsid w:val="00C64266"/>
    <w:rsid w:val="00C84EDE"/>
    <w:rsid w:val="00C85297"/>
    <w:rsid w:val="00C9437A"/>
    <w:rsid w:val="00C9442F"/>
    <w:rsid w:val="00C967ED"/>
    <w:rsid w:val="00CA1148"/>
    <w:rsid w:val="00CB14D0"/>
    <w:rsid w:val="00CE540E"/>
    <w:rsid w:val="00CE7601"/>
    <w:rsid w:val="00CF639F"/>
    <w:rsid w:val="00D04D87"/>
    <w:rsid w:val="00D11561"/>
    <w:rsid w:val="00D1374F"/>
    <w:rsid w:val="00D2759D"/>
    <w:rsid w:val="00D348D4"/>
    <w:rsid w:val="00D34F9C"/>
    <w:rsid w:val="00D3586E"/>
    <w:rsid w:val="00D40B97"/>
    <w:rsid w:val="00D452C1"/>
    <w:rsid w:val="00D46012"/>
    <w:rsid w:val="00D47895"/>
    <w:rsid w:val="00D500AA"/>
    <w:rsid w:val="00D50F6D"/>
    <w:rsid w:val="00D55ADD"/>
    <w:rsid w:val="00D6455F"/>
    <w:rsid w:val="00D64ADE"/>
    <w:rsid w:val="00D70E20"/>
    <w:rsid w:val="00D90916"/>
    <w:rsid w:val="00D9174A"/>
    <w:rsid w:val="00D95C84"/>
    <w:rsid w:val="00DA640A"/>
    <w:rsid w:val="00DC57A6"/>
    <w:rsid w:val="00DD2C28"/>
    <w:rsid w:val="00DD487A"/>
    <w:rsid w:val="00DF43F5"/>
    <w:rsid w:val="00E024F3"/>
    <w:rsid w:val="00E0707B"/>
    <w:rsid w:val="00E25742"/>
    <w:rsid w:val="00E307A3"/>
    <w:rsid w:val="00E34A2F"/>
    <w:rsid w:val="00E42DA5"/>
    <w:rsid w:val="00E45829"/>
    <w:rsid w:val="00E53335"/>
    <w:rsid w:val="00E53694"/>
    <w:rsid w:val="00E841ED"/>
    <w:rsid w:val="00E8535D"/>
    <w:rsid w:val="00E9085C"/>
    <w:rsid w:val="00E908A5"/>
    <w:rsid w:val="00E92223"/>
    <w:rsid w:val="00EA6DB9"/>
    <w:rsid w:val="00EC03E8"/>
    <w:rsid w:val="00EC35A6"/>
    <w:rsid w:val="00EC47D1"/>
    <w:rsid w:val="00ED37AE"/>
    <w:rsid w:val="00EE1A9A"/>
    <w:rsid w:val="00EE553C"/>
    <w:rsid w:val="00EF25CD"/>
    <w:rsid w:val="00EF353B"/>
    <w:rsid w:val="00EF7239"/>
    <w:rsid w:val="00F07D71"/>
    <w:rsid w:val="00F137C2"/>
    <w:rsid w:val="00F611F7"/>
    <w:rsid w:val="00F61A9D"/>
    <w:rsid w:val="00F61FD4"/>
    <w:rsid w:val="00F6232E"/>
    <w:rsid w:val="00F63AE5"/>
    <w:rsid w:val="00F74E41"/>
    <w:rsid w:val="00FD258F"/>
    <w:rsid w:val="00FF3358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68756"/>
  <w15:docId w15:val="{CEBFBD2E-2C46-44BA-9044-6D602A98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0AA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semiHidden/>
    <w:rsid w:val="00FD258F"/>
    <w:pPr>
      <w:spacing w:before="0"/>
      <w:jc w:val="left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BD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8199-38D8-4BF5-80B0-404DE8DC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1907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12375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PIVETTE Emmanuelle</cp:lastModifiedBy>
  <cp:revision>22</cp:revision>
  <cp:lastPrinted>2020-01-13T14:05:00Z</cp:lastPrinted>
  <dcterms:created xsi:type="dcterms:W3CDTF">2023-02-22T09:59:00Z</dcterms:created>
  <dcterms:modified xsi:type="dcterms:W3CDTF">2023-04-27T12:32:00Z</dcterms:modified>
</cp:coreProperties>
</file>