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328"/>
        <w:gridCol w:w="222"/>
        <w:gridCol w:w="222"/>
      </w:tblGrid>
      <w:tr w:rsidR="00482636" w:rsidTr="00482636">
        <w:trPr>
          <w:trHeight w:val="1047"/>
        </w:trPr>
        <w:tc>
          <w:tcPr>
            <w:tcW w:w="3439" w:type="dxa"/>
            <w:shd w:val="clear" w:color="auto" w:fill="auto"/>
          </w:tcPr>
          <w:p w:rsidR="008F1211" w:rsidRDefault="00482636" w:rsidP="005045A5">
            <w:pPr>
              <w:jc w:val="center"/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3994566" wp14:editId="3A083325">
                  <wp:extent cx="6610350" cy="647700"/>
                  <wp:effectExtent l="0" t="0" r="0" b="0"/>
                  <wp:docPr id="7" name="Image 7" descr="C:\Users\h.henry\AppData\Local\Microsoft\Windows\INetCache\Content.MSO\17638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.henry\AppData\Local\Microsoft\Windows\INetCache\Content.MSO\17638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F1211" w:rsidRDefault="008F1211" w:rsidP="005045A5">
            <w:pPr>
              <w:jc w:val="center"/>
            </w:pPr>
          </w:p>
        </w:tc>
        <w:tc>
          <w:tcPr>
            <w:tcW w:w="3446" w:type="dxa"/>
            <w:shd w:val="clear" w:color="auto" w:fill="auto"/>
          </w:tcPr>
          <w:p w:rsidR="008F1211" w:rsidRDefault="008F1211" w:rsidP="005045A5">
            <w:pPr>
              <w:jc w:val="center"/>
            </w:pPr>
          </w:p>
        </w:tc>
      </w:tr>
    </w:tbl>
    <w:p w:rsidR="00482636" w:rsidRDefault="00482636" w:rsidP="00D1374F">
      <w:pPr>
        <w:jc w:val="center"/>
        <w:rPr>
          <w:sz w:val="12"/>
          <w:szCs w:val="12"/>
        </w:rPr>
      </w:pPr>
    </w:p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5045A5" w:rsidRDefault="001C49EC" w:rsidP="002A01C2">
            <w:pPr>
              <w:pStyle w:val="Textetableau"/>
            </w:pPr>
            <w:r w:rsidRPr="00C73F1D">
              <w:rPr>
                <w:color w:val="0070C0"/>
              </w:rPr>
              <w:t xml:space="preserve">Placier </w:t>
            </w:r>
            <w:r w:rsidR="002A01C2">
              <w:rPr>
                <w:color w:val="0070C0"/>
              </w:rPr>
              <w:t>de marché</w:t>
            </w:r>
          </w:p>
        </w:tc>
      </w:tr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4B0D5E" w:rsidP="00471022">
            <w:pPr>
              <w:pStyle w:val="Textetableau"/>
            </w:pPr>
            <w:r>
              <w:rPr>
                <w:color w:val="0070C0"/>
              </w:rPr>
              <w:t>18/03/2024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FD258F" w:rsidP="009D41E7">
            <w:pPr>
              <w:pStyle w:val="Textetableau"/>
            </w:pP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C33D9C" w:rsidP="009D41E7">
            <w:pPr>
              <w:pStyle w:val="Textetableau"/>
            </w:pPr>
            <w:r>
              <w:rPr>
                <w:color w:val="0070C0"/>
              </w:rPr>
              <w:t>PSCC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087AF3" w:rsidRDefault="001C49EC" w:rsidP="009D41E7">
            <w:pPr>
              <w:pStyle w:val="Textetableau"/>
              <w:rPr>
                <w:szCs w:val="24"/>
              </w:rPr>
            </w:pPr>
            <w:r w:rsidRPr="00C73F1D">
              <w:rPr>
                <w:color w:val="0070C0"/>
                <w:szCs w:val="24"/>
              </w:rPr>
              <w:t>D</w:t>
            </w:r>
            <w:r w:rsidR="00C33D9C">
              <w:rPr>
                <w:color w:val="0070C0"/>
                <w:szCs w:val="24"/>
              </w:rPr>
              <w:t xml:space="preserve">irection </w:t>
            </w:r>
            <w:r w:rsidRPr="00C73F1D">
              <w:rPr>
                <w:color w:val="0070C0"/>
                <w:szCs w:val="24"/>
              </w:rPr>
              <w:t>P</w:t>
            </w:r>
            <w:r w:rsidR="00C33D9C">
              <w:rPr>
                <w:color w:val="0070C0"/>
                <w:szCs w:val="24"/>
              </w:rPr>
              <w:t xml:space="preserve">olice </w:t>
            </w:r>
            <w:r w:rsidRPr="00C73F1D">
              <w:rPr>
                <w:color w:val="0070C0"/>
                <w:szCs w:val="24"/>
              </w:rPr>
              <w:t>M</w:t>
            </w:r>
            <w:r w:rsidR="00C33D9C">
              <w:rPr>
                <w:color w:val="0070C0"/>
                <w:szCs w:val="24"/>
              </w:rPr>
              <w:t xml:space="preserve">unicipale et </w:t>
            </w:r>
            <w:r w:rsidRPr="00C73F1D">
              <w:rPr>
                <w:color w:val="0070C0"/>
                <w:szCs w:val="24"/>
              </w:rPr>
              <w:t>D</w:t>
            </w:r>
            <w:r w:rsidR="00C33D9C">
              <w:rPr>
                <w:color w:val="0070C0"/>
                <w:szCs w:val="24"/>
              </w:rPr>
              <w:t xml:space="preserve">omaine </w:t>
            </w:r>
            <w:r w:rsidRPr="00C73F1D">
              <w:rPr>
                <w:color w:val="0070C0"/>
                <w:szCs w:val="24"/>
              </w:rPr>
              <w:t>P</w:t>
            </w:r>
            <w:r w:rsidR="00C33D9C">
              <w:rPr>
                <w:color w:val="0070C0"/>
                <w:szCs w:val="24"/>
              </w:rPr>
              <w:t>ublic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02188B" w:rsidRPr="00087AF3" w:rsidRDefault="001C49EC" w:rsidP="009D41E7">
            <w:pPr>
              <w:pStyle w:val="Textetableau"/>
              <w:rPr>
                <w:szCs w:val="24"/>
              </w:rPr>
            </w:pPr>
            <w:r w:rsidRPr="00C73F1D">
              <w:rPr>
                <w:color w:val="0070C0"/>
                <w:szCs w:val="24"/>
              </w:rPr>
              <w:t>Police Municipale et Domaine Public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</w:tcPr>
          <w:p w:rsidR="001C49EC" w:rsidRPr="00087AF3" w:rsidRDefault="001C49EC" w:rsidP="002A01C2">
            <w:pPr>
              <w:pStyle w:val="Textetableau"/>
              <w:spacing w:before="120"/>
            </w:pPr>
            <w:r w:rsidRPr="00C73F1D">
              <w:rPr>
                <w:color w:val="0070C0"/>
              </w:rPr>
              <w:t>1</w:t>
            </w:r>
            <w:r w:rsidR="001F53E1">
              <w:rPr>
                <w:color w:val="0070C0"/>
              </w:rPr>
              <w:t>65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87AF3" w:rsidRDefault="001C49EC" w:rsidP="009D41E7">
            <w:pPr>
              <w:pStyle w:val="Textetableau"/>
            </w:pPr>
            <w:r w:rsidRPr="00C73F1D">
              <w:rPr>
                <w:color w:val="0070C0"/>
              </w:rPr>
              <w:t>Occupation du Domaine Public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2188B" w:rsidRPr="00087AF3" w:rsidRDefault="001C49EC" w:rsidP="009D41E7">
            <w:pPr>
              <w:pStyle w:val="Textetableau"/>
            </w:pPr>
            <w:r w:rsidRPr="00C73F1D">
              <w:rPr>
                <w:color w:val="0070C0"/>
              </w:rPr>
              <w:t xml:space="preserve">Occupation temporaire du domaine public, droits de place, </w:t>
            </w:r>
            <w:r w:rsidR="00CD4825">
              <w:rPr>
                <w:color w:val="0070C0"/>
              </w:rPr>
              <w:t xml:space="preserve">brigade anti-incivilités </w:t>
            </w:r>
            <w:r w:rsidR="00CD4825" w:rsidRPr="00C73F1D">
              <w:rPr>
                <w:color w:val="0070C0"/>
              </w:rPr>
              <w:t xml:space="preserve"> 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02188B" w:rsidRPr="00087AF3" w:rsidRDefault="001F53E1" w:rsidP="001C49EC">
            <w:pPr>
              <w:pStyle w:val="Textetableau"/>
              <w:spacing w:before="120"/>
            </w:pPr>
            <w:r>
              <w:rPr>
                <w:color w:val="0070C0"/>
              </w:rPr>
              <w:t>25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FD258F" w:rsidTr="009729D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4511F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EE2E25" w:rsidRDefault="00ED37AE" w:rsidP="0094511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="00FD258F" w:rsidRPr="00ED37AE">
              <w:rPr>
                <w:i/>
                <w:sz w:val="16"/>
              </w:rPr>
              <w:t>2 filières possibles</w:t>
            </w:r>
            <w:r w:rsidRPr="00ED37AE">
              <w:rPr>
                <w:i/>
                <w:sz w:val="16"/>
              </w:rPr>
              <w:t>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D258F" w:rsidRPr="00EE2E25" w:rsidRDefault="00FD258F" w:rsidP="0094511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D258F" w:rsidRPr="00EE2E25" w:rsidRDefault="00676811" w:rsidP="0094511F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D258F" w:rsidRDefault="00FD258F" w:rsidP="0094511F">
            <w:pPr>
              <w:pStyle w:val="Textetableau"/>
              <w:jc w:val="center"/>
            </w:pPr>
            <w:r>
              <w:t>Niveau de classification du poste</w:t>
            </w:r>
            <w:r w:rsidR="00866DC5">
              <w:br/>
              <w:t>(</w:t>
            </w:r>
            <w:r w:rsidR="00866DC5" w:rsidRPr="00866DC5">
              <w:rPr>
                <w:i/>
                <w:sz w:val="16"/>
              </w:rPr>
              <w:t>si besoin</w:t>
            </w:r>
            <w:r w:rsidR="00866DC5">
              <w:rPr>
                <w:i/>
                <w:sz w:val="16"/>
              </w:rPr>
              <w:t>)</w:t>
            </w:r>
          </w:p>
        </w:tc>
      </w:tr>
      <w:tr w:rsidR="00FD258F" w:rsidTr="009729D7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D258F" w:rsidRDefault="00FD258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FD258F" w:rsidRPr="0094511F" w:rsidRDefault="00C73F1D" w:rsidP="00C73F1D">
            <w:pPr>
              <w:pStyle w:val="Styleliste2MotifTransparenteGris-10"/>
              <w:numPr>
                <w:ilvl w:val="0"/>
                <w:numId w:val="0"/>
              </w:numPr>
            </w:pPr>
            <w:r w:rsidRPr="00C73F1D">
              <w:rPr>
                <w:color w:val="0070C0"/>
              </w:rPr>
              <w:t>Technique</w:t>
            </w:r>
          </w:p>
        </w:tc>
        <w:tc>
          <w:tcPr>
            <w:tcW w:w="2029" w:type="dxa"/>
            <w:vAlign w:val="center"/>
          </w:tcPr>
          <w:p w:rsidR="00FD258F" w:rsidRPr="00EE2E25" w:rsidRDefault="00C73F1D" w:rsidP="0094511F">
            <w:pPr>
              <w:pStyle w:val="Textetableau"/>
            </w:pPr>
            <w:r w:rsidRPr="00C73F1D">
              <w:rPr>
                <w:color w:val="0070C0"/>
              </w:rPr>
              <w:t>C</w:t>
            </w:r>
          </w:p>
        </w:tc>
        <w:tc>
          <w:tcPr>
            <w:tcW w:w="2336" w:type="dxa"/>
            <w:vAlign w:val="center"/>
          </w:tcPr>
          <w:p w:rsidR="00FD258F" w:rsidRPr="00EE2E25" w:rsidRDefault="00C73F1D" w:rsidP="0094511F">
            <w:pPr>
              <w:pStyle w:val="Textetableau"/>
            </w:pPr>
            <w:r w:rsidRPr="00C73F1D">
              <w:rPr>
                <w:color w:val="0070C0"/>
              </w:rPr>
              <w:t>Adjoint technique</w:t>
            </w:r>
          </w:p>
        </w:tc>
        <w:tc>
          <w:tcPr>
            <w:tcW w:w="1960" w:type="dxa"/>
          </w:tcPr>
          <w:p w:rsidR="00FD258F" w:rsidRPr="00EE2E25" w:rsidRDefault="00FD258F" w:rsidP="0094511F">
            <w:pPr>
              <w:pStyle w:val="Textetableau"/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9158EF" w:rsidP="003A6FF2">
            <w:pPr>
              <w:pStyle w:val="Textetableau"/>
            </w:pPr>
            <w:r>
              <w:rPr>
                <w:color w:val="0070C0"/>
              </w:rPr>
              <w:t xml:space="preserve">Responsable des droits de place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C73F1D" w:rsidP="007419BE">
            <w:pPr>
              <w:pStyle w:val="Textetableau"/>
            </w:pPr>
            <w:r w:rsidRPr="00C73F1D">
              <w:rPr>
                <w:color w:val="0070C0"/>
              </w:rPr>
              <w:t>0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C73F1D" w:rsidP="007419BE">
            <w:pPr>
              <w:pStyle w:val="Textetableau"/>
            </w:pPr>
            <w:r w:rsidRPr="00C73F1D">
              <w:rPr>
                <w:color w:val="0070C0"/>
              </w:rP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C73F1D" w:rsidP="00C33D9C">
            <w:pPr>
              <w:pStyle w:val="Textetableau"/>
            </w:pPr>
            <w:r w:rsidRPr="0038328B">
              <w:rPr>
                <w:color w:val="0070C0"/>
              </w:rPr>
              <w:t xml:space="preserve">Avec potentiellement l'ensemble des agents relevant de la </w:t>
            </w:r>
            <w:r w:rsidR="00C33D9C">
              <w:rPr>
                <w:color w:val="0070C0"/>
              </w:rPr>
              <w:t>D</w:t>
            </w:r>
            <w:r w:rsidRPr="0038328B">
              <w:rPr>
                <w:color w:val="0070C0"/>
              </w:rPr>
              <w:t>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C73F1D" w:rsidP="003A6FF2">
            <w:pPr>
              <w:pStyle w:val="Textetableau"/>
            </w:pPr>
            <w:r w:rsidRPr="0038328B">
              <w:rPr>
                <w:color w:val="0070C0"/>
              </w:rPr>
              <w:t>Avec de nombreux services de la Ville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C73F1D" w:rsidP="007419BE">
            <w:pPr>
              <w:pStyle w:val="Textetableau"/>
            </w:pPr>
            <w:r w:rsidRPr="00C73F1D">
              <w:rPr>
                <w:color w:val="0070C0"/>
              </w:rPr>
              <w:t>-------------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C73F1D" w:rsidP="00F50AF4">
            <w:pPr>
              <w:pStyle w:val="Textetableau"/>
            </w:pPr>
            <w:r w:rsidRPr="00C73F1D">
              <w:rPr>
                <w:color w:val="0070C0"/>
              </w:rPr>
              <w:t xml:space="preserve">Avec les commerçants, </w:t>
            </w:r>
            <w:r w:rsidR="0003627E">
              <w:rPr>
                <w:color w:val="0070C0"/>
              </w:rPr>
              <w:t xml:space="preserve">forains, </w:t>
            </w:r>
            <w:r w:rsidRPr="00C73F1D">
              <w:rPr>
                <w:color w:val="0070C0"/>
              </w:rPr>
              <w:t>ambulants, usagers, contrevenants…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C73F1D" w:rsidRDefault="00C73F1D" w:rsidP="00482636">
            <w:pPr>
              <w:jc w:val="left"/>
              <w:rPr>
                <w:sz w:val="18"/>
                <w:szCs w:val="18"/>
              </w:rPr>
            </w:pPr>
            <w:r w:rsidRPr="00C73F1D">
              <w:rPr>
                <w:color w:val="0070C0"/>
                <w:sz w:val="18"/>
                <w:szCs w:val="18"/>
              </w:rPr>
              <w:t xml:space="preserve">L’agent assurera le bon fonctionnement des marchés </w:t>
            </w:r>
            <w:r w:rsidR="0003627E">
              <w:rPr>
                <w:color w:val="0070C0"/>
                <w:sz w:val="18"/>
                <w:szCs w:val="18"/>
              </w:rPr>
              <w:t xml:space="preserve">de plein air, couverts, exercera en qualité de régisseur technique lors de la Fête Foraine </w:t>
            </w:r>
          </w:p>
        </w:tc>
      </w:tr>
    </w:tbl>
    <w:p w:rsidR="007419BE" w:rsidRDefault="007419BE" w:rsidP="00842702"/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177"/>
        <w:gridCol w:w="1194"/>
      </w:tblGrid>
      <w:tr w:rsidR="008B5C6B" w:rsidRPr="008540DD" w:rsidTr="00D95C84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3D5EB8" w:rsidRDefault="00C73F1D" w:rsidP="00373733">
            <w:pPr>
              <w:pStyle w:val="Textetableau"/>
              <w:rPr>
                <w:color w:val="0070C0"/>
              </w:rPr>
            </w:pPr>
            <w:r w:rsidRPr="003D5EB8">
              <w:rPr>
                <w:color w:val="0070C0"/>
              </w:rPr>
              <w:t>Veiller à la bonne organisation des marchés rennais et des diverses occupations du domaine public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Pr="003D5EB8" w:rsidRDefault="00236BF6" w:rsidP="004B0D5E">
            <w:pPr>
              <w:pStyle w:val="Textetableau"/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</w:t>
            </w:r>
            <w:r w:rsidR="004B0D5E">
              <w:rPr>
                <w:color w:val="0070C0"/>
                <w:szCs w:val="24"/>
              </w:rPr>
              <w:t>5</w:t>
            </w:r>
            <w:r w:rsidR="0003627E" w:rsidRPr="003D5EB8">
              <w:rPr>
                <w:color w:val="0070C0"/>
                <w:szCs w:val="24"/>
              </w:rPr>
              <w:t xml:space="preserve"> </w:t>
            </w:r>
            <w:r w:rsidR="00087AF3" w:rsidRPr="003D5EB8">
              <w:rPr>
                <w:color w:val="0070C0"/>
                <w:szCs w:val="24"/>
              </w:rPr>
              <w:t>%</w:t>
            </w:r>
          </w:p>
        </w:tc>
      </w:tr>
      <w:tr w:rsidR="00087AF3" w:rsidRPr="008C41EC" w:rsidTr="00D95C84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8C22D6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3D5EB8" w:rsidRDefault="008C22D6" w:rsidP="00373733">
            <w:pPr>
              <w:pStyle w:val="Textetableau"/>
              <w:rPr>
                <w:b/>
                <w:color w:val="0070C0"/>
              </w:rPr>
            </w:pPr>
            <w:r w:rsidRPr="003D5EB8">
              <w:rPr>
                <w:b/>
                <w:color w:val="0070C0"/>
              </w:rPr>
              <w:t>Participer à l’organisation des marchés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373733">
            <w:pPr>
              <w:pStyle w:val="Textetableau"/>
              <w:rPr>
                <w:color w:val="0070C0"/>
              </w:rPr>
            </w:pPr>
            <w:r w:rsidRPr="003D5EB8">
              <w:rPr>
                <w:color w:val="0070C0"/>
              </w:rPr>
              <w:t>Mettre en place les barrières pour neutraliser le périmètre concerné</w:t>
            </w:r>
          </w:p>
        </w:tc>
      </w:tr>
      <w:tr w:rsidR="008C22D6" w:rsidRPr="008C41EC" w:rsidTr="009E6A13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5045A5" w:rsidRDefault="008C22D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373733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>Mettre en place les dispositifs d’accès à l’eau (robinet à installer) et à l’électricité (bornes électriques) pour les commerçants</w:t>
            </w:r>
          </w:p>
        </w:tc>
      </w:tr>
      <w:tr w:rsidR="008C22D6" w:rsidRPr="008C41EC" w:rsidTr="009E6A13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5045A5" w:rsidRDefault="008C22D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373733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>Faire appel au service de la fourrière en cas de nécessité</w:t>
            </w:r>
          </w:p>
        </w:tc>
      </w:tr>
      <w:tr w:rsidR="008C22D6" w:rsidRPr="008C41EC" w:rsidTr="009E6A13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5045A5" w:rsidRDefault="008C22D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373733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>Veiller au libre accès des commerçants titulaires et à leur bon positionnement dans le respect des règles de sécurité</w:t>
            </w:r>
          </w:p>
        </w:tc>
      </w:tr>
      <w:tr w:rsidR="00B26D37" w:rsidRPr="008C41EC" w:rsidTr="009163D4">
        <w:trPr>
          <w:trHeight w:val="732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37" w:rsidRPr="005045A5" w:rsidRDefault="00B26D37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26D37" w:rsidRPr="003D5EB8" w:rsidRDefault="00B26D37" w:rsidP="00C96BD6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>Accueillir les « commerçants passagers », vérifi</w:t>
            </w:r>
            <w:r>
              <w:rPr>
                <w:color w:val="0070C0"/>
                <w:szCs w:val="24"/>
              </w:rPr>
              <w:t>er</w:t>
            </w:r>
            <w:r w:rsidRPr="003D5EB8">
              <w:rPr>
                <w:color w:val="0070C0"/>
                <w:szCs w:val="24"/>
              </w:rPr>
              <w:t xml:space="preserve"> </w:t>
            </w:r>
            <w:r>
              <w:rPr>
                <w:color w:val="0070C0"/>
                <w:szCs w:val="24"/>
              </w:rPr>
              <w:t>l</w:t>
            </w:r>
            <w:r w:rsidRPr="003D5EB8">
              <w:rPr>
                <w:color w:val="0070C0"/>
                <w:szCs w:val="24"/>
              </w:rPr>
              <w:t xml:space="preserve">es pièces administratives, </w:t>
            </w:r>
            <w:r>
              <w:rPr>
                <w:color w:val="0070C0"/>
                <w:szCs w:val="24"/>
              </w:rPr>
              <w:t>enregistrer les candidatures valides, organiser le</w:t>
            </w:r>
            <w:r w:rsidRPr="003D5EB8">
              <w:rPr>
                <w:color w:val="0070C0"/>
                <w:szCs w:val="24"/>
              </w:rPr>
              <w:t xml:space="preserve"> tirage au sort</w:t>
            </w:r>
            <w:r>
              <w:rPr>
                <w:color w:val="0070C0"/>
                <w:szCs w:val="24"/>
              </w:rPr>
              <w:t xml:space="preserve"> et attribuer les places</w:t>
            </w:r>
          </w:p>
        </w:tc>
      </w:tr>
      <w:tr w:rsidR="008C22D6" w:rsidRPr="008C41EC" w:rsidTr="009E6A13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5045A5" w:rsidRDefault="008C22D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8C22D6" w:rsidRDefault="008C22D6" w:rsidP="00971C40">
            <w:pPr>
              <w:pStyle w:val="Textetableau"/>
              <w:rPr>
                <w:color w:val="0070C0"/>
                <w:szCs w:val="24"/>
              </w:rPr>
            </w:pPr>
            <w:r w:rsidRPr="008C22D6">
              <w:rPr>
                <w:color w:val="0070C0"/>
                <w:szCs w:val="24"/>
              </w:rPr>
              <w:t>Contribuer à l’organisation des marchés temporaires (vente de sapins, Toussaint, Noël…)</w:t>
            </w:r>
          </w:p>
        </w:tc>
      </w:tr>
      <w:tr w:rsidR="008C22D6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3D5EB8" w:rsidRDefault="00F50AF4" w:rsidP="00373733">
            <w:pPr>
              <w:pStyle w:val="Textetableau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</w:t>
            </w:r>
            <w:r w:rsidR="008C22D6" w:rsidRPr="003D5EB8">
              <w:rPr>
                <w:b/>
                <w:color w:val="0070C0"/>
              </w:rPr>
              <w:t>aire respecter les règles de fonctionnement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CC47C3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>Régler au mieux les litiges qui peuvent survenir entre les commerçants</w:t>
            </w:r>
            <w:r>
              <w:rPr>
                <w:color w:val="0070C0"/>
                <w:szCs w:val="24"/>
              </w:rPr>
              <w:t>,</w:t>
            </w:r>
            <w:r w:rsidRPr="003D5EB8">
              <w:rPr>
                <w:color w:val="0070C0"/>
                <w:szCs w:val="24"/>
              </w:rPr>
              <w:t xml:space="preserve"> assurer une surveillance générale pendant tout le déroulement du marché</w:t>
            </w:r>
            <w:r>
              <w:rPr>
                <w:color w:val="0070C0"/>
                <w:szCs w:val="24"/>
              </w:rPr>
              <w:t xml:space="preserve"> et rédiger, si nécessaire, les rapports.</w:t>
            </w:r>
          </w:p>
        </w:tc>
      </w:tr>
      <w:tr w:rsidR="008C22D6" w:rsidRPr="008C41EC" w:rsidTr="00545D8B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3D5EB8" w:rsidRDefault="008C22D6" w:rsidP="00373733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8C22D6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 xml:space="preserve">Veiller </w:t>
            </w:r>
            <w:r>
              <w:rPr>
                <w:color w:val="0070C0"/>
                <w:szCs w:val="24"/>
              </w:rPr>
              <w:t xml:space="preserve">à la bonne mise en œuvre de l’arrêté municipal réglementant les marchés de plein air </w:t>
            </w:r>
          </w:p>
        </w:tc>
      </w:tr>
      <w:tr w:rsidR="008C22D6" w:rsidRPr="008C41EC" w:rsidTr="00F50AF4">
        <w:trPr>
          <w:trHeight w:val="50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3D5EB8" w:rsidRDefault="008C22D6" w:rsidP="00373733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8C22D6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>S’assurer de la détention par les commerçants des pièces administratives les autoris</w:t>
            </w:r>
            <w:r>
              <w:rPr>
                <w:color w:val="0070C0"/>
                <w:szCs w:val="24"/>
              </w:rPr>
              <w:t>ant</w:t>
            </w:r>
            <w:r w:rsidRPr="003D5EB8">
              <w:rPr>
                <w:color w:val="0070C0"/>
                <w:szCs w:val="24"/>
              </w:rPr>
              <w:t xml:space="preserve"> à exercer</w:t>
            </w:r>
          </w:p>
        </w:tc>
      </w:tr>
      <w:tr w:rsidR="00F50AF4" w:rsidRPr="008C41EC" w:rsidTr="001B7C4E">
        <w:trPr>
          <w:trHeight w:val="491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F4" w:rsidRPr="003D5EB8" w:rsidRDefault="00F50AF4" w:rsidP="00373733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F50AF4" w:rsidRPr="00F50AF4" w:rsidRDefault="00F50AF4">
            <w:pPr>
              <w:pStyle w:val="Textetableau"/>
              <w:rPr>
                <w:color w:val="0070C0"/>
                <w:szCs w:val="24"/>
              </w:rPr>
            </w:pPr>
            <w:r w:rsidRPr="00F50AF4">
              <w:rPr>
                <w:color w:val="0070C0"/>
                <w:szCs w:val="24"/>
              </w:rPr>
              <w:t xml:space="preserve">S'assurer de la mise à jour des plans de marché  </w:t>
            </w:r>
          </w:p>
        </w:tc>
      </w:tr>
      <w:tr w:rsidR="008C22D6" w:rsidRPr="008C41EC" w:rsidTr="00545D8B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3D5EB8" w:rsidRDefault="008C22D6" w:rsidP="00373733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C96BD6">
            <w:pPr>
              <w:pStyle w:val="Textetableau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S’assurer que les commerçants respectent les métrés qui leur sont attribués</w:t>
            </w:r>
          </w:p>
        </w:tc>
      </w:tr>
      <w:tr w:rsidR="008C22D6" w:rsidRPr="008C41EC" w:rsidTr="00613C28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2B4C2A" w:rsidRDefault="008C22D6" w:rsidP="00971C40">
            <w:pPr>
              <w:pStyle w:val="Textetableau"/>
              <w:rPr>
                <w:b/>
                <w:color w:val="0070C0"/>
              </w:rPr>
            </w:pPr>
            <w:r w:rsidRPr="002B4C2A">
              <w:rPr>
                <w:b/>
                <w:color w:val="0070C0"/>
              </w:rPr>
              <w:t>Percevoir les droits de place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2B4C2A" w:rsidRDefault="008C22D6" w:rsidP="00971C40">
            <w:pPr>
              <w:pStyle w:val="Textetableau"/>
              <w:rPr>
                <w:color w:val="0070C0"/>
                <w:szCs w:val="24"/>
              </w:rPr>
            </w:pPr>
            <w:r w:rsidRPr="002B4C2A">
              <w:rPr>
                <w:color w:val="0070C0"/>
                <w:szCs w:val="24"/>
              </w:rPr>
              <w:t>Percevoir les droits de place des commerçants passagers au titre des activités, en application de l’arrêté municipal, tenir une comptabilité des encaissements et remettre régulièrement les fonds au régisseur titulaire</w:t>
            </w:r>
          </w:p>
        </w:tc>
      </w:tr>
      <w:tr w:rsidR="008C22D6" w:rsidRPr="008C41EC" w:rsidTr="0069420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3D5EB8" w:rsidRDefault="008C22D6" w:rsidP="00373733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3D5EB8" w:rsidRDefault="008C22D6" w:rsidP="00373733">
            <w:pPr>
              <w:pStyle w:val="Textetableau"/>
              <w:rPr>
                <w:color w:val="0070C0"/>
                <w:szCs w:val="24"/>
              </w:rPr>
            </w:pPr>
            <w:r w:rsidRPr="00E560B6">
              <w:rPr>
                <w:color w:val="0070C0"/>
                <w:szCs w:val="24"/>
              </w:rPr>
              <w:t>Assurer, en lien avec la régisseuse titulaire, la vérification de la facturation</w:t>
            </w:r>
            <w:r w:rsidRPr="00673BA0">
              <w:rPr>
                <w:color w:val="0070C0"/>
                <w:szCs w:val="24"/>
              </w:rPr>
              <w:t xml:space="preserve"> </w:t>
            </w:r>
          </w:p>
        </w:tc>
      </w:tr>
      <w:tr w:rsidR="004B0D5E" w:rsidRPr="008C41EC" w:rsidTr="0069420A"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5E" w:rsidRPr="003D5EB8" w:rsidRDefault="004B0D5E" w:rsidP="004B0D5E">
            <w:pPr>
              <w:pStyle w:val="Textetableau"/>
              <w:rPr>
                <w:b/>
                <w:color w:val="0070C0"/>
              </w:rPr>
            </w:pPr>
            <w:r w:rsidRPr="002B4C2A">
              <w:rPr>
                <w:b/>
                <w:color w:val="0070C0"/>
              </w:rPr>
              <w:t>Surveiller le stationnement et la gestion des déchets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B0D5E" w:rsidRPr="004B0D5E" w:rsidRDefault="004B0D5E" w:rsidP="004B0D5E">
            <w:pPr>
              <w:pStyle w:val="Textetableau"/>
              <w:rPr>
                <w:color w:val="0070C0"/>
                <w:szCs w:val="24"/>
              </w:rPr>
            </w:pPr>
            <w:r w:rsidRPr="004B0D5E">
              <w:rPr>
                <w:color w:val="0070C0"/>
                <w:szCs w:val="24"/>
              </w:rPr>
              <w:t>Contrôler les véhicules en stationnement interdit ou gênant</w:t>
            </w:r>
          </w:p>
        </w:tc>
      </w:tr>
      <w:tr w:rsidR="004B0D5E" w:rsidRPr="008C41EC" w:rsidTr="0069420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5E" w:rsidRPr="003D5EB8" w:rsidRDefault="004B0D5E" w:rsidP="004B0D5E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B0D5E" w:rsidRPr="004B0D5E" w:rsidRDefault="004B0D5E" w:rsidP="004B0D5E">
            <w:pPr>
              <w:pStyle w:val="Textetableau"/>
              <w:rPr>
                <w:color w:val="0070C0"/>
                <w:szCs w:val="24"/>
              </w:rPr>
            </w:pPr>
            <w:r w:rsidRPr="004B0D5E">
              <w:rPr>
                <w:color w:val="0070C0"/>
                <w:szCs w:val="24"/>
              </w:rPr>
              <w:t>Informer et orienter le public</w:t>
            </w:r>
          </w:p>
        </w:tc>
      </w:tr>
      <w:tr w:rsidR="004B0D5E" w:rsidRPr="008C41EC" w:rsidTr="004B0D5E">
        <w:trPr>
          <w:trHeight w:val="22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5E" w:rsidRPr="003D5EB8" w:rsidRDefault="004B0D5E" w:rsidP="004B0D5E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B0D5E" w:rsidRPr="004B0D5E" w:rsidRDefault="004B0D5E" w:rsidP="004B0D5E">
            <w:pPr>
              <w:pStyle w:val="Textetableau"/>
              <w:rPr>
                <w:color w:val="0070C0"/>
                <w:szCs w:val="24"/>
              </w:rPr>
            </w:pPr>
            <w:r w:rsidRPr="004B0D5E">
              <w:rPr>
                <w:color w:val="0070C0"/>
                <w:szCs w:val="24"/>
              </w:rPr>
              <w:t>En cas d'infraction, dresser une contravention ou le cas échéant appeler la police municipale pour la mise en fourrière des véhicules en stationnement gênant</w:t>
            </w:r>
          </w:p>
        </w:tc>
      </w:tr>
      <w:tr w:rsidR="004B0D5E" w:rsidRPr="008C41EC" w:rsidTr="0069420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5E" w:rsidRPr="003D5EB8" w:rsidRDefault="004B0D5E" w:rsidP="004B0D5E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B0D5E" w:rsidRPr="004B0D5E" w:rsidRDefault="004B0D5E" w:rsidP="004B0D5E">
            <w:pPr>
              <w:pStyle w:val="Textetableau"/>
              <w:rPr>
                <w:color w:val="0070C0"/>
                <w:szCs w:val="24"/>
              </w:rPr>
            </w:pPr>
            <w:r w:rsidRPr="004B0D5E">
              <w:rPr>
                <w:color w:val="0070C0"/>
                <w:szCs w:val="24"/>
              </w:rPr>
              <w:t>Signaler au standard Police Municipale les infractions au Code de la Route qui ne relèvent pas de leurs compétences et justifient une intervention des policiers municipaux</w:t>
            </w:r>
          </w:p>
        </w:tc>
      </w:tr>
      <w:tr w:rsidR="004B0D5E" w:rsidRPr="008C41EC" w:rsidTr="0069420A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D5E" w:rsidRPr="003D5EB8" w:rsidRDefault="004B0D5E" w:rsidP="004B0D5E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4B0D5E" w:rsidRPr="004B0D5E" w:rsidRDefault="004B0D5E" w:rsidP="004B0D5E">
            <w:pPr>
              <w:pStyle w:val="Textetableau"/>
              <w:rPr>
                <w:color w:val="0070C0"/>
              </w:rPr>
            </w:pPr>
            <w:r w:rsidRPr="002B4C2A">
              <w:rPr>
                <w:color w:val="0070C0"/>
              </w:rPr>
              <w:t>Dresser une contravention pour les infractions liées à la gestion des déchets</w:t>
            </w:r>
          </w:p>
        </w:tc>
      </w:tr>
      <w:tr w:rsidR="000A1853" w:rsidRPr="002B4C2A" w:rsidTr="00971C40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E93" w:rsidRPr="00536E93" w:rsidRDefault="00536E93" w:rsidP="00536E93">
            <w:pPr>
              <w:pStyle w:val="Textetableau"/>
              <w:rPr>
                <w:b/>
                <w:color w:val="0070C0"/>
                <w:highlight w:val="yellow"/>
              </w:rPr>
            </w:pPr>
            <w:r w:rsidRPr="004B0D5E">
              <w:rPr>
                <w:b/>
                <w:color w:val="0070C0"/>
              </w:rPr>
              <w:t xml:space="preserve">Assurer le suivi des demandes techniques sur les marchés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536E93" w:rsidRPr="004B0D5E" w:rsidRDefault="00536E93" w:rsidP="004B0D5E">
            <w:pPr>
              <w:pStyle w:val="Textetableau"/>
              <w:rPr>
                <w:color w:val="0070C0"/>
              </w:rPr>
            </w:pPr>
            <w:r w:rsidRPr="004B0D5E">
              <w:rPr>
                <w:color w:val="0070C0"/>
              </w:rPr>
              <w:t>En lien avec les autres placiers, recenser les problèmes techniques rencontrés sur le terrain, formuler les demandes auprès des services concernés et s'assurer du service fait.</w:t>
            </w:r>
          </w:p>
        </w:tc>
      </w:tr>
      <w:tr w:rsidR="008C22D6" w:rsidRPr="002B4C2A" w:rsidTr="00971C40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2B4C2A" w:rsidRDefault="008C22D6" w:rsidP="00971C40">
            <w:pPr>
              <w:pStyle w:val="Textetableau"/>
              <w:rPr>
                <w:b/>
                <w:color w:val="0070C0"/>
              </w:rPr>
            </w:pPr>
            <w:r w:rsidRPr="002B4C2A">
              <w:rPr>
                <w:b/>
                <w:color w:val="0070C0"/>
              </w:rPr>
              <w:t>Assurer le suivi administratif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2B4C2A" w:rsidRDefault="008C22D6" w:rsidP="00971C40">
            <w:pPr>
              <w:pStyle w:val="Textetableau"/>
              <w:rPr>
                <w:color w:val="0070C0"/>
                <w:szCs w:val="24"/>
              </w:rPr>
            </w:pPr>
            <w:r w:rsidRPr="002B4C2A">
              <w:rPr>
                <w:color w:val="0070C0"/>
                <w:szCs w:val="24"/>
              </w:rPr>
              <w:t>S’assurer de la détention par les commerçants des pièces administratives les autorisant à exercer, suivre la transmission annuelle des documents « droit de place »</w:t>
            </w:r>
          </w:p>
        </w:tc>
      </w:tr>
      <w:tr w:rsidR="00B26D37" w:rsidRPr="002B4C2A" w:rsidTr="004F3753">
        <w:trPr>
          <w:trHeight w:val="491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37" w:rsidRPr="002B4C2A" w:rsidRDefault="00B26D37" w:rsidP="00971C40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26D37" w:rsidRPr="002B4C2A" w:rsidRDefault="00B26D37" w:rsidP="00971C40">
            <w:pPr>
              <w:pStyle w:val="Textetableau"/>
              <w:rPr>
                <w:color w:val="0070C0"/>
                <w:szCs w:val="24"/>
              </w:rPr>
            </w:pPr>
            <w:r w:rsidRPr="002B4C2A">
              <w:rPr>
                <w:color w:val="0070C0"/>
                <w:szCs w:val="24"/>
              </w:rPr>
              <w:t>Notifier des courriers et toute note d’information aux commerçants</w:t>
            </w:r>
          </w:p>
        </w:tc>
      </w:tr>
      <w:tr w:rsidR="008C22D6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2B4C2A" w:rsidRDefault="008C22D6" w:rsidP="00971C40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2B4C2A" w:rsidRDefault="008C22D6" w:rsidP="00971C40">
            <w:pPr>
              <w:pStyle w:val="Textetableau"/>
              <w:rPr>
                <w:color w:val="0070C0"/>
                <w:szCs w:val="24"/>
              </w:rPr>
            </w:pPr>
            <w:r w:rsidRPr="002B4C2A">
              <w:rPr>
                <w:color w:val="0070C0"/>
              </w:rPr>
              <w:t xml:space="preserve">Suivre et mettre à jour les informations relatives à  l’activité « marché » sur le logiciel GEODP </w:t>
            </w:r>
          </w:p>
        </w:tc>
      </w:tr>
      <w:tr w:rsidR="008C22D6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2B4C2A" w:rsidRDefault="008C22D6" w:rsidP="00971C40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16F00" w:rsidRPr="00F50AF4" w:rsidRDefault="00B16F00" w:rsidP="00971C40">
            <w:pPr>
              <w:pStyle w:val="Textetableau"/>
              <w:rPr>
                <w:strike/>
                <w:color w:val="0070C0"/>
              </w:rPr>
            </w:pPr>
            <w:r w:rsidRPr="00F50AF4">
              <w:rPr>
                <w:color w:val="0070C0"/>
                <w:szCs w:val="24"/>
              </w:rPr>
              <w:t>Participer aux réunions relatives à l'organisation des marchés</w:t>
            </w:r>
            <w:r w:rsidRPr="00F50AF4">
              <w:rPr>
                <w:strike/>
                <w:color w:val="0070C0"/>
              </w:rPr>
              <w:t xml:space="preserve"> </w:t>
            </w:r>
          </w:p>
        </w:tc>
      </w:tr>
      <w:tr w:rsidR="008C22D6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2B4C2A" w:rsidRDefault="008C22D6" w:rsidP="00971C40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8C22D6" w:rsidRPr="002B4C2A" w:rsidRDefault="008C22D6" w:rsidP="00971C40">
            <w:pPr>
              <w:pStyle w:val="Textetableau"/>
              <w:rPr>
                <w:color w:val="0070C0"/>
              </w:rPr>
            </w:pPr>
            <w:r w:rsidRPr="002B4C2A">
              <w:rPr>
                <w:color w:val="0070C0"/>
                <w:szCs w:val="24"/>
              </w:rPr>
              <w:t xml:space="preserve">Classer les documents des commerçants (pièces administratives, arrêt </w:t>
            </w:r>
            <w:r w:rsidRPr="000238F7">
              <w:rPr>
                <w:color w:val="0070C0"/>
                <w:szCs w:val="24"/>
              </w:rPr>
              <w:t>maladie, facture</w:t>
            </w:r>
            <w:r w:rsidRPr="002B4C2A">
              <w:rPr>
                <w:color w:val="0070C0"/>
                <w:szCs w:val="24"/>
              </w:rPr>
              <w:t>…)</w:t>
            </w:r>
          </w:p>
        </w:tc>
      </w:tr>
      <w:tr w:rsidR="000A1853" w:rsidRPr="008C41EC" w:rsidTr="008C22D6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53" w:rsidRPr="003D5EB8" w:rsidRDefault="000A1853" w:rsidP="00895D85">
            <w:pPr>
              <w:pStyle w:val="Textetableau"/>
              <w:rPr>
                <w:b/>
                <w:color w:val="0070C0"/>
              </w:rPr>
            </w:pPr>
            <w:r w:rsidRPr="003D5EB8">
              <w:rPr>
                <w:b/>
                <w:color w:val="0070C0"/>
              </w:rPr>
              <w:t xml:space="preserve">Assurer le suivi du </w:t>
            </w:r>
            <w:r w:rsidRPr="008C22D6">
              <w:rPr>
                <w:b/>
                <w:color w:val="0070C0"/>
              </w:rPr>
              <w:t>fonctionnement de La Criée- marché central</w:t>
            </w:r>
            <w:r w:rsidR="00536E93">
              <w:rPr>
                <w:b/>
                <w:color w:val="0070C0"/>
              </w:rPr>
              <w:t xml:space="preserve"> en </w:t>
            </w:r>
            <w:r w:rsidR="00895D85">
              <w:rPr>
                <w:b/>
                <w:color w:val="0070C0"/>
              </w:rPr>
              <w:t>lien avec les autres  placiers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0A1853" w:rsidRPr="003D5EB8" w:rsidRDefault="000A1853" w:rsidP="008C22D6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 xml:space="preserve">Contrôle </w:t>
            </w:r>
            <w:r>
              <w:rPr>
                <w:color w:val="0070C0"/>
                <w:szCs w:val="24"/>
              </w:rPr>
              <w:t>de l’entretien</w:t>
            </w:r>
            <w:r w:rsidRPr="003D5EB8">
              <w:rPr>
                <w:color w:val="0070C0"/>
                <w:szCs w:val="24"/>
              </w:rPr>
              <w:t xml:space="preserve">, du respect </w:t>
            </w:r>
            <w:r>
              <w:rPr>
                <w:color w:val="0070C0"/>
                <w:szCs w:val="24"/>
              </w:rPr>
              <w:t>des règles de sécurité et d’hygiène</w:t>
            </w:r>
          </w:p>
        </w:tc>
      </w:tr>
      <w:tr w:rsidR="000A1853" w:rsidRPr="008C41EC" w:rsidTr="000B7B0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53" w:rsidRPr="003D5EB8" w:rsidRDefault="000A1853" w:rsidP="00896791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0A1853" w:rsidRPr="003D5EB8" w:rsidRDefault="000A1853" w:rsidP="000A1853">
            <w:pPr>
              <w:pStyle w:val="Textetableau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 xml:space="preserve">Suivre les demandes de modification d'étals en lien avec les services techniques </w:t>
            </w:r>
          </w:p>
        </w:tc>
      </w:tr>
      <w:tr w:rsidR="000A1853" w:rsidRPr="008C41EC" w:rsidTr="000B7B0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853" w:rsidRPr="003D5EB8" w:rsidRDefault="000A1853" w:rsidP="00896791">
            <w:pPr>
              <w:pStyle w:val="Textetableau"/>
              <w:rPr>
                <w:b/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0A1853" w:rsidRDefault="000A1853" w:rsidP="000A1853">
            <w:pPr>
              <w:pStyle w:val="Textetableau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 xml:space="preserve">Suivre les contrôles règlementaires électriques en lien avec les services techniques S'assurer du respect de l'arrêté municipal règlementant la Criée et verbaliser le cas échéant ou établir des rapports factuels </w:t>
            </w:r>
          </w:p>
        </w:tc>
      </w:tr>
      <w:tr w:rsidR="008C22D6" w:rsidRPr="008C41EC" w:rsidTr="008C22D6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2D6" w:rsidRPr="003D5EB8" w:rsidRDefault="008C22D6" w:rsidP="005670C4">
            <w:pPr>
              <w:pStyle w:val="Textetableau"/>
              <w:rPr>
                <w:b/>
                <w:color w:val="0070C0"/>
              </w:rPr>
            </w:pPr>
            <w:r w:rsidRPr="003D5EB8">
              <w:rPr>
                <w:b/>
                <w:color w:val="0070C0"/>
              </w:rPr>
              <w:t>Classer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vAlign w:val="center"/>
          </w:tcPr>
          <w:p w:rsidR="008C22D6" w:rsidRPr="003D5EB8" w:rsidRDefault="008C22D6" w:rsidP="008C22D6">
            <w:pPr>
              <w:pStyle w:val="Textetableau"/>
              <w:rPr>
                <w:color w:val="0070C0"/>
                <w:szCs w:val="24"/>
              </w:rPr>
            </w:pPr>
            <w:r w:rsidRPr="003D5EB8">
              <w:rPr>
                <w:color w:val="0070C0"/>
                <w:szCs w:val="24"/>
              </w:rPr>
              <w:t>Classer les documents des commerçants (pièces administratives, arrêt maladie…)</w:t>
            </w:r>
          </w:p>
        </w:tc>
      </w:tr>
      <w:tr w:rsidR="00A46BBA" w:rsidTr="00D95C84">
        <w:tc>
          <w:tcPr>
            <w:tcW w:w="1199" w:type="pct"/>
            <w:shd w:val="clear" w:color="auto" w:fill="E6E6E6"/>
            <w:vAlign w:val="center"/>
          </w:tcPr>
          <w:p w:rsidR="00A46BBA" w:rsidRPr="007B1EBB" w:rsidRDefault="00A46BBA" w:rsidP="00A46BBA">
            <w:pPr>
              <w:pStyle w:val="Textetableau"/>
            </w:pPr>
            <w:r w:rsidRPr="007B1EBB">
              <w:t>Mission 2</w:t>
            </w:r>
          </w:p>
        </w:tc>
        <w:tc>
          <w:tcPr>
            <w:tcW w:w="3259" w:type="pct"/>
          </w:tcPr>
          <w:p w:rsidR="00A46BBA" w:rsidRDefault="00A46BBA" w:rsidP="00A46BBA">
            <w:pPr>
              <w:pStyle w:val="Textetableau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Régisseur technique Fête foraine </w:t>
            </w:r>
            <w:r w:rsidRPr="003D5EB8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</w:tcPr>
          <w:p w:rsidR="00A46BBA" w:rsidRDefault="00A46BBA" w:rsidP="00A46BBA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30</w:t>
            </w:r>
            <w:r w:rsidRPr="00471022">
              <w:rPr>
                <w:color w:val="0070C0"/>
                <w:sz w:val="20"/>
                <w:szCs w:val="20"/>
              </w:rPr>
              <w:t xml:space="preserve"> %</w:t>
            </w:r>
          </w:p>
        </w:tc>
      </w:tr>
      <w:tr w:rsidR="00A46BBA" w:rsidRPr="002B4C2A" w:rsidTr="00971C40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46BBA" w:rsidRPr="002B4C2A" w:rsidRDefault="00A46BBA" w:rsidP="00A46BBA">
            <w:pPr>
              <w:pStyle w:val="Textetableau"/>
              <w:rPr>
                <w:color w:val="0070C0"/>
              </w:rPr>
            </w:pPr>
            <w:r w:rsidRPr="002B4C2A">
              <w:rPr>
                <w:color w:val="0070C0"/>
              </w:rPr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A46BBA" w:rsidRPr="002B4C2A" w:rsidRDefault="00A46BBA" w:rsidP="00A46BBA">
            <w:pPr>
              <w:pStyle w:val="Textetableau"/>
              <w:rPr>
                <w:color w:val="0070C0"/>
              </w:rPr>
            </w:pPr>
            <w:r w:rsidRPr="002B4C2A">
              <w:rPr>
                <w:color w:val="0070C0"/>
              </w:rPr>
              <w:t xml:space="preserve">Tâches </w:t>
            </w:r>
          </w:p>
        </w:tc>
      </w:tr>
      <w:tr w:rsidR="003A0C6C" w:rsidRPr="002B4C2A" w:rsidTr="00A8314C">
        <w:trPr>
          <w:trHeight w:val="491"/>
        </w:trPr>
        <w:tc>
          <w:tcPr>
            <w:tcW w:w="11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C6C" w:rsidRPr="002B4C2A" w:rsidRDefault="003A0C6C" w:rsidP="00A46BBA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3A0C6C" w:rsidRPr="002B4C2A" w:rsidDel="00236BF6" w:rsidRDefault="003A0C6C" w:rsidP="00A46BBA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>Envoi des dossiers de participation en lien avec l'assistante administrative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A46BBA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DD101E" w:rsidP="00A46BBA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>Réceptionner, vérifier, contrôler les pièces justificatives, et relancer si nécessaire les forains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A46BBA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DD101E" w:rsidP="00A46BBA">
            <w:pPr>
              <w:pStyle w:val="Textetableau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Elaborer</w:t>
            </w:r>
            <w:proofErr w:type="spellEnd"/>
            <w:r>
              <w:rPr>
                <w:color w:val="0070C0"/>
              </w:rPr>
              <w:t xml:space="preserve"> des tableaux de bords en lien avec l'assistante avec l'ensemble des données techniques et les coordo</w:t>
            </w:r>
            <w:r w:rsidR="00B26D37">
              <w:rPr>
                <w:color w:val="0070C0"/>
              </w:rPr>
              <w:t>n</w:t>
            </w:r>
            <w:r>
              <w:rPr>
                <w:color w:val="0070C0"/>
              </w:rPr>
              <w:t xml:space="preserve">nées des forains, renseigner le logiciel métier 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A46BBA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DD101E" w:rsidP="00A46BBA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>Vérifier l'adéquation des demandes des forains (type de métier) avec les emprises sur le terrain</w:t>
            </w:r>
            <w:r w:rsidR="003B4E40">
              <w:rPr>
                <w:color w:val="0070C0"/>
              </w:rPr>
              <w:t xml:space="preserve">, alerter si nécessaire 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DD101E" w:rsidP="00DD101E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>Recenser les demandes techniques nécessaires au bon déroulement de la manifestation, formuler les demandes aux services techniques, s'assurer de la bonne exécution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3B4E40" w:rsidP="00DD101E">
            <w:pPr>
              <w:pStyle w:val="Textetableau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</w:t>
            </w:r>
            <w:r w:rsidR="00DD101E">
              <w:rPr>
                <w:color w:val="0070C0"/>
              </w:rPr>
              <w:t>tablir</w:t>
            </w:r>
            <w:proofErr w:type="spellEnd"/>
            <w:r w:rsidR="00DD101E">
              <w:rPr>
                <w:color w:val="0070C0"/>
              </w:rPr>
              <w:t xml:space="preserve"> les plans de la Fête foraine et de la base de vie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3B4E40" w:rsidP="003B4E40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 xml:space="preserve">Accueillir sur les trois sites les forains (Esplanade, Prevalaye, Harpe) 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3B4E40" w:rsidP="00DD101E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>Participer aux réunions inhérentes à la fête foraine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3B4E40" w:rsidP="00DD101E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 xml:space="preserve">Faire remonter les dysfonctionnements et les axes d'amélioration à la hiérarchie 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3B4E40" w:rsidP="00DD101E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 xml:space="preserve">Préparer les dossiers auprès du fournisseur d'énergie 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3B4E40" w:rsidP="00DD101E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 xml:space="preserve">Assurer le lien entre les forains et le contrôleur électrique agréé </w:t>
            </w:r>
          </w:p>
        </w:tc>
      </w:tr>
      <w:tr w:rsidR="00DD101E" w:rsidRPr="002B4C2A" w:rsidTr="00971C40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2B4C2A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2B4C2A" w:rsidDel="00236BF6" w:rsidRDefault="003B4E40" w:rsidP="00DD101E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 xml:space="preserve">Vérifier régulièrement les installations électriques des forains </w:t>
            </w:r>
          </w:p>
        </w:tc>
      </w:tr>
      <w:tr w:rsidR="00DD101E" w:rsidRPr="003D5EB8" w:rsidTr="00E10207">
        <w:tc>
          <w:tcPr>
            <w:tcW w:w="1199" w:type="pct"/>
            <w:shd w:val="clear" w:color="auto" w:fill="E6E6E6"/>
            <w:vAlign w:val="center"/>
          </w:tcPr>
          <w:p w:rsidR="00DD101E" w:rsidRPr="007B1EBB" w:rsidRDefault="00DD101E" w:rsidP="00DD101E">
            <w:pPr>
              <w:pStyle w:val="Textetableau"/>
            </w:pPr>
            <w:r w:rsidRPr="007B1EBB">
              <w:t>Mission 3</w:t>
            </w:r>
          </w:p>
        </w:tc>
        <w:tc>
          <w:tcPr>
            <w:tcW w:w="3259" w:type="pct"/>
          </w:tcPr>
          <w:p w:rsidR="00DD101E" w:rsidRPr="003D5EB8" w:rsidRDefault="00DD101E" w:rsidP="00DD101E">
            <w:pPr>
              <w:pStyle w:val="Textetableau"/>
              <w:rPr>
                <w:color w:val="0070C0"/>
                <w:sz w:val="20"/>
                <w:szCs w:val="20"/>
              </w:rPr>
            </w:pPr>
            <w:r w:rsidRPr="003D5EB8">
              <w:rPr>
                <w:color w:val="0070C0"/>
                <w:sz w:val="20"/>
                <w:szCs w:val="20"/>
              </w:rPr>
              <w:t>Sécuriser les personnes et les biens</w:t>
            </w:r>
          </w:p>
        </w:tc>
        <w:tc>
          <w:tcPr>
            <w:tcW w:w="542" w:type="pct"/>
          </w:tcPr>
          <w:p w:rsidR="00DD101E" w:rsidRPr="003D5EB8" w:rsidRDefault="00DD101E" w:rsidP="00DD101E">
            <w:pPr>
              <w:pStyle w:val="Textetableau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</w:t>
            </w:r>
            <w:r w:rsidRPr="003D5EB8">
              <w:rPr>
                <w:color w:val="0070C0"/>
                <w:sz w:val="20"/>
                <w:szCs w:val="20"/>
              </w:rPr>
              <w:t xml:space="preserve"> %</w:t>
            </w:r>
          </w:p>
        </w:tc>
      </w:tr>
      <w:tr w:rsidR="00DD101E" w:rsidRPr="007F0FE1" w:rsidTr="00E10207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101E" w:rsidRPr="007F0FE1" w:rsidRDefault="00DD101E" w:rsidP="00DD101E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DD101E" w:rsidRPr="007F0FE1" w:rsidRDefault="00DD101E" w:rsidP="00DD101E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DD101E" w:rsidRPr="003D5EB8" w:rsidTr="00E10207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01E" w:rsidRPr="003D5EB8" w:rsidRDefault="00DD101E" w:rsidP="00DD101E">
            <w:pPr>
              <w:pStyle w:val="Textetableau"/>
              <w:rPr>
                <w:b/>
                <w:color w:val="0070C0"/>
              </w:rPr>
            </w:pPr>
            <w:r w:rsidRPr="003D5EB8">
              <w:rPr>
                <w:b/>
                <w:color w:val="0070C0"/>
              </w:rPr>
              <w:t>Surveiller les anomalies de la voie publique et du mobilier urbain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3D5EB8" w:rsidRDefault="00DD101E" w:rsidP="00DD101E">
            <w:pPr>
              <w:pStyle w:val="Textetableau"/>
              <w:rPr>
                <w:color w:val="0070C0"/>
              </w:rPr>
            </w:pPr>
            <w:r w:rsidRPr="003D5EB8">
              <w:rPr>
                <w:color w:val="0070C0"/>
              </w:rPr>
              <w:t>Repérer les anomalies</w:t>
            </w:r>
          </w:p>
        </w:tc>
      </w:tr>
      <w:tr w:rsidR="00DD101E" w:rsidRPr="003D5EB8" w:rsidTr="00E10207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E" w:rsidRPr="003D5EB8" w:rsidRDefault="00DD101E" w:rsidP="00DD101E">
            <w:pPr>
              <w:pStyle w:val="Textetableau"/>
              <w:rPr>
                <w:color w:val="0070C0"/>
              </w:rPr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101E" w:rsidRPr="003D5EB8" w:rsidRDefault="00DD101E" w:rsidP="00F50AF4">
            <w:pPr>
              <w:pStyle w:val="Textetableau"/>
              <w:rPr>
                <w:color w:val="0070C0"/>
              </w:rPr>
            </w:pPr>
            <w:r w:rsidRPr="003D5EB8">
              <w:rPr>
                <w:color w:val="0070C0"/>
              </w:rPr>
              <w:t xml:space="preserve">Faire un rapport écrit ou téléphonique (suivant l’urgence) </w:t>
            </w:r>
            <w:r>
              <w:rPr>
                <w:color w:val="0070C0"/>
              </w:rPr>
              <w:t xml:space="preserve">au responsable de l’unité droits de </w:t>
            </w:r>
            <w:r w:rsidR="00F50AF4">
              <w:rPr>
                <w:color w:val="0070C0"/>
              </w:rPr>
              <w:t>place.</w:t>
            </w:r>
          </w:p>
        </w:tc>
      </w:tr>
    </w:tbl>
    <w:p w:rsidR="00CC47C3" w:rsidRDefault="00CC47C3"/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B750D2" w:rsidRDefault="00B750D2" w:rsidP="00BB3594">
            <w:pPr>
              <w:pStyle w:val="Textetableau"/>
              <w:rPr>
                <w:color w:val="0070C0"/>
              </w:rPr>
            </w:pPr>
            <w:r w:rsidRPr="00B750D2">
              <w:rPr>
                <w:color w:val="0070C0"/>
              </w:rPr>
              <w:t xml:space="preserve">Travail </w:t>
            </w:r>
            <w:r w:rsidR="003A6FF2">
              <w:rPr>
                <w:color w:val="0070C0"/>
              </w:rPr>
              <w:t>de terrain exigeant une bonne condition physique</w:t>
            </w:r>
          </w:p>
          <w:p w:rsidR="00B750D2" w:rsidRDefault="00B750D2" w:rsidP="00BB3594">
            <w:pPr>
              <w:pStyle w:val="Textetableau"/>
              <w:rPr>
                <w:color w:val="0070C0"/>
              </w:rPr>
            </w:pPr>
            <w:r w:rsidRPr="00B750D2">
              <w:rPr>
                <w:color w:val="0070C0"/>
              </w:rPr>
              <w:t>Manutention de matériel (barrières…)</w:t>
            </w:r>
          </w:p>
          <w:p w:rsidR="00CC47C3" w:rsidRDefault="003A6FF2" w:rsidP="00BB3594">
            <w:pPr>
              <w:pStyle w:val="Textetableau"/>
              <w:rPr>
                <w:color w:val="0070C0"/>
              </w:rPr>
            </w:pPr>
            <w:r w:rsidRPr="00F3526B">
              <w:rPr>
                <w:color w:val="0070C0"/>
              </w:rPr>
              <w:t>Titulaire du permis B</w:t>
            </w:r>
            <w:r w:rsidR="00896791" w:rsidRPr="00F3526B">
              <w:rPr>
                <w:color w:val="0070C0"/>
              </w:rPr>
              <w:t xml:space="preserve"> (manuel)</w:t>
            </w:r>
          </w:p>
          <w:p w:rsidR="00F3526B" w:rsidRPr="00F50AF4" w:rsidRDefault="00F3526B" w:rsidP="00BB3594">
            <w:pPr>
              <w:pStyle w:val="Textetableau"/>
              <w:rPr>
                <w:color w:val="0070C0"/>
              </w:rPr>
            </w:pPr>
            <w:r w:rsidRPr="00F50AF4">
              <w:rPr>
                <w:color w:val="0070C0"/>
              </w:rPr>
              <w:t>Agrément et assermentation</w:t>
            </w:r>
          </w:p>
          <w:p w:rsidR="00B16F00" w:rsidRDefault="00B16F00">
            <w:pPr>
              <w:pStyle w:val="Textetableau"/>
              <w:rPr>
                <w:color w:val="0070C0"/>
              </w:rPr>
            </w:pPr>
            <w:r w:rsidRPr="00F50AF4">
              <w:rPr>
                <w:color w:val="0070C0"/>
              </w:rPr>
              <w:t>Ponctualité, disponibilité lors des modifications de planning</w:t>
            </w:r>
            <w:r>
              <w:rPr>
                <w:color w:val="0070C0"/>
              </w:rPr>
              <w:t xml:space="preserve"> </w:t>
            </w:r>
          </w:p>
          <w:p w:rsidR="004B0D5E" w:rsidRPr="005045A5" w:rsidRDefault="004B0D5E">
            <w:pPr>
              <w:pStyle w:val="Textetableau"/>
            </w:pPr>
            <w:r>
              <w:rPr>
                <w:color w:val="0070C0"/>
              </w:rPr>
              <w:t xml:space="preserve">Port de l'uniforme </w:t>
            </w:r>
          </w:p>
        </w:tc>
      </w:tr>
    </w:tbl>
    <w:p w:rsidR="00FD258F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3A6FF2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3A6FF2" w:rsidRPr="007F0FE1" w:rsidRDefault="003A6FF2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3A6FF2" w:rsidRPr="00B750D2" w:rsidRDefault="003A6FF2" w:rsidP="00BB3594">
            <w:pPr>
              <w:pStyle w:val="Textetableau"/>
              <w:rPr>
                <w:color w:val="0070C0"/>
              </w:rPr>
            </w:pPr>
            <w:r w:rsidRPr="00B750D2">
              <w:rPr>
                <w:color w:val="0070C0"/>
              </w:rPr>
              <w:t>Code de la Route et règles applicables en matière de stationnement</w:t>
            </w:r>
          </w:p>
        </w:tc>
      </w:tr>
      <w:tr w:rsidR="003A6FF2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3A6FF2" w:rsidRDefault="003A6FF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3A6FF2" w:rsidRPr="00B750D2" w:rsidRDefault="00C33D9C" w:rsidP="00C33D9C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>Rédiger u</w:t>
            </w:r>
            <w:r w:rsidR="003A6FF2" w:rsidRPr="00B750D2">
              <w:rPr>
                <w:color w:val="0070C0"/>
              </w:rPr>
              <w:t xml:space="preserve">n rapport et </w:t>
            </w:r>
            <w:r>
              <w:rPr>
                <w:color w:val="0070C0"/>
              </w:rPr>
              <w:t>rendre</w:t>
            </w:r>
            <w:r w:rsidR="003A6FF2" w:rsidRPr="00B750D2">
              <w:rPr>
                <w:color w:val="0070C0"/>
              </w:rPr>
              <w:t xml:space="preserve"> compte</w:t>
            </w:r>
          </w:p>
        </w:tc>
      </w:tr>
      <w:tr w:rsidR="003A6FF2" w:rsidTr="003A6FF2">
        <w:trPr>
          <w:cantSplit/>
        </w:trPr>
        <w:tc>
          <w:tcPr>
            <w:tcW w:w="261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6FF2" w:rsidRDefault="003A6FF2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3A6FF2" w:rsidRPr="00B750D2" w:rsidRDefault="003A6FF2" w:rsidP="00BB3594">
            <w:pPr>
              <w:pStyle w:val="Textetableau"/>
              <w:rPr>
                <w:color w:val="0070C0"/>
              </w:rPr>
            </w:pPr>
            <w:r>
              <w:rPr>
                <w:color w:val="0070C0"/>
              </w:rPr>
              <w:t>Maîtrise</w:t>
            </w:r>
            <w:r w:rsidR="00C33D9C">
              <w:rPr>
                <w:color w:val="0070C0"/>
              </w:rPr>
              <w:t>r l</w:t>
            </w:r>
            <w:r>
              <w:rPr>
                <w:color w:val="0070C0"/>
              </w:rPr>
              <w:t>es outils informatiques</w:t>
            </w:r>
          </w:p>
        </w:tc>
      </w:tr>
      <w:tr w:rsidR="003A6FF2" w:rsidTr="003A6FF2">
        <w:trPr>
          <w:cantSplit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6FF2" w:rsidRPr="007F0FE1" w:rsidRDefault="003A6FF2" w:rsidP="00BB3594">
            <w:pPr>
              <w:pStyle w:val="Textetableau"/>
            </w:pPr>
            <w:r w:rsidRPr="007F0FE1">
              <w:t xml:space="preserve">Autres </w:t>
            </w:r>
            <w:proofErr w:type="spellStart"/>
            <w:r w:rsidRPr="007F0FE1">
              <w:t>pré-requis</w:t>
            </w:r>
            <w:proofErr w:type="spellEnd"/>
            <w:r w:rsidRPr="007F0FE1">
              <w:t xml:space="preserve"> pour exercer les missions </w:t>
            </w:r>
          </w:p>
          <w:p w:rsidR="003A6FF2" w:rsidRPr="00BB3594" w:rsidRDefault="003A6FF2" w:rsidP="00BB3594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3A6FF2" w:rsidRPr="00B750D2" w:rsidRDefault="003A6FF2" w:rsidP="001C2EE3">
            <w:pPr>
              <w:pStyle w:val="Textetableau"/>
              <w:rPr>
                <w:color w:val="0070C0"/>
              </w:rPr>
            </w:pPr>
            <w:r w:rsidRPr="00B750D2">
              <w:rPr>
                <w:color w:val="0070C0"/>
              </w:rPr>
              <w:t>Savoir gérer les situations conflictuelles</w:t>
            </w:r>
          </w:p>
        </w:tc>
      </w:tr>
      <w:tr w:rsidR="003A6FF2" w:rsidTr="003A6FF2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6FF2" w:rsidRPr="007F0FE1" w:rsidRDefault="003A6FF2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3A6FF2" w:rsidRPr="00B750D2" w:rsidRDefault="003A6FF2" w:rsidP="001C2EE3">
            <w:pPr>
              <w:pStyle w:val="Textetableau"/>
              <w:rPr>
                <w:color w:val="0070C0"/>
              </w:rPr>
            </w:pPr>
            <w:r w:rsidRPr="00B750D2">
              <w:rPr>
                <w:color w:val="0070C0"/>
              </w:rPr>
              <w:t>Savoir travailler en équipe</w:t>
            </w:r>
          </w:p>
        </w:tc>
      </w:tr>
      <w:tr w:rsidR="003A6FF2" w:rsidTr="003A6FF2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6FF2" w:rsidRPr="007F0FE1" w:rsidRDefault="003A6FF2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3A6FF2" w:rsidRPr="00B750D2" w:rsidRDefault="003A6FF2" w:rsidP="001C2EE3">
            <w:pPr>
              <w:pStyle w:val="Textetableau"/>
              <w:rPr>
                <w:color w:val="0070C0"/>
              </w:rPr>
            </w:pPr>
            <w:r w:rsidRPr="00B750D2">
              <w:rPr>
                <w:color w:val="0070C0"/>
              </w:rPr>
              <w:t>Être à l’écoute</w:t>
            </w:r>
          </w:p>
        </w:tc>
      </w:tr>
      <w:tr w:rsidR="003A6FF2" w:rsidTr="003A6FF2">
        <w:trPr>
          <w:cantSplit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6FF2" w:rsidRPr="007F0FE1" w:rsidRDefault="003A6FF2" w:rsidP="00BB3594">
            <w:pPr>
              <w:pStyle w:val="Textetableau"/>
            </w:pPr>
          </w:p>
        </w:tc>
        <w:tc>
          <w:tcPr>
            <w:tcW w:w="8393" w:type="dxa"/>
            <w:tcBorders>
              <w:left w:val="single" w:sz="4" w:space="0" w:color="auto"/>
            </w:tcBorders>
          </w:tcPr>
          <w:p w:rsidR="003A6FF2" w:rsidRPr="00B750D2" w:rsidRDefault="003A6FF2" w:rsidP="001C2EE3">
            <w:pPr>
              <w:pStyle w:val="Textetableau"/>
              <w:rPr>
                <w:color w:val="0070C0"/>
              </w:rPr>
            </w:pPr>
            <w:r w:rsidRPr="00B750D2">
              <w:rPr>
                <w:color w:val="0070C0"/>
              </w:rPr>
              <w:t>Être calme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896791" w:rsidRPr="00896791" w:rsidRDefault="00896791" w:rsidP="00896791">
            <w:pPr>
              <w:pStyle w:val="Styleliste2MotifTransparenteGris-10"/>
              <w:numPr>
                <w:ilvl w:val="0"/>
                <w:numId w:val="0"/>
              </w:numPr>
              <w:ind w:left="47"/>
              <w:rPr>
                <w:color w:val="0070C0"/>
              </w:rPr>
            </w:pPr>
            <w:r w:rsidRPr="00896791">
              <w:rPr>
                <w:color w:val="0070C0"/>
              </w:rPr>
              <w:t>Travail en équipe avec des horaires atypiques :</w:t>
            </w:r>
          </w:p>
          <w:p w:rsidR="00896791" w:rsidRPr="00896791" w:rsidRDefault="00896791" w:rsidP="00896791">
            <w:pPr>
              <w:pStyle w:val="Styleliste2MotifTransparenteGris-10"/>
              <w:numPr>
                <w:ilvl w:val="0"/>
                <w:numId w:val="0"/>
              </w:numPr>
              <w:ind w:left="47"/>
              <w:rPr>
                <w:color w:val="0070C0"/>
              </w:rPr>
            </w:pPr>
            <w:proofErr w:type="gramStart"/>
            <w:r w:rsidRPr="00896791">
              <w:rPr>
                <w:color w:val="0070C0"/>
              </w:rPr>
              <w:t>Exemples:</w:t>
            </w:r>
            <w:proofErr w:type="gramEnd"/>
          </w:p>
          <w:p w:rsidR="00896791" w:rsidRPr="00896791" w:rsidRDefault="00896791" w:rsidP="00896791">
            <w:pPr>
              <w:pStyle w:val="Styleliste2MotifTransparenteGris-10"/>
              <w:ind w:left="24" w:firstLine="23"/>
              <w:rPr>
                <w:color w:val="0070C0"/>
              </w:rPr>
            </w:pPr>
            <w:r w:rsidRPr="00896791">
              <w:rPr>
                <w:color w:val="0070C0"/>
              </w:rPr>
              <w:t>De 4H30 à 12H30</w:t>
            </w:r>
          </w:p>
          <w:p w:rsidR="00896791" w:rsidRPr="00F50AF4" w:rsidRDefault="00896791" w:rsidP="00896791">
            <w:pPr>
              <w:pStyle w:val="Styleliste2MotifTransparenteGris-10"/>
              <w:ind w:left="24" w:firstLine="23"/>
              <w:rPr>
                <w:color w:val="0070C0"/>
              </w:rPr>
            </w:pPr>
            <w:r w:rsidRPr="00F50AF4">
              <w:rPr>
                <w:color w:val="0070C0"/>
              </w:rPr>
              <w:t>De 6H à 12H</w:t>
            </w:r>
          </w:p>
          <w:p w:rsidR="00896791" w:rsidRPr="00F50AF4" w:rsidRDefault="00F50AF4" w:rsidP="00896791">
            <w:pPr>
              <w:pStyle w:val="Styleliste2MotifTransparenteGris-10"/>
              <w:ind w:left="24" w:firstLine="23"/>
              <w:rPr>
                <w:color w:val="0070C0"/>
              </w:rPr>
            </w:pPr>
            <w:r>
              <w:rPr>
                <w:color w:val="0070C0"/>
              </w:rPr>
              <w:t>De 9h à</w:t>
            </w:r>
            <w:r w:rsidR="00B16F00" w:rsidRPr="00F50AF4">
              <w:rPr>
                <w:color w:val="0070C0"/>
              </w:rPr>
              <w:t xml:space="preserve"> 16 </w:t>
            </w:r>
            <w:r w:rsidRPr="00F50AF4">
              <w:rPr>
                <w:color w:val="0070C0"/>
              </w:rPr>
              <w:t>h</w:t>
            </w:r>
          </w:p>
          <w:p w:rsidR="00B16F00" w:rsidRDefault="00B16F00" w:rsidP="00896791">
            <w:pPr>
              <w:pStyle w:val="Styleliste2MotifTransparenteGris-10"/>
              <w:numPr>
                <w:ilvl w:val="0"/>
                <w:numId w:val="0"/>
              </w:numPr>
              <w:ind w:left="24" w:firstLine="23"/>
              <w:rPr>
                <w:color w:val="0070C0"/>
              </w:rPr>
            </w:pPr>
          </w:p>
          <w:p w:rsidR="00B750D2" w:rsidRPr="00C96BD6" w:rsidRDefault="00896791" w:rsidP="00F50AF4">
            <w:pPr>
              <w:pStyle w:val="Styleliste2MotifTransparenteGris-10"/>
              <w:numPr>
                <w:ilvl w:val="0"/>
                <w:numId w:val="0"/>
              </w:numPr>
              <w:ind w:left="568" w:hanging="284"/>
              <w:rPr>
                <w:color w:val="0070C0"/>
              </w:rPr>
            </w:pPr>
            <w:r w:rsidRPr="00896791">
              <w:rPr>
                <w:color w:val="0070C0"/>
              </w:rPr>
              <w:t>Travail certains lundis et/ou et jours fériés avec paiement des heures supplémentaires et/ou récupération (au choix de l’agent)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B750D2" w:rsidRDefault="00C33D9C" w:rsidP="00C33D9C">
            <w:pPr>
              <w:pStyle w:val="Styleliste2MotifTransparenteGris-10"/>
              <w:numPr>
                <w:ilvl w:val="0"/>
                <w:numId w:val="0"/>
              </w:numPr>
              <w:ind w:left="24" w:firstLine="23"/>
              <w:rPr>
                <w:color w:val="0070C0"/>
              </w:rPr>
            </w:pPr>
            <w:r>
              <w:rPr>
                <w:color w:val="0070C0"/>
              </w:rPr>
              <w:t>35h/</w:t>
            </w:r>
            <w:r w:rsidR="00B750D2" w:rsidRPr="00B750D2">
              <w:rPr>
                <w:color w:val="0070C0"/>
              </w:rPr>
              <w:t>semaine</w:t>
            </w:r>
            <w:r>
              <w:rPr>
                <w:color w:val="0070C0"/>
              </w:rPr>
              <w:t>, sur la base de 7h/jour</w:t>
            </w:r>
            <w:r w:rsidR="00B750D2" w:rsidRPr="00B750D2">
              <w:rPr>
                <w:color w:val="0070C0"/>
              </w:rPr>
              <w:t>, répartis du mardi au samedi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B750D2" w:rsidRDefault="00B750D2" w:rsidP="005045A5">
            <w:pPr>
              <w:pStyle w:val="Styleliste2MotifTransparenteGris-10"/>
              <w:numPr>
                <w:ilvl w:val="0"/>
                <w:numId w:val="0"/>
              </w:numPr>
              <w:rPr>
                <w:color w:val="0070C0"/>
              </w:rPr>
            </w:pPr>
            <w:r w:rsidRPr="00B750D2">
              <w:rPr>
                <w:color w:val="0070C0"/>
              </w:rPr>
              <w:t>Ensemble du territoire de la ville de Rennes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B750D2" w:rsidRDefault="003A6FF2" w:rsidP="00B750D2">
            <w:pPr>
              <w:pStyle w:val="Styleliste2MotifTransparenteGris-10"/>
              <w:numPr>
                <w:ilvl w:val="0"/>
                <w:numId w:val="0"/>
              </w:numPr>
              <w:rPr>
                <w:color w:val="0070C0"/>
              </w:rPr>
            </w:pPr>
            <w:r>
              <w:rPr>
                <w:color w:val="0070C0"/>
              </w:rPr>
              <w:t>Rémunération statutaire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A431A4" w:rsidP="00795BEA">
            <w:pPr>
              <w:pStyle w:val="Textetableau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3A6FF2" w:rsidRPr="00F50AF4" w:rsidRDefault="003A6FF2" w:rsidP="003A6FF2">
            <w:pPr>
              <w:pStyle w:val="Textetableau"/>
              <w:rPr>
                <w:color w:val="0070C0"/>
              </w:rPr>
            </w:pPr>
            <w:r w:rsidRPr="00F50AF4">
              <w:rPr>
                <w:color w:val="0070C0"/>
              </w:rPr>
              <w:t>Utilisation de véhicules (voiture, scooter</w:t>
            </w:r>
            <w:r w:rsidR="00C33D9C" w:rsidRPr="00F50AF4">
              <w:rPr>
                <w:color w:val="0070C0"/>
              </w:rPr>
              <w:t xml:space="preserve">, vélo) </w:t>
            </w:r>
          </w:p>
          <w:p w:rsidR="00A431A4" w:rsidRPr="00F50AF4" w:rsidRDefault="003A6FF2" w:rsidP="00C33D9C">
            <w:pPr>
              <w:pStyle w:val="Textetableau"/>
              <w:rPr>
                <w:color w:val="0070C0"/>
              </w:rPr>
            </w:pPr>
            <w:r w:rsidRPr="00F50AF4">
              <w:rPr>
                <w:color w:val="0070C0"/>
              </w:rPr>
              <w:t>Utilisation du PV électronique</w:t>
            </w:r>
          </w:p>
          <w:p w:rsidR="00B16F00" w:rsidRPr="00F50AF4" w:rsidRDefault="00B16F00" w:rsidP="00C33D9C">
            <w:pPr>
              <w:pStyle w:val="Textetableau"/>
            </w:pPr>
            <w:r w:rsidRPr="00F50AF4">
              <w:rPr>
                <w:color w:val="0070C0"/>
              </w:rPr>
              <w:t xml:space="preserve">Utilisation du smartphone avec un logiciel métier 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F50AF4" w:rsidRDefault="00B750D2" w:rsidP="00C33D9C">
            <w:pPr>
              <w:pStyle w:val="Textetableau"/>
              <w:rPr>
                <w:color w:val="0070C0"/>
              </w:rPr>
            </w:pPr>
            <w:r w:rsidRPr="00F50AF4">
              <w:rPr>
                <w:color w:val="0070C0"/>
              </w:rPr>
              <w:t xml:space="preserve">Uniforme </w:t>
            </w:r>
            <w:r w:rsidR="00CC47C3" w:rsidRPr="00F50AF4">
              <w:rPr>
                <w:color w:val="0070C0"/>
              </w:rPr>
              <w:t>complet obligatoire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D826F7" w:rsidP="00795BEA">
            <w:pPr>
              <w:pStyle w:val="Textetableau"/>
            </w:pPr>
            <w:r>
              <w:t xml:space="preserve">Grand Angle 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RPr="00F50AF4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F50AF4" w:rsidRDefault="0017617D" w:rsidP="00773AB3">
            <w:pPr>
              <w:pStyle w:val="Textetableau"/>
            </w:pPr>
            <w:r w:rsidRPr="00F50AF4">
              <w:rPr>
                <w:rFonts w:ascii="Arial Black" w:hAnsi="Arial Black"/>
                <w:szCs w:val="20"/>
                <w:shd w:val="clear" w:color="auto" w:fill="E6E6E6"/>
              </w:rPr>
              <w:t xml:space="preserve">Principaux interlocuteurs de l'agent </w:t>
            </w:r>
            <w:r w:rsidRPr="00F50AF4"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</w:pPr>
            <w:r w:rsidRPr="00F50AF4"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F50AF4" w:rsidRDefault="00F50AF4" w:rsidP="00B750D2">
            <w:pPr>
              <w:pStyle w:val="Textetableau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MN Haslé</w:t>
            </w:r>
          </w:p>
        </w:tc>
      </w:tr>
      <w:tr w:rsidR="0017617D" w:rsidRPr="00F50AF4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F50AF4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</w:pPr>
            <w:r w:rsidRPr="00F50AF4"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F50AF4" w:rsidRDefault="00F50AF4" w:rsidP="002A01C2">
            <w:pPr>
              <w:pStyle w:val="Textetableau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MN </w:t>
            </w:r>
            <w:proofErr w:type="spellStart"/>
            <w:r>
              <w:rPr>
                <w:bCs/>
                <w:color w:val="0070C0"/>
              </w:rPr>
              <w:t>Haslé</w:t>
            </w:r>
            <w:proofErr w:type="spellEnd"/>
            <w:r>
              <w:rPr>
                <w:bCs/>
                <w:color w:val="0070C0"/>
              </w:rPr>
              <w:t xml:space="preserve"> C </w:t>
            </w:r>
            <w:proofErr w:type="spellStart"/>
            <w:r>
              <w:rPr>
                <w:bCs/>
                <w:color w:val="0070C0"/>
              </w:rPr>
              <w:t>Konde</w:t>
            </w:r>
            <w:proofErr w:type="spellEnd"/>
          </w:p>
        </w:tc>
      </w:tr>
      <w:tr w:rsidR="0017617D" w:rsidRPr="00F50AF4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F50AF4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</w:pPr>
            <w:r w:rsidRPr="00F50AF4">
              <w:t>Correspondant restauration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F50AF4" w:rsidRDefault="00F50AF4" w:rsidP="00773AB3">
            <w:pPr>
              <w:pStyle w:val="Textetableau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C </w:t>
            </w:r>
            <w:proofErr w:type="spellStart"/>
            <w:r>
              <w:rPr>
                <w:bCs/>
                <w:color w:val="0070C0"/>
              </w:rPr>
              <w:t>Konde</w:t>
            </w:r>
            <w:proofErr w:type="spellEnd"/>
          </w:p>
        </w:tc>
      </w:tr>
      <w:tr w:rsidR="0017617D" w:rsidRPr="00F50AF4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F50AF4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</w:pPr>
            <w:r w:rsidRPr="00F50AF4"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F50AF4" w:rsidRDefault="00F50AF4" w:rsidP="00773AB3">
            <w:pPr>
              <w:pStyle w:val="Textetableau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J. </w:t>
            </w:r>
            <w:proofErr w:type="spellStart"/>
            <w:r>
              <w:rPr>
                <w:bCs/>
                <w:color w:val="0070C0"/>
              </w:rPr>
              <w:t>Poinot</w:t>
            </w:r>
            <w:proofErr w:type="spellEnd"/>
            <w:r>
              <w:rPr>
                <w:bCs/>
                <w:color w:val="0070C0"/>
              </w:rPr>
              <w:t xml:space="preserve"> E. </w:t>
            </w:r>
            <w:proofErr w:type="spellStart"/>
            <w:r>
              <w:rPr>
                <w:bCs/>
                <w:color w:val="0070C0"/>
              </w:rPr>
              <w:t>Farcy</w:t>
            </w:r>
            <w:proofErr w:type="spellEnd"/>
          </w:p>
        </w:tc>
      </w:tr>
      <w:tr w:rsidR="0017617D" w:rsidRPr="00F50AF4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F50AF4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</w:pPr>
            <w:r w:rsidRPr="00F50AF4"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F50AF4" w:rsidRDefault="00D826F7" w:rsidP="00773AB3">
            <w:pPr>
              <w:pStyle w:val="Textetableau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E. Arnaud </w:t>
            </w:r>
          </w:p>
        </w:tc>
      </w:tr>
      <w:tr w:rsidR="0017617D" w:rsidRPr="00F50AF4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F50AF4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</w:pPr>
            <w:r w:rsidRPr="00F50AF4"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  <w:rPr>
                <w:bCs/>
                <w:color w:val="0070C0"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F50AF4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</w:pPr>
            <w:r w:rsidRPr="00F50AF4"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F50AF4" w:rsidRDefault="0017617D" w:rsidP="00773AB3">
            <w:pPr>
              <w:pStyle w:val="Textetableau"/>
              <w:rPr>
                <w:bCs/>
                <w:color w:val="0070C0"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Pr="00F50AF4" w:rsidRDefault="00E45829" w:rsidP="00E45829">
            <w:pPr>
              <w:pStyle w:val="Textetableau"/>
              <w:rPr>
                <w:strike/>
              </w:rPr>
            </w:pPr>
            <w:r>
              <w:t>Nom :</w:t>
            </w:r>
            <w:r w:rsidR="00B750D2">
              <w:t xml:space="preserve"> </w:t>
            </w:r>
            <w:r w:rsidR="00D826F7">
              <w:t xml:space="preserve">Stéphanie </w:t>
            </w:r>
            <w:proofErr w:type="spellStart"/>
            <w:r w:rsidR="00D826F7">
              <w:t>Vayé</w:t>
            </w:r>
            <w:proofErr w:type="spellEnd"/>
            <w:r w:rsidR="00D826F7">
              <w:t xml:space="preserve"> </w:t>
            </w:r>
          </w:p>
          <w:p w:rsidR="00E45829" w:rsidRDefault="00E45829" w:rsidP="00D826F7">
            <w:pPr>
              <w:pStyle w:val="Textetableau"/>
            </w:pPr>
            <w:r w:rsidRPr="00F50AF4">
              <w:t>Date :</w:t>
            </w:r>
            <w:r w:rsidR="005045A5" w:rsidRPr="00F50AF4">
              <w:t xml:space="preserve"> </w:t>
            </w:r>
            <w:r w:rsidR="00D826F7">
              <w:t xml:space="preserve">18/03/2024 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24" w:rsidRDefault="00CE2124">
      <w:r>
        <w:separator/>
      </w:r>
    </w:p>
  </w:endnote>
  <w:endnote w:type="continuationSeparator" w:id="0">
    <w:p w:rsidR="00CE2124" w:rsidRDefault="00CE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 xml:space="preserve">Service </w:t>
    </w:r>
    <w:proofErr w:type="spellStart"/>
    <w:r w:rsidR="00751241" w:rsidRPr="00EC03E8">
      <w:rPr>
        <w:sz w:val="14"/>
        <w:szCs w:val="14"/>
      </w:rPr>
      <w:t>Evolution</w:t>
    </w:r>
    <w:proofErr w:type="spellEnd"/>
    <w:r w:rsidR="00751241"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24" w:rsidRDefault="00CE2124">
      <w:r>
        <w:separator/>
      </w:r>
    </w:p>
  </w:footnote>
  <w:footnote w:type="continuationSeparator" w:id="0">
    <w:p w:rsidR="00CE2124" w:rsidRDefault="00CE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5.75pt;height:15.75pt" o:bullet="t">
        <v:imagedata r:id="rId1" o:title="1295362779_arrow_state_grey_right"/>
      </v:shape>
    </w:pict>
  </w:numPicBullet>
  <w:numPicBullet w:numPicBulletId="1">
    <w:pict>
      <v:shape id="_x0000_i1083" type="#_x0000_t75" style="width:15.75pt;height:15.75pt" o:bullet="t">
        <v:imagedata r:id="rId2" o:title="1295363149_arrow_state_blue_right"/>
      </v:shape>
    </w:pict>
  </w:numPicBullet>
  <w:abstractNum w:abstractNumId="0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8153A"/>
    <w:multiLevelType w:val="hybridMultilevel"/>
    <w:tmpl w:val="00644640"/>
    <w:lvl w:ilvl="0" w:tplc="D386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1E638FA"/>
    <w:multiLevelType w:val="hybridMultilevel"/>
    <w:tmpl w:val="FCE2EFE6"/>
    <w:lvl w:ilvl="0" w:tplc="1E9A5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E14"/>
    <w:rsid w:val="00034D9C"/>
    <w:rsid w:val="0003627E"/>
    <w:rsid w:val="0003649C"/>
    <w:rsid w:val="000375DF"/>
    <w:rsid w:val="0008777D"/>
    <w:rsid w:val="00087AF3"/>
    <w:rsid w:val="00095D47"/>
    <w:rsid w:val="000A051E"/>
    <w:rsid w:val="000A1853"/>
    <w:rsid w:val="000E5399"/>
    <w:rsid w:val="001436E6"/>
    <w:rsid w:val="00143D86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4C32"/>
    <w:rsid w:val="001C49EC"/>
    <w:rsid w:val="001E4FC0"/>
    <w:rsid w:val="001E4FCC"/>
    <w:rsid w:val="001F1038"/>
    <w:rsid w:val="001F53E1"/>
    <w:rsid w:val="002230C8"/>
    <w:rsid w:val="00224268"/>
    <w:rsid w:val="002257A7"/>
    <w:rsid w:val="00227C6D"/>
    <w:rsid w:val="00232044"/>
    <w:rsid w:val="00236BF6"/>
    <w:rsid w:val="002404E7"/>
    <w:rsid w:val="0024281E"/>
    <w:rsid w:val="0025329F"/>
    <w:rsid w:val="002723FA"/>
    <w:rsid w:val="00284352"/>
    <w:rsid w:val="00295494"/>
    <w:rsid w:val="00295EC7"/>
    <w:rsid w:val="002A01C2"/>
    <w:rsid w:val="002B57DC"/>
    <w:rsid w:val="002C6943"/>
    <w:rsid w:val="002C6AB4"/>
    <w:rsid w:val="002D1F68"/>
    <w:rsid w:val="002F00B9"/>
    <w:rsid w:val="002F6D35"/>
    <w:rsid w:val="0034057C"/>
    <w:rsid w:val="00346E36"/>
    <w:rsid w:val="00351E17"/>
    <w:rsid w:val="0036444F"/>
    <w:rsid w:val="00373733"/>
    <w:rsid w:val="00377AD6"/>
    <w:rsid w:val="00377E04"/>
    <w:rsid w:val="0038794E"/>
    <w:rsid w:val="003A0C6C"/>
    <w:rsid w:val="003A6FF2"/>
    <w:rsid w:val="003B0913"/>
    <w:rsid w:val="003B4E40"/>
    <w:rsid w:val="003D5EB8"/>
    <w:rsid w:val="003E3609"/>
    <w:rsid w:val="003F4835"/>
    <w:rsid w:val="004226FC"/>
    <w:rsid w:val="004441E3"/>
    <w:rsid w:val="0044635B"/>
    <w:rsid w:val="00471022"/>
    <w:rsid w:val="00471155"/>
    <w:rsid w:val="004724C0"/>
    <w:rsid w:val="0048021A"/>
    <w:rsid w:val="00482636"/>
    <w:rsid w:val="00497B95"/>
    <w:rsid w:val="004A326C"/>
    <w:rsid w:val="004A3D5E"/>
    <w:rsid w:val="004A42C3"/>
    <w:rsid w:val="004B0D5E"/>
    <w:rsid w:val="004B6E3D"/>
    <w:rsid w:val="004E28C4"/>
    <w:rsid w:val="005045A5"/>
    <w:rsid w:val="00511708"/>
    <w:rsid w:val="005122DB"/>
    <w:rsid w:val="00524BBA"/>
    <w:rsid w:val="00536E93"/>
    <w:rsid w:val="00546098"/>
    <w:rsid w:val="005831FD"/>
    <w:rsid w:val="005933FD"/>
    <w:rsid w:val="005C0034"/>
    <w:rsid w:val="005C41AA"/>
    <w:rsid w:val="005E603E"/>
    <w:rsid w:val="005E7C7D"/>
    <w:rsid w:val="00613C28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A2844"/>
    <w:rsid w:val="006B1AED"/>
    <w:rsid w:val="006C731F"/>
    <w:rsid w:val="007107BA"/>
    <w:rsid w:val="00723AD1"/>
    <w:rsid w:val="00730F03"/>
    <w:rsid w:val="007419BE"/>
    <w:rsid w:val="00751241"/>
    <w:rsid w:val="00751276"/>
    <w:rsid w:val="0075287E"/>
    <w:rsid w:val="00773AB3"/>
    <w:rsid w:val="00775F3E"/>
    <w:rsid w:val="007812B2"/>
    <w:rsid w:val="00795BEA"/>
    <w:rsid w:val="007A05B0"/>
    <w:rsid w:val="007C4D59"/>
    <w:rsid w:val="007E1A18"/>
    <w:rsid w:val="007F25D3"/>
    <w:rsid w:val="007F6466"/>
    <w:rsid w:val="00825317"/>
    <w:rsid w:val="00842702"/>
    <w:rsid w:val="008469CC"/>
    <w:rsid w:val="00854ADE"/>
    <w:rsid w:val="00863D08"/>
    <w:rsid w:val="00866DC5"/>
    <w:rsid w:val="00884AAD"/>
    <w:rsid w:val="00895D85"/>
    <w:rsid w:val="00896791"/>
    <w:rsid w:val="008A69FE"/>
    <w:rsid w:val="008B5C6B"/>
    <w:rsid w:val="008C22D6"/>
    <w:rsid w:val="008C41EC"/>
    <w:rsid w:val="008C5E1D"/>
    <w:rsid w:val="008E0944"/>
    <w:rsid w:val="008F1211"/>
    <w:rsid w:val="00910F2B"/>
    <w:rsid w:val="0091457D"/>
    <w:rsid w:val="009158EF"/>
    <w:rsid w:val="009400EE"/>
    <w:rsid w:val="0094511F"/>
    <w:rsid w:val="009514BF"/>
    <w:rsid w:val="009729D7"/>
    <w:rsid w:val="009A0C53"/>
    <w:rsid w:val="009B75F1"/>
    <w:rsid w:val="009D41E7"/>
    <w:rsid w:val="009D7CD7"/>
    <w:rsid w:val="009E5ADF"/>
    <w:rsid w:val="009F14AF"/>
    <w:rsid w:val="009F2FB3"/>
    <w:rsid w:val="009F63E6"/>
    <w:rsid w:val="00A119CF"/>
    <w:rsid w:val="00A1518F"/>
    <w:rsid w:val="00A176F8"/>
    <w:rsid w:val="00A205D6"/>
    <w:rsid w:val="00A431A4"/>
    <w:rsid w:val="00A46BBA"/>
    <w:rsid w:val="00A5357F"/>
    <w:rsid w:val="00A57527"/>
    <w:rsid w:val="00A87903"/>
    <w:rsid w:val="00AA6C4B"/>
    <w:rsid w:val="00AB5414"/>
    <w:rsid w:val="00AC1107"/>
    <w:rsid w:val="00AD334F"/>
    <w:rsid w:val="00AF712A"/>
    <w:rsid w:val="00B035BF"/>
    <w:rsid w:val="00B16F00"/>
    <w:rsid w:val="00B26D37"/>
    <w:rsid w:val="00B323E9"/>
    <w:rsid w:val="00B53B63"/>
    <w:rsid w:val="00B73704"/>
    <w:rsid w:val="00B750D2"/>
    <w:rsid w:val="00B948D3"/>
    <w:rsid w:val="00BA2CC2"/>
    <w:rsid w:val="00BB1517"/>
    <w:rsid w:val="00BB3594"/>
    <w:rsid w:val="00BD0C1B"/>
    <w:rsid w:val="00BF1AB5"/>
    <w:rsid w:val="00C33534"/>
    <w:rsid w:val="00C33D9C"/>
    <w:rsid w:val="00C367F2"/>
    <w:rsid w:val="00C57DD1"/>
    <w:rsid w:val="00C62409"/>
    <w:rsid w:val="00C64266"/>
    <w:rsid w:val="00C73F1D"/>
    <w:rsid w:val="00C85297"/>
    <w:rsid w:val="00C9437A"/>
    <w:rsid w:val="00C9442F"/>
    <w:rsid w:val="00C96BD6"/>
    <w:rsid w:val="00CA1148"/>
    <w:rsid w:val="00CB14D0"/>
    <w:rsid w:val="00CC47C3"/>
    <w:rsid w:val="00CC795F"/>
    <w:rsid w:val="00CD4825"/>
    <w:rsid w:val="00CE2124"/>
    <w:rsid w:val="00CE7601"/>
    <w:rsid w:val="00D04D87"/>
    <w:rsid w:val="00D1374F"/>
    <w:rsid w:val="00D2759D"/>
    <w:rsid w:val="00D3586E"/>
    <w:rsid w:val="00D452C1"/>
    <w:rsid w:val="00D46012"/>
    <w:rsid w:val="00D47895"/>
    <w:rsid w:val="00D55ADD"/>
    <w:rsid w:val="00D6455F"/>
    <w:rsid w:val="00D64ADE"/>
    <w:rsid w:val="00D70E20"/>
    <w:rsid w:val="00D826F7"/>
    <w:rsid w:val="00D90916"/>
    <w:rsid w:val="00D9174A"/>
    <w:rsid w:val="00D95C84"/>
    <w:rsid w:val="00DA640A"/>
    <w:rsid w:val="00DC57A6"/>
    <w:rsid w:val="00DD101E"/>
    <w:rsid w:val="00DD2C28"/>
    <w:rsid w:val="00DD487A"/>
    <w:rsid w:val="00DF43F5"/>
    <w:rsid w:val="00E0707B"/>
    <w:rsid w:val="00E42DA5"/>
    <w:rsid w:val="00E45829"/>
    <w:rsid w:val="00E53335"/>
    <w:rsid w:val="00E53694"/>
    <w:rsid w:val="00E841ED"/>
    <w:rsid w:val="00E908A5"/>
    <w:rsid w:val="00E92223"/>
    <w:rsid w:val="00EA6DB9"/>
    <w:rsid w:val="00EC03E8"/>
    <w:rsid w:val="00EC35A6"/>
    <w:rsid w:val="00EC47D1"/>
    <w:rsid w:val="00ED37AE"/>
    <w:rsid w:val="00EE1A9A"/>
    <w:rsid w:val="00EF25CD"/>
    <w:rsid w:val="00EF353B"/>
    <w:rsid w:val="00F07D71"/>
    <w:rsid w:val="00F137C2"/>
    <w:rsid w:val="00F3526B"/>
    <w:rsid w:val="00F50AF4"/>
    <w:rsid w:val="00F611F7"/>
    <w:rsid w:val="00F61A9D"/>
    <w:rsid w:val="00F6232E"/>
    <w:rsid w:val="00F63538"/>
    <w:rsid w:val="00F63AE5"/>
    <w:rsid w:val="00F74E41"/>
    <w:rsid w:val="00FA5998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0A1D2"/>
  <w15:docId w15:val="{A7AEFF7A-C57A-43E9-A279-636898C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03DA-899B-4655-99CE-80DE6CF6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9208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HENRY Hélène</cp:lastModifiedBy>
  <cp:revision>3</cp:revision>
  <cp:lastPrinted>2024-03-18T08:02:00Z</cp:lastPrinted>
  <dcterms:created xsi:type="dcterms:W3CDTF">2024-03-18T09:09:00Z</dcterms:created>
  <dcterms:modified xsi:type="dcterms:W3CDTF">2024-03-18T09:11:00Z</dcterms:modified>
</cp:coreProperties>
</file>