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F518A6" w14:textId="73E34A41" w:rsidR="005E5EA4" w:rsidRPr="00383B26" w:rsidRDefault="007E2E4A" w:rsidP="00383B26">
      <w:pPr>
        <w:pStyle w:val="Titre1"/>
      </w:pPr>
      <w:r>
        <w:rPr>
          <w:noProof/>
          <w:lang w:eastAsia="fr-FR"/>
        </w:rPr>
        <w:drawing>
          <wp:anchor distT="0" distB="0" distL="114300" distR="114300" simplePos="0" relativeHeight="251656192" behindDoc="0" locked="0" layoutInCell="1" allowOverlap="0" wp14:anchorId="26F38EC0" wp14:editId="68B8209B">
            <wp:simplePos x="0" y="0"/>
            <wp:positionH relativeFrom="margin">
              <wp:posOffset>15240</wp:posOffset>
            </wp:positionH>
            <wp:positionV relativeFrom="page">
              <wp:posOffset>-558165</wp:posOffset>
            </wp:positionV>
            <wp:extent cx="1213200" cy="1526400"/>
            <wp:effectExtent l="0" t="0" r="6350" b="0"/>
            <wp:wrapNone/>
            <wp:docPr id="7" name="Image 7" descr="C:\Users\s.serrand\AppData\Local\Microsoft\Windows\INetCache\Content.Word\RENNES_Monogramme_No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serrand\AppData\Local\Microsoft\Windows\INetCache\Content.Word\RENNES_Monogramme_Noi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3200" cy="1526400"/>
                    </a:xfrm>
                    <a:prstGeom prst="rect">
                      <a:avLst/>
                    </a:prstGeom>
                    <a:noFill/>
                    <a:ln>
                      <a:noFill/>
                    </a:ln>
                    <a:effectLst/>
                  </pic:spPr>
                </pic:pic>
              </a:graphicData>
            </a:graphic>
            <wp14:sizeRelH relativeFrom="page">
              <wp14:pctWidth>0</wp14:pctWidth>
            </wp14:sizeRelH>
            <wp14:sizeRelV relativeFrom="page">
              <wp14:pctHeight>0</wp14:pctHeight>
            </wp14:sizeRelV>
          </wp:anchor>
        </w:drawing>
      </w:r>
      <w:sdt>
        <w:sdtPr>
          <w:rPr>
            <w:color w:val="808080" w:themeColor="background1" w:themeShade="80"/>
          </w:rPr>
          <w:id w:val="-624001209"/>
          <w:placeholder>
            <w:docPart w:val="974C9443B3E343BEAA60B58A3F9D1CB7"/>
          </w:placeholder>
        </w:sdtPr>
        <w:sdtEndPr/>
        <w:sdtContent>
          <w:permStart w:id="642531516" w:edGrp="everyone"/>
          <w:r w:rsidR="00D517D5">
            <w:t>Chargé</w:t>
          </w:r>
          <w:r w:rsidR="00CF65DE">
            <w:t>·</w:t>
          </w:r>
          <w:r w:rsidR="00D517D5">
            <w:t xml:space="preserve">e de mission </w:t>
          </w:r>
          <w:r w:rsidR="00CF65DE">
            <w:t>qualité et gestion des risques</w:t>
          </w:r>
          <w:permEnd w:id="642531516"/>
        </w:sdtContent>
      </w:sdt>
      <w:r w:rsidR="00CC2FE8" w:rsidRPr="00CC2FE8">
        <w:t xml:space="preserve"> </w:t>
      </w:r>
    </w:p>
    <w:p w14:paraId="13BF7704" w14:textId="53978047" w:rsidR="00DD76AE" w:rsidRPr="00AC1059" w:rsidRDefault="00924CAD" w:rsidP="009D01FB">
      <w:pPr>
        <w:rPr>
          <w:rStyle w:val="Style1Car"/>
          <w:rFonts w:ascii="DM Sans" w:eastAsiaTheme="minorHAnsi" w:hAnsi="DM Sans"/>
          <w:color w:val="808080" w:themeColor="background1" w:themeShade="80"/>
        </w:rPr>
      </w:pPr>
      <w:sdt>
        <w:sdtPr>
          <w:rPr>
            <w:rFonts w:ascii="Condate Medium" w:eastAsiaTheme="minorEastAsia" w:hAnsi="Condate Medium"/>
            <w:color w:val="FFFFFF" w:themeColor="background1"/>
            <w:spacing w:val="15"/>
          </w:rPr>
          <w:id w:val="-1462028271"/>
          <w:placeholder>
            <w:docPart w:val="F1321F201BAC4A88ABC6BA5658764A06"/>
          </w:placeholder>
        </w:sdtPr>
        <w:sdtEndPr/>
        <w:sdtContent>
          <w:permStart w:id="1153258549" w:edGrp="everyone"/>
          <w:r w:rsidR="0026579E">
            <w:t>A</w:t>
          </w:r>
          <w:permEnd w:id="1153258549"/>
        </w:sdtContent>
      </w:sdt>
      <w:r w:rsidR="006B0497">
        <w:br/>
      </w:r>
      <w:r w:rsidR="006B0497">
        <w:rPr>
          <w:rFonts w:ascii="Condate Medium" w:hAnsi="Condate Medium"/>
        </w:rPr>
        <w:t>Employeur</w:t>
      </w:r>
      <w:r w:rsidR="006B0497" w:rsidRPr="00F760CE">
        <w:rPr>
          <w:rFonts w:ascii="Condate Medium" w:hAnsi="Condate Medium"/>
        </w:rPr>
        <w:t xml:space="preserve"> :</w:t>
      </w:r>
      <w:r w:rsidR="000853C2">
        <w:rPr>
          <w:rFonts w:ascii="Condate Medium" w:hAnsi="Condate Medium"/>
        </w:rPr>
        <w:t xml:space="preserve"> </w:t>
      </w:r>
      <w:sdt>
        <w:sdtPr>
          <w:id w:val="-1773081405"/>
          <w:placeholder>
            <w:docPart w:val="42AA86D8AAEB4C49A4DEAC93E641AF41"/>
          </w:placeholder>
        </w:sdtPr>
        <w:sdtEndPr/>
        <w:sdtContent>
          <w:permStart w:id="516324624" w:edGrp="everyone"/>
          <w:r w:rsidR="00CF65DE" w:rsidRPr="00CF65DE">
            <w:t>Centre communal d'action sociale (CCAS) de Rennes</w:t>
          </w:r>
          <w:permEnd w:id="516324624"/>
        </w:sdtContent>
      </w:sdt>
    </w:p>
    <w:p w14:paraId="33459EB5" w14:textId="77777777" w:rsidR="00105774" w:rsidRPr="00105774" w:rsidRDefault="00DD76AE" w:rsidP="007B6B8F">
      <w:pPr>
        <w:pStyle w:val="Style1"/>
        <w:spacing w:before="240" w:after="120"/>
      </w:pPr>
      <w:r w:rsidRPr="00105774">
        <w:rPr>
          <w:highlight w:val="black"/>
        </w:rPr>
        <w:t>Direction :</w:t>
      </w:r>
      <w:r w:rsidR="009D01FB" w:rsidRPr="00105774">
        <w:t xml:space="preserve"> </w:t>
      </w:r>
    </w:p>
    <w:p w14:paraId="10E65FD2" w14:textId="77777777" w:rsidR="00DD76AE" w:rsidRPr="00AC1059" w:rsidRDefault="00924CAD" w:rsidP="00105774">
      <w:pPr>
        <w:rPr>
          <w:rFonts w:ascii="Condate Medium" w:eastAsiaTheme="minorEastAsia" w:hAnsi="Condate Medium"/>
          <w:color w:val="FFFFFF" w:themeColor="background1"/>
          <w:spacing w:val="15"/>
        </w:rPr>
      </w:pPr>
      <w:sdt>
        <w:sdtPr>
          <w:id w:val="1620174156"/>
          <w:placeholder>
            <w:docPart w:val="D573E3A837C74544931CF64B4C0F7241"/>
          </w:placeholder>
        </w:sdtPr>
        <w:sdtEndPr/>
        <w:sdtContent>
          <w:permStart w:id="1017544136" w:edGrp="everyone"/>
          <w:r w:rsidR="0026579E">
            <w:t>D</w:t>
          </w:r>
          <w:r w:rsidR="0012459C">
            <w:t>irection des personnes âgées (DPAg)</w:t>
          </w:r>
          <w:permEnd w:id="1017544136"/>
        </w:sdtContent>
      </w:sdt>
    </w:p>
    <w:p w14:paraId="70F6BB80" w14:textId="69AC642A" w:rsidR="009D01FB" w:rsidRDefault="00DD76AE" w:rsidP="009D01FB">
      <w:pPr>
        <w:spacing w:before="360" w:line="320" w:lineRule="exact"/>
        <w:contextualSpacing/>
      </w:pPr>
      <w:r w:rsidRPr="00F760CE">
        <w:rPr>
          <w:rFonts w:ascii="Condate Medium" w:hAnsi="Condate Medium"/>
        </w:rPr>
        <w:t>Effectif :</w:t>
      </w:r>
      <w:r w:rsidRPr="008A0CFD">
        <w:t xml:space="preserve"> </w:t>
      </w:r>
      <w:sdt>
        <w:sdtPr>
          <w:id w:val="-610587207"/>
          <w:placeholder>
            <w:docPart w:val="A0EC2AF796E74C7C966B79ADA0A4DDE4"/>
          </w:placeholder>
        </w:sdtPr>
        <w:sdtEndPr/>
        <w:sdtContent>
          <w:permStart w:id="1815232288" w:edGrp="everyone"/>
          <w:r w:rsidR="0026579E">
            <w:t>6</w:t>
          </w:r>
          <w:r w:rsidR="00CF65DE">
            <w:t>4</w:t>
          </w:r>
          <w:r w:rsidR="0026579E">
            <w:t>0</w:t>
          </w:r>
          <w:permEnd w:id="1815232288"/>
        </w:sdtContent>
      </w:sdt>
    </w:p>
    <w:p w14:paraId="448410E4" w14:textId="278B2D77" w:rsidR="00AC1059" w:rsidRDefault="00DD76AE" w:rsidP="009D01FB">
      <w:pPr>
        <w:spacing w:before="360" w:line="320" w:lineRule="exact"/>
        <w:contextualSpacing/>
      </w:pPr>
      <w:r w:rsidRPr="00F760CE">
        <w:rPr>
          <w:rFonts w:ascii="Condate Medium" w:hAnsi="Condate Medium"/>
        </w:rPr>
        <w:t>Leur raison d'être :</w:t>
      </w:r>
      <w:r w:rsidRPr="00383B26">
        <w:t xml:space="preserve"> </w:t>
      </w:r>
      <w:sdt>
        <w:sdtPr>
          <w:id w:val="-1798211339"/>
          <w:placeholder>
            <w:docPart w:val="0329B3EF349544848CF979DFD643E76F"/>
          </w:placeholder>
          <w:text w:multiLine="1"/>
        </w:sdtPr>
        <w:sdtEndPr/>
        <w:sdtContent>
          <w:permStart w:id="1997014008" w:edGrp="everyone"/>
          <w:r w:rsidR="0026579E">
            <w:t xml:space="preserve">La Direction des personnes âgées est constituée d'un service autonomie à domicile qui accompagne 950 bénéficiaires, d'un pôle établissements regroupant 6 EHPAD et 1 résidence autonomie pour une capacité totale d’hébergement de 515 places. Elle comprend la Maison des aînés et des aidants (MDAA), lieu ressource qui abrite le CLIC de Rennes. Les services centraux regroupent un secrétariat, un </w:t>
          </w:r>
          <w:r w:rsidR="00BB5003">
            <w:t>service</w:t>
          </w:r>
          <w:r w:rsidR="0026579E">
            <w:t xml:space="preserve"> ressources humaines en charge de l’ensemble des questions relatives à la gestion du personnel ainsi qu'une mission « Ville et Métropole amies des aînés » qui vise à promouvoir la prise en compte de l’âge et du vieillissement de façon transversale dans l’ensemble des politiques publiques municipales et métropolitaines. La Direction des Personnes Agées (DPAg) contribue à la mise en œuvre de la politique gérontologique de la Ville.</w:t>
          </w:r>
          <w:permEnd w:id="1997014008"/>
        </w:sdtContent>
      </w:sdt>
    </w:p>
    <w:p w14:paraId="1988CA2E" w14:textId="77777777" w:rsidR="009D01FB" w:rsidRPr="00AC1059" w:rsidRDefault="009D01FB" w:rsidP="00AC1059">
      <w:pPr>
        <w:spacing w:line="320" w:lineRule="exact"/>
        <w:rPr>
          <w:color w:val="808080" w:themeColor="background1" w:themeShade="80"/>
        </w:rPr>
        <w:sectPr w:rsidR="009D01FB" w:rsidRPr="00AC1059" w:rsidSect="00DD76AE">
          <w:pgSz w:w="11906" w:h="16838"/>
          <w:pgMar w:top="1418" w:right="567" w:bottom="2013" w:left="567" w:header="680" w:footer="680" w:gutter="0"/>
          <w:cols w:space="708"/>
          <w:docGrid w:linePitch="360"/>
        </w:sectPr>
      </w:pPr>
    </w:p>
    <w:p w14:paraId="2FC107E6" w14:textId="77777777" w:rsidR="009D01FB" w:rsidRDefault="00DB4293" w:rsidP="007B6B8F">
      <w:pPr>
        <w:pStyle w:val="Style1"/>
        <w:spacing w:before="240" w:after="120"/>
      </w:pPr>
      <w:r w:rsidRPr="00105774">
        <w:rPr>
          <w:highlight w:val="black"/>
        </w:rPr>
        <w:t>Service</w:t>
      </w:r>
      <w:r>
        <w:rPr>
          <w:highlight w:val="black"/>
        </w:rPr>
        <w:t xml:space="preserve"> </w:t>
      </w:r>
      <w:r w:rsidR="00AC1059" w:rsidRPr="00731272">
        <w:rPr>
          <w:highlight w:val="black"/>
        </w:rPr>
        <w:t>:</w:t>
      </w:r>
      <w:r w:rsidR="009D01FB">
        <w:t xml:space="preserve"> </w:t>
      </w:r>
    </w:p>
    <w:p w14:paraId="1B58DD72" w14:textId="77777777" w:rsidR="009D01FB" w:rsidRDefault="00924CAD" w:rsidP="00105774">
      <w:sdt>
        <w:sdtPr>
          <w:id w:val="726265808"/>
          <w:placeholder>
            <w:docPart w:val="357545CF665E4CDEB4F23C440374E719"/>
          </w:placeholder>
        </w:sdtPr>
        <w:sdtEndPr/>
        <w:sdtContent>
          <w:permStart w:id="1101092310" w:edGrp="everyone"/>
          <w:r w:rsidR="006841D5">
            <w:t>Direction</w:t>
          </w:r>
          <w:permEnd w:id="1101092310"/>
        </w:sdtContent>
      </w:sdt>
    </w:p>
    <w:p w14:paraId="3B341E8E" w14:textId="02673172" w:rsidR="00AC1059" w:rsidRPr="00383B26" w:rsidRDefault="00AC1059" w:rsidP="009D01FB">
      <w:pPr>
        <w:spacing w:before="240" w:line="320" w:lineRule="exact"/>
        <w:contextualSpacing/>
      </w:pPr>
      <w:r w:rsidRPr="00F760CE">
        <w:rPr>
          <w:rFonts w:ascii="Condate Medium" w:hAnsi="Condate Medium"/>
        </w:rPr>
        <w:t>L'équipe :</w:t>
      </w:r>
      <w:r w:rsidRPr="00F760CE">
        <w:t xml:space="preserve"> </w:t>
      </w:r>
      <w:sdt>
        <w:sdtPr>
          <w:id w:val="2085865140"/>
          <w:placeholder>
            <w:docPart w:val="0665F4D67ED64CBD8EF90EBA8CED0F71"/>
          </w:placeholder>
          <w:text w:multiLine="1"/>
        </w:sdtPr>
        <w:sdtEndPr/>
        <w:sdtContent>
          <w:permStart w:id="218712188" w:edGrp="everyone"/>
          <w:proofErr w:type="spellStart"/>
          <w:r w:rsidR="00D517D5">
            <w:t>Le</w:t>
          </w:r>
          <w:r w:rsidR="00432498">
            <w:t>·</w:t>
          </w:r>
          <w:r w:rsidR="00D517D5">
            <w:t>la</w:t>
          </w:r>
          <w:proofErr w:type="spellEnd"/>
          <w:r w:rsidR="00D517D5">
            <w:t xml:space="preserve"> </w:t>
          </w:r>
          <w:proofErr w:type="spellStart"/>
          <w:proofErr w:type="gramStart"/>
          <w:r w:rsidR="00D517D5">
            <w:t>chargé.e</w:t>
          </w:r>
          <w:proofErr w:type="spellEnd"/>
          <w:proofErr w:type="gramEnd"/>
          <w:r w:rsidR="00D517D5">
            <w:t xml:space="preserve"> de mission est membre de l'équipe de direction constituée </w:t>
          </w:r>
          <w:proofErr w:type="spellStart"/>
          <w:r w:rsidR="00D517D5">
            <w:t>d</w:t>
          </w:r>
          <w:r w:rsidR="00E21CCC">
            <w:t>u·de</w:t>
          </w:r>
          <w:proofErr w:type="spellEnd"/>
          <w:r w:rsidR="00E21CCC">
            <w:t xml:space="preserve"> la</w:t>
          </w:r>
          <w:r w:rsidR="00D517D5">
            <w:t xml:space="preserve"> responsable du service autonomie à domicile, </w:t>
          </w:r>
          <w:proofErr w:type="spellStart"/>
          <w:r w:rsidR="00D517D5">
            <w:t>du</w:t>
          </w:r>
          <w:r w:rsidR="00E21CCC">
            <w:t>·de</w:t>
          </w:r>
          <w:proofErr w:type="spellEnd"/>
          <w:r w:rsidR="00E21CCC">
            <w:t xml:space="preserve"> la responsable du service établissements, </w:t>
          </w:r>
          <w:proofErr w:type="spellStart"/>
          <w:r w:rsidR="00E21CCC">
            <w:t>du·de</w:t>
          </w:r>
          <w:proofErr w:type="spellEnd"/>
          <w:r w:rsidR="00E21CCC">
            <w:t xml:space="preserve"> la</w:t>
          </w:r>
          <w:r w:rsidR="00D517D5">
            <w:t xml:space="preserve"> responsable d</w:t>
          </w:r>
          <w:r w:rsidR="00E21CCC">
            <w:t>u service</w:t>
          </w:r>
          <w:r w:rsidR="00D517D5">
            <w:t xml:space="preserve"> RH</w:t>
          </w:r>
          <w:r w:rsidR="006760EF">
            <w:t xml:space="preserve"> accompagné de la chargée de mission RH. </w:t>
          </w:r>
          <w:r w:rsidR="00D517D5">
            <w:t xml:space="preserve">L'équipe de direction est pilotée par </w:t>
          </w:r>
          <w:proofErr w:type="spellStart"/>
          <w:r w:rsidR="00D517D5">
            <w:t>le</w:t>
          </w:r>
          <w:r w:rsidR="00E21CCC">
            <w:t>·la</w:t>
          </w:r>
          <w:proofErr w:type="spellEnd"/>
          <w:r w:rsidR="00D517D5">
            <w:t xml:space="preserve"> </w:t>
          </w:r>
          <w:proofErr w:type="spellStart"/>
          <w:r w:rsidR="00D517D5">
            <w:t>directeur</w:t>
          </w:r>
          <w:r w:rsidR="00E21CCC">
            <w:t>·trice</w:t>
          </w:r>
          <w:proofErr w:type="spellEnd"/>
          <w:r w:rsidR="00D517D5">
            <w:t xml:space="preserve"> de la DPAg</w:t>
          </w:r>
          <w:permEnd w:id="218712188"/>
        </w:sdtContent>
      </w:sdt>
    </w:p>
    <w:p w14:paraId="5984F3A5" w14:textId="77777777" w:rsidR="00DB4293" w:rsidRDefault="00AC1059" w:rsidP="009D01FB">
      <w:pPr>
        <w:spacing w:before="240" w:line="320" w:lineRule="exact"/>
        <w:contextualSpacing/>
      </w:pPr>
      <w:r w:rsidRPr="00F760CE">
        <w:rPr>
          <w:rFonts w:ascii="Condate Medium" w:hAnsi="Condate Medium"/>
        </w:rPr>
        <w:t>Effectif Service :</w:t>
      </w:r>
      <w:r>
        <w:t xml:space="preserve"> </w:t>
      </w:r>
      <w:sdt>
        <w:sdtPr>
          <w:id w:val="1117413035"/>
          <w:placeholder>
            <w:docPart w:val="15344A4B63724E46BF4447A96BF002C0"/>
          </w:placeholder>
        </w:sdtPr>
        <w:sdtEndPr/>
        <w:sdtContent>
          <w:permStart w:id="85146634" w:edGrp="everyone"/>
          <w:r w:rsidR="006841D5">
            <w:t>6 agents</w:t>
          </w:r>
          <w:permEnd w:id="85146634"/>
        </w:sdtContent>
      </w:sdt>
    </w:p>
    <w:p w14:paraId="5C83D469" w14:textId="77777777" w:rsidR="009D01FB" w:rsidRPr="009D01FB" w:rsidRDefault="00DB4293" w:rsidP="007B6B8F">
      <w:pPr>
        <w:pStyle w:val="Style1"/>
        <w:spacing w:before="240" w:after="120"/>
      </w:pPr>
      <w:r w:rsidRPr="009D01FB">
        <w:rPr>
          <w:highlight w:val="black"/>
        </w:rPr>
        <w:br w:type="column"/>
      </w:r>
      <w:r w:rsidRPr="009D01FB">
        <w:rPr>
          <w:highlight w:val="black"/>
        </w:rPr>
        <w:t xml:space="preserve">Le sens de ce </w:t>
      </w:r>
      <w:r w:rsidRPr="00105774">
        <w:rPr>
          <w:highlight w:val="black"/>
        </w:rPr>
        <w:t>poste</w:t>
      </w:r>
      <w:r w:rsidRPr="009D01FB">
        <w:rPr>
          <w:highlight w:val="black"/>
        </w:rPr>
        <w:t xml:space="preserve"> :</w:t>
      </w:r>
    </w:p>
    <w:p w14:paraId="4878A752" w14:textId="56FDA728" w:rsidR="00DB4293" w:rsidRPr="00AC1059" w:rsidRDefault="00924CAD" w:rsidP="00105774">
      <w:pPr>
        <w:rPr>
          <w:rFonts w:ascii="Condate Medium" w:eastAsiaTheme="minorEastAsia" w:hAnsi="Condate Medium"/>
          <w:color w:val="FFFFFF" w:themeColor="background1"/>
          <w:spacing w:val="15"/>
        </w:rPr>
      </w:pPr>
      <w:sdt>
        <w:sdtPr>
          <w:id w:val="591673748"/>
          <w:placeholder>
            <w:docPart w:val="6AD694A0C52747A29B72CC2C35E905DC"/>
          </w:placeholder>
          <w:text w:multiLine="1"/>
        </w:sdtPr>
        <w:sdtEndPr/>
        <w:sdtContent>
          <w:permStart w:id="21461306" w:edGrp="everyone"/>
          <w:proofErr w:type="spellStart"/>
          <w:r w:rsidR="00BB5003">
            <w:t>Le</w:t>
          </w:r>
          <w:r w:rsidR="00E21CCC">
            <w:t>·</w:t>
          </w:r>
          <w:r w:rsidR="00BB5003">
            <w:t>la</w:t>
          </w:r>
          <w:proofErr w:type="spellEnd"/>
          <w:r w:rsidR="00BB5003">
            <w:t xml:space="preserve"> </w:t>
          </w:r>
          <w:proofErr w:type="spellStart"/>
          <w:r w:rsidR="00BB5003">
            <w:t>chargé</w:t>
          </w:r>
          <w:r w:rsidR="00E21CCC">
            <w:t>·</w:t>
          </w:r>
          <w:r w:rsidR="00BB5003">
            <w:t>e</w:t>
          </w:r>
          <w:proofErr w:type="spellEnd"/>
          <w:r w:rsidR="00BB5003">
            <w:t xml:space="preserve"> de mission développe, pilote et accompagne la mise en</w:t>
          </w:r>
          <w:r w:rsidR="00E21CCC">
            <w:t xml:space="preserve"> œuvre, </w:t>
          </w:r>
          <w:r w:rsidR="00BB5003">
            <w:t xml:space="preserve">le suivi et l'évaluation des démarches qualité dans un objectif d'amélioration du service public et d'optimisation des organisations et des processus. </w:t>
          </w:r>
          <w:proofErr w:type="spellStart"/>
          <w:r w:rsidR="00BB5003">
            <w:t>Il</w:t>
          </w:r>
          <w:r w:rsidR="00E21CCC">
            <w:t>·</w:t>
          </w:r>
          <w:r w:rsidR="00BB5003">
            <w:t>elle</w:t>
          </w:r>
          <w:proofErr w:type="spellEnd"/>
          <w:r w:rsidR="00BB5003">
            <w:t xml:space="preserve"> assure l'ingénierie et la chefferie des projets confiés par </w:t>
          </w:r>
          <w:proofErr w:type="spellStart"/>
          <w:r w:rsidR="00BB5003">
            <w:t>le</w:t>
          </w:r>
          <w:r w:rsidR="00E21CCC">
            <w:t>·la</w:t>
          </w:r>
          <w:proofErr w:type="spellEnd"/>
          <w:r w:rsidR="00BB5003">
            <w:t xml:space="preserve"> </w:t>
          </w:r>
          <w:proofErr w:type="spellStart"/>
          <w:r w:rsidR="00BB5003">
            <w:t>directeur</w:t>
          </w:r>
          <w:r w:rsidR="00E21CCC">
            <w:t>·trice</w:t>
          </w:r>
          <w:proofErr w:type="spellEnd"/>
          <w:r w:rsidR="00BB5003">
            <w:t>.</w:t>
          </w:r>
          <w:r w:rsidR="00BB5003">
            <w:br/>
          </w:r>
          <w:permEnd w:id="21461306"/>
        </w:sdtContent>
      </w:sdt>
    </w:p>
    <w:p w14:paraId="57B7D333" w14:textId="77777777" w:rsidR="00DB4293" w:rsidRDefault="00DB4293" w:rsidP="00AC1059">
      <w:pPr>
        <w:spacing w:line="320" w:lineRule="exact"/>
        <w:rPr>
          <w:color w:val="808080" w:themeColor="background1" w:themeShade="80"/>
        </w:rPr>
      </w:pPr>
    </w:p>
    <w:p w14:paraId="422E2045" w14:textId="77777777" w:rsidR="009D01FB" w:rsidRPr="00DD76AE" w:rsidRDefault="009D01FB" w:rsidP="00AC1059">
      <w:pPr>
        <w:spacing w:line="320" w:lineRule="exact"/>
        <w:rPr>
          <w:color w:val="808080" w:themeColor="background1" w:themeShade="80"/>
        </w:rPr>
        <w:sectPr w:rsidR="009D01FB" w:rsidRPr="00DD76AE" w:rsidSect="00F760CE">
          <w:type w:val="continuous"/>
          <w:pgSz w:w="11906" w:h="16838"/>
          <w:pgMar w:top="567" w:right="567" w:bottom="426" w:left="567" w:header="709" w:footer="709" w:gutter="0"/>
          <w:cols w:num="2" w:space="284"/>
          <w:docGrid w:linePitch="360"/>
        </w:sectPr>
      </w:pPr>
    </w:p>
    <w:p w14:paraId="7E98E19C" w14:textId="77777777" w:rsidR="006C0253" w:rsidRPr="002036FB" w:rsidRDefault="00A57C97" w:rsidP="00105774">
      <w:pPr>
        <w:pStyle w:val="Style1"/>
        <w:spacing w:before="120"/>
        <w:rPr>
          <w:highlight w:val="black"/>
        </w:rPr>
      </w:pPr>
      <w:r w:rsidRPr="002036FB">
        <w:rPr>
          <w:highlight w:val="black"/>
        </w:rPr>
        <w:t>Vos</w:t>
      </w:r>
      <w:r w:rsidR="00F63C1B" w:rsidRPr="002036FB">
        <w:rPr>
          <w:highlight w:val="black"/>
        </w:rPr>
        <w:t xml:space="preserve"> principales missions </w:t>
      </w:r>
      <w:r w:rsidR="005D07F4" w:rsidRPr="002036FB">
        <w:rPr>
          <w:highlight w:val="black"/>
        </w:rPr>
        <w:t>:</w:t>
      </w:r>
    </w:p>
    <w:p w14:paraId="4A14291D" w14:textId="77777777" w:rsidR="00F760CE" w:rsidRDefault="00F760CE" w:rsidP="009D01FB">
      <w:pPr>
        <w:pStyle w:val="Titre3"/>
        <w:spacing w:before="240" w:line="320" w:lineRule="exact"/>
        <w:sectPr w:rsidR="00F760CE" w:rsidSect="00247C3F">
          <w:footerReference w:type="default" r:id="rId9"/>
          <w:type w:val="continuous"/>
          <w:pgSz w:w="11906" w:h="16838"/>
          <w:pgMar w:top="567" w:right="567" w:bottom="426" w:left="567" w:header="709" w:footer="383" w:gutter="0"/>
          <w:cols w:space="284"/>
          <w:docGrid w:linePitch="360"/>
        </w:sectPr>
      </w:pPr>
    </w:p>
    <w:p w14:paraId="027A18BA" w14:textId="3849DEA5" w:rsidR="00B86F95" w:rsidRPr="00B86F95" w:rsidRDefault="005D07F4" w:rsidP="009D01FB">
      <w:pPr>
        <w:pStyle w:val="Titre3"/>
        <w:spacing w:before="240" w:line="320" w:lineRule="exact"/>
      </w:pPr>
      <w:r>
        <w:t>1-</w:t>
      </w:r>
      <w:sdt>
        <w:sdtPr>
          <w:rPr>
            <w:rStyle w:val="Titre2Car"/>
          </w:rPr>
          <w:id w:val="-977994290"/>
          <w:placeholder>
            <w:docPart w:val="58694A9E5C274D3D833A7B2A95F47AB4"/>
          </w:placeholder>
        </w:sdtPr>
        <w:sdtEndPr>
          <w:rPr>
            <w:rStyle w:val="Policepardfaut"/>
            <w:rFonts w:ascii="Condate Light" w:hAnsi="Condate Light"/>
            <w:sz w:val="28"/>
            <w:szCs w:val="24"/>
          </w:rPr>
        </w:sdtEndPr>
        <w:sdtContent>
          <w:permStart w:id="268444363" w:edGrp="everyone"/>
          <w:r w:rsidR="00757E38">
            <w:t xml:space="preserve">Piloter et animer </w:t>
          </w:r>
          <w:r w:rsidR="00F76AC6">
            <w:t>la démarche qualité</w:t>
          </w:r>
          <w:r w:rsidR="00757E38">
            <w:t xml:space="preserve"> et de gestion des risques</w:t>
          </w:r>
          <w:r w:rsidR="006420C3">
            <w:t xml:space="preserve"> (</w:t>
          </w:r>
          <w:r w:rsidR="00757E38">
            <w:t>5</w:t>
          </w:r>
          <w:r w:rsidR="006420C3">
            <w:t xml:space="preserve">0%) </w:t>
          </w:r>
          <w:permEnd w:id="268444363"/>
        </w:sdtContent>
      </w:sdt>
    </w:p>
    <w:sdt>
      <w:sdtPr>
        <w:id w:val="-589775590"/>
        <w:placeholder>
          <w:docPart w:val="41BFD63111594883AD42B900EC51B8B0"/>
        </w:placeholder>
        <w:text w:multiLine="1"/>
      </w:sdtPr>
      <w:sdtEndPr/>
      <w:sdtContent>
        <w:permStart w:id="1117354994" w:edGrp="everyone" w:displacedByCustomXml="prev"/>
        <w:p w14:paraId="21134D39" w14:textId="1DB82146" w:rsidR="00D669D3" w:rsidRPr="00F94996" w:rsidRDefault="00E21CCC" w:rsidP="00F94996">
          <w:r>
            <w:t>P</w:t>
          </w:r>
          <w:r w:rsidR="00757E38">
            <w:t xml:space="preserve">iloter la démarche </w:t>
          </w:r>
          <w:r>
            <w:t xml:space="preserve">d'évaluation et d'amélioration continue de la </w:t>
          </w:r>
          <w:r w:rsidR="00757E38">
            <w:t>qualité</w:t>
          </w:r>
          <w:r>
            <w:t xml:space="preserve"> auprès des établissements, du service autonomie à domicile et de la maison des aînés et des aidants</w:t>
          </w:r>
          <w:r w:rsidR="00757E38">
            <w:br/>
          </w:r>
          <w:r>
            <w:t>Superviser et animer le système de recueil et d'analyse de traitement des événements indésirables, leur déclaration et le suivi des actions de communication ou correctives</w:t>
          </w:r>
          <w:r>
            <w:br/>
          </w:r>
          <w:r w:rsidR="00757E38">
            <w:t>R</w:t>
          </w:r>
          <w:r w:rsidR="00757E38" w:rsidRPr="00D15563">
            <w:rPr>
              <w:rFonts w:ascii="Roboto" w:hAnsi="Roboto"/>
              <w:color w:val="333333"/>
              <w:shd w:val="clear" w:color="auto" w:fill="FFFFFF"/>
            </w:rPr>
            <w:t>ecense</w:t>
          </w:r>
          <w:r w:rsidR="00757E38">
            <w:t>r</w:t>
          </w:r>
          <w:r w:rsidR="00757E38" w:rsidRPr="00D15563">
            <w:rPr>
              <w:rFonts w:ascii="Roboto" w:hAnsi="Roboto"/>
              <w:color w:val="333333"/>
              <w:shd w:val="clear" w:color="auto" w:fill="FFFFFF"/>
            </w:rPr>
            <w:t>, identifi</w:t>
          </w:r>
          <w:r w:rsidR="00757E38">
            <w:t>er</w:t>
          </w:r>
          <w:r w:rsidR="00757E38" w:rsidRPr="00D15563">
            <w:rPr>
              <w:rFonts w:ascii="Roboto" w:hAnsi="Roboto"/>
              <w:color w:val="333333"/>
              <w:shd w:val="clear" w:color="auto" w:fill="FFFFFF"/>
            </w:rPr>
            <w:t>, analyse</w:t>
          </w:r>
          <w:r w:rsidR="00757E38">
            <w:t>r</w:t>
          </w:r>
          <w:r w:rsidR="00757E38" w:rsidRPr="00D15563">
            <w:rPr>
              <w:rFonts w:ascii="Roboto" w:hAnsi="Roboto"/>
              <w:color w:val="333333"/>
              <w:shd w:val="clear" w:color="auto" w:fill="FFFFFF"/>
            </w:rPr>
            <w:t xml:space="preserve"> et traite</w:t>
          </w:r>
          <w:r w:rsidR="00757E38">
            <w:t>r</w:t>
          </w:r>
          <w:r w:rsidR="00757E38" w:rsidRPr="00D15563">
            <w:rPr>
              <w:rFonts w:ascii="Roboto" w:hAnsi="Roboto"/>
              <w:color w:val="333333"/>
              <w:shd w:val="clear" w:color="auto" w:fill="FFFFFF"/>
            </w:rPr>
            <w:t xml:space="preserve"> </w:t>
          </w:r>
          <w:r w:rsidR="00757E38">
            <w:t>l</w:t>
          </w:r>
          <w:r w:rsidR="00757E38" w:rsidRPr="00D15563">
            <w:rPr>
              <w:rFonts w:ascii="Roboto" w:hAnsi="Roboto"/>
              <w:color w:val="333333"/>
              <w:shd w:val="clear" w:color="auto" w:fill="FFFFFF"/>
            </w:rPr>
            <w:t>es risque</w:t>
          </w:r>
          <w:r w:rsidR="00757E38">
            <w:t>s</w:t>
          </w:r>
          <w:r>
            <w:t xml:space="preserve"> pour accompagner les établissements et services à prévenir et à gérer les situations de crise pouvant menacer la </w:t>
          </w:r>
          <w:r>
            <w:t>continuité de l'activité.</w:t>
          </w:r>
          <w:r w:rsidR="00757E38">
            <w:br/>
            <w:t xml:space="preserve">Accompagner les </w:t>
          </w:r>
          <w:r>
            <w:t xml:space="preserve">établissements et </w:t>
          </w:r>
          <w:r w:rsidR="00757E38">
            <w:t>services dans la préparation et la mise en œuvre des évaluations externes</w:t>
          </w:r>
          <w:r>
            <w:t xml:space="preserve"> de la qualité en fonction des référentiels et bonnes pratiques du secteur</w:t>
          </w:r>
          <w:r w:rsidR="00757E38">
            <w:br/>
            <w:t>Contribuer à l'élaboration et au suivi d</w:t>
          </w:r>
          <w:r>
            <w:t>es indicateurs qualité du</w:t>
          </w:r>
          <w:r w:rsidR="00757E38">
            <w:t xml:space="preserve"> CPOM des EHPAD et du S</w:t>
          </w:r>
          <w:r>
            <w:t>ervice autonomie à domicile</w:t>
          </w:r>
          <w:r w:rsidR="00705AC5">
            <w:br/>
            <w:t>Travailler en réseau avec les partenaires internes (service qualité de vie professionnelle, assistants de prévention) et externes (CHU, HAD 35, CAPPS, EREB, DAC'TIV etc.) autour des enjeux de management de la qualité et de gestion des risques.</w:t>
          </w:r>
          <w:r w:rsidR="00757E38">
            <w:br/>
          </w:r>
        </w:p>
        <w:permEnd w:id="1117354994" w:displacedByCustomXml="next"/>
      </w:sdtContent>
    </w:sdt>
    <w:p w14:paraId="7C863948" w14:textId="21CAD12F" w:rsidR="005D07F4" w:rsidRDefault="00D669D3" w:rsidP="009D01FB">
      <w:pPr>
        <w:pStyle w:val="Titre3"/>
        <w:spacing w:before="240" w:line="320" w:lineRule="exact"/>
      </w:pPr>
      <w:r>
        <w:lastRenderedPageBreak/>
        <w:t xml:space="preserve"> </w:t>
      </w:r>
      <w:r w:rsidR="005D07F4" w:rsidRPr="006C0253">
        <w:t>2-</w:t>
      </w:r>
      <w:sdt>
        <w:sdtPr>
          <w:rPr>
            <w:rStyle w:val="Titre2Car"/>
          </w:rPr>
          <w:id w:val="-770855242"/>
          <w:placeholder>
            <w:docPart w:val="B4298C6A21A04CC597226F62094D4321"/>
          </w:placeholder>
        </w:sdtPr>
        <w:sdtEndPr>
          <w:rPr>
            <w:rStyle w:val="Policepardfaut"/>
            <w:rFonts w:ascii="Condate Light" w:hAnsi="Condate Light"/>
            <w:sz w:val="28"/>
            <w:szCs w:val="24"/>
          </w:rPr>
        </w:sdtEndPr>
        <w:sdtContent>
          <w:permStart w:id="126500787" w:edGrp="everyone"/>
          <w:r w:rsidR="00AF49AD">
            <w:t>Assurer la chefferie des projets portées par la direction (</w:t>
          </w:r>
          <w:r w:rsidR="00757E38">
            <w:t>4</w:t>
          </w:r>
          <w:r w:rsidR="00AF49AD">
            <w:t xml:space="preserve">0%) </w:t>
          </w:r>
          <w:permEnd w:id="126500787"/>
        </w:sdtContent>
      </w:sdt>
    </w:p>
    <w:sdt>
      <w:sdtPr>
        <w:id w:val="-1600939714"/>
        <w:placeholder>
          <w:docPart w:val="87DCBFB9781640D79E6764DBAF1CA50C"/>
        </w:placeholder>
        <w:text w:multiLine="1"/>
      </w:sdtPr>
      <w:sdtEndPr/>
      <w:sdtContent>
        <w:permStart w:id="1644112503" w:edGrp="everyone" w:displacedByCustomXml="prev"/>
        <w:p w14:paraId="44506B21" w14:textId="7134EFA3" w:rsidR="00B34034" w:rsidRPr="00F94996" w:rsidRDefault="00BB5003" w:rsidP="00F94996">
          <w:r>
            <w:t>Piloter la mise en œuvre des projets d'adaptation de l'organisation en lien avec la démarche qualité et de gestion des risques</w:t>
          </w:r>
          <w:r>
            <w:br/>
            <w:t>Piloter les projets du "Ségur numérique"</w:t>
          </w:r>
          <w:r>
            <w:br/>
            <w:t>Assurer la coordination et le suivi des projets d'établissement et de service</w:t>
          </w:r>
          <w:r w:rsidR="00E21CCC">
            <w:t xml:space="preserve"> ainsi que du projet de soins</w:t>
          </w:r>
          <w:r w:rsidRPr="008E0912">
            <w:rPr>
              <w:rFonts w:ascii="Calibri" w:hAnsi="Calibri" w:cs="Calibri"/>
              <w:sz w:val="22"/>
            </w:rPr>
            <w:t xml:space="preserve"> </w:t>
          </w:r>
        </w:p>
        <w:permEnd w:id="1644112503" w:displacedByCustomXml="next"/>
      </w:sdtContent>
    </w:sdt>
    <w:p w14:paraId="5C2AA116" w14:textId="12BC9585" w:rsidR="005D07F4" w:rsidRPr="006C0253" w:rsidRDefault="00924CAD" w:rsidP="002036FB">
      <w:pPr>
        <w:pStyle w:val="Titre3"/>
        <w:spacing w:before="360" w:line="320" w:lineRule="exact"/>
      </w:pPr>
      <w:sdt>
        <w:sdtPr>
          <w:rPr>
            <w:rStyle w:val="Titre2Car"/>
          </w:rPr>
          <w:id w:val="1805590213"/>
          <w:placeholder>
            <w:docPart w:val="B55D3D68837C497C882A0E7BDAB949DA"/>
          </w:placeholder>
        </w:sdtPr>
        <w:sdtEndPr>
          <w:rPr>
            <w:rStyle w:val="Policepardfaut"/>
            <w:rFonts w:ascii="Condate Light" w:hAnsi="Condate Light"/>
            <w:sz w:val="28"/>
            <w:szCs w:val="24"/>
          </w:rPr>
        </w:sdtEndPr>
        <w:sdtContent>
          <w:permStart w:id="13304991" w:edGrp="everyone"/>
          <w:r w:rsidR="001D109A">
            <w:t>3-</w:t>
          </w:r>
          <w:r w:rsidR="00AF49AD">
            <w:t>Assurer une veille et répondre à des appels à projets (</w:t>
          </w:r>
          <w:r w:rsidR="00757E38">
            <w:t>1</w:t>
          </w:r>
          <w:r w:rsidR="00AF49AD">
            <w:t>0%)</w:t>
          </w:r>
          <w:permEnd w:id="13304991"/>
        </w:sdtContent>
      </w:sdt>
    </w:p>
    <w:sdt>
      <w:sdtPr>
        <w:id w:val="-1243103131"/>
        <w:placeholder>
          <w:docPart w:val="64D9B9077D89488DA1626B41A47D0150"/>
        </w:placeholder>
        <w:text w:multiLine="1"/>
      </w:sdtPr>
      <w:sdtEndPr/>
      <w:sdtContent>
        <w:permStart w:id="1022833054" w:edGrp="everyone" w:displacedByCustomXml="prev"/>
        <w:p w14:paraId="6A72A97F" w14:textId="0AD2A39B" w:rsidR="001930B3" w:rsidRDefault="004B470A" w:rsidP="00F94996">
          <w:r>
            <w:t>Assurer une veille</w:t>
          </w:r>
          <w:r w:rsidR="00E21CCC">
            <w:t xml:space="preserve"> sur les évolutions du cadre réglementaire, les bonnes pratiques observées dans le secteur ainsi que les innovations </w:t>
          </w:r>
          <w:r w:rsidR="00705AC5">
            <w:t>(</w:t>
          </w:r>
          <w:r w:rsidR="00E21CCC">
            <w:t>techniques, organisationnelles</w:t>
          </w:r>
          <w:r w:rsidR="00705AC5">
            <w:t>)</w:t>
          </w:r>
          <w:r w:rsidR="00705AC5">
            <w:br/>
            <w:t xml:space="preserve">Coordonner la </w:t>
          </w:r>
          <w:r>
            <w:t>répon</w:t>
          </w:r>
          <w:r w:rsidR="00705AC5">
            <w:t>se</w:t>
          </w:r>
          <w:r>
            <w:t xml:space="preserve"> à</w:t>
          </w:r>
          <w:r w:rsidR="00DB606E">
            <w:t xml:space="preserve"> des appels à projets </w:t>
          </w:r>
          <w:r w:rsidR="00A1408E">
            <w:t xml:space="preserve">permettant </w:t>
          </w:r>
          <w:r w:rsidR="00705AC5">
            <w:t xml:space="preserve">d'adapter l'offre des établissements ou services, de promouvoir l'innovation et </w:t>
          </w:r>
          <w:r w:rsidR="00A1408E">
            <w:t>de décliner les priorités de la direction</w:t>
          </w:r>
        </w:p>
        <w:permEnd w:id="1022833054" w:displacedByCustomXml="next"/>
      </w:sdtContent>
    </w:sdt>
    <w:p w14:paraId="50B7B3CE" w14:textId="77777777" w:rsidR="00F94996" w:rsidRDefault="00F94996" w:rsidP="00383B26">
      <w:pPr>
        <w:sectPr w:rsidR="00F94996" w:rsidSect="00F760CE">
          <w:type w:val="continuous"/>
          <w:pgSz w:w="11906" w:h="16838"/>
          <w:pgMar w:top="567" w:right="567" w:bottom="426" w:left="567" w:header="709" w:footer="709" w:gutter="0"/>
          <w:cols w:num="2" w:space="284"/>
          <w:docGrid w:linePitch="360"/>
        </w:sectPr>
      </w:pPr>
      <w:bookmarkStart w:id="0" w:name="_GoBack"/>
      <w:bookmarkEnd w:id="0"/>
    </w:p>
    <w:p w14:paraId="3279D16F" w14:textId="77777777" w:rsidR="00A57C97" w:rsidRPr="00A57C97" w:rsidRDefault="00A57C97" w:rsidP="007B6B8F">
      <w:pPr>
        <w:pStyle w:val="Sous-titre"/>
        <w:rPr>
          <w:highlight w:val="black"/>
        </w:rPr>
        <w:sectPr w:rsidR="00A57C97" w:rsidRPr="00A57C97" w:rsidSect="00AF71A0">
          <w:type w:val="continuous"/>
          <w:pgSz w:w="11906" w:h="16838"/>
          <w:pgMar w:top="567" w:right="567" w:bottom="426" w:left="567" w:header="709" w:footer="709" w:gutter="0"/>
          <w:cols w:num="3" w:space="284"/>
          <w:docGrid w:linePitch="360"/>
        </w:sectPr>
      </w:pPr>
    </w:p>
    <w:p w14:paraId="066462E0" w14:textId="77777777" w:rsidR="00AF71A0" w:rsidRDefault="00AF71A0" w:rsidP="007B6B8F">
      <w:pPr>
        <w:pStyle w:val="Style1"/>
        <w:spacing w:before="240" w:after="120"/>
      </w:pPr>
      <w:r w:rsidRPr="00105774">
        <w:rPr>
          <w:highlight w:val="black"/>
        </w:rPr>
        <w:t>Compétences</w:t>
      </w:r>
    </w:p>
    <w:p w14:paraId="5431CCCB" w14:textId="77777777" w:rsidR="00AF71A0" w:rsidRDefault="00AF71A0" w:rsidP="007B6B8F">
      <w:pPr>
        <w:pStyle w:val="Sous-titre"/>
        <w:sectPr w:rsidR="00AF71A0" w:rsidSect="00AF71A0">
          <w:type w:val="continuous"/>
          <w:pgSz w:w="11906" w:h="16838"/>
          <w:pgMar w:top="567" w:right="567" w:bottom="426" w:left="567" w:header="709" w:footer="709" w:gutter="0"/>
          <w:cols w:num="3" w:space="284"/>
          <w:docGrid w:linePitch="360"/>
        </w:sectPr>
      </w:pPr>
    </w:p>
    <w:p w14:paraId="158A620A" w14:textId="77777777" w:rsidR="00AF71A0" w:rsidRDefault="00AF71A0" w:rsidP="007B6B8F">
      <w:pPr>
        <w:pStyle w:val="Sous-titre"/>
      </w:pPr>
      <w:r>
        <w:t>Les compétences relationnelles :</w:t>
      </w:r>
    </w:p>
    <w:sdt>
      <w:sdtPr>
        <w:id w:val="49050332"/>
        <w:placeholder>
          <w:docPart w:val="787A535C6801433A971EB7571DA02DB3"/>
        </w:placeholder>
      </w:sdtPr>
      <w:sdtEndPr/>
      <w:sdtContent>
        <w:permStart w:id="2130539097" w:edGrp="everyone" w:displacedByCustomXml="prev"/>
        <w:p w14:paraId="4CC90331" w14:textId="5215E297" w:rsidR="00757E38" w:rsidRDefault="00757E38" w:rsidP="00411608">
          <w:pPr>
            <w:pStyle w:val="Bulletpoint"/>
          </w:pPr>
          <w:r>
            <w:t>Être organisé</w:t>
          </w:r>
        </w:p>
        <w:p w14:paraId="736EAAFF" w14:textId="78BBAC39" w:rsidR="00757E38" w:rsidRDefault="00757E38" w:rsidP="00411608">
          <w:pPr>
            <w:pStyle w:val="Bulletpoint"/>
          </w:pPr>
          <w:r>
            <w:t>Être rigoureux</w:t>
          </w:r>
        </w:p>
        <w:p w14:paraId="3B4D73CA" w14:textId="5AB7807C" w:rsidR="00411608" w:rsidRPr="00411608" w:rsidRDefault="00411608" w:rsidP="00411608">
          <w:pPr>
            <w:pStyle w:val="Bulletpoint"/>
          </w:pPr>
          <w:r w:rsidRPr="00411608">
            <w:t>Fédérer une équipe autour d'un projet</w:t>
          </w:r>
        </w:p>
        <w:p w14:paraId="580B3FBC" w14:textId="77777777" w:rsidR="00757E38" w:rsidRDefault="00757E38" w:rsidP="00411608">
          <w:pPr>
            <w:pStyle w:val="Bulletpoint"/>
          </w:pPr>
          <w:r>
            <w:t>Être f</w:t>
          </w:r>
          <w:r w:rsidR="00411608" w:rsidRPr="00411608">
            <w:t>orce de proposition</w:t>
          </w:r>
        </w:p>
        <w:p w14:paraId="255FE3FA" w14:textId="2E070342" w:rsidR="00411608" w:rsidRPr="00411608" w:rsidRDefault="00757E38" w:rsidP="00411608">
          <w:pPr>
            <w:pStyle w:val="Bulletpoint"/>
          </w:pPr>
          <w:r>
            <w:t>Savoir rendre compte</w:t>
          </w:r>
        </w:p>
        <w:p w14:paraId="6AB9AE42" w14:textId="6DF472DB" w:rsidR="00411608" w:rsidRPr="00411608" w:rsidRDefault="00757E38" w:rsidP="00411608">
          <w:pPr>
            <w:pStyle w:val="Bulletpoint"/>
          </w:pPr>
          <w:r>
            <w:t>Être d</w:t>
          </w:r>
          <w:r w:rsidR="00411608" w:rsidRPr="00411608">
            <w:t>iplomate</w:t>
          </w:r>
        </w:p>
        <w:p w14:paraId="705EFBE8" w14:textId="27476AC2" w:rsidR="00411608" w:rsidRPr="00411608" w:rsidRDefault="00757E38" w:rsidP="00411608">
          <w:pPr>
            <w:pStyle w:val="Bulletpoint"/>
          </w:pPr>
          <w:r>
            <w:t xml:space="preserve">Être </w:t>
          </w:r>
          <w:r w:rsidR="00411608" w:rsidRPr="00411608">
            <w:t>pédagog</w:t>
          </w:r>
          <w:r>
            <w:t>u</w:t>
          </w:r>
          <w:r w:rsidR="00411608" w:rsidRPr="00411608">
            <w:t>e</w:t>
          </w:r>
        </w:p>
        <w:p w14:paraId="56574106" w14:textId="25864EFA" w:rsidR="00AF71A0" w:rsidRDefault="00757E38" w:rsidP="00D6047C">
          <w:pPr>
            <w:pStyle w:val="Bulletpoint"/>
          </w:pPr>
          <w:r>
            <w:t>Être à l'</w:t>
          </w:r>
          <w:r w:rsidR="00411608" w:rsidRPr="00411608">
            <w:t>écoute</w:t>
          </w:r>
        </w:p>
        <w:permEnd w:id="2130539097" w:displacedByCustomXml="next"/>
      </w:sdtContent>
    </w:sdt>
    <w:p w14:paraId="6C665D9E" w14:textId="77777777" w:rsidR="00AF71A0" w:rsidRPr="00A57C97" w:rsidRDefault="00A57C97" w:rsidP="007B6B8F">
      <w:pPr>
        <w:pStyle w:val="Sous-titre"/>
      </w:pPr>
      <w:r>
        <w:br w:type="column"/>
      </w:r>
      <w:r w:rsidR="00AF71A0" w:rsidRPr="00A57C97">
        <w:t>L</w:t>
      </w:r>
      <w:r w:rsidR="00E94246">
        <w:t xml:space="preserve">es compétences nécessaires pour </w:t>
      </w:r>
      <w:r w:rsidR="00AF71A0" w:rsidRPr="00A57C97">
        <w:t>la prise de poste :</w:t>
      </w:r>
    </w:p>
    <w:sdt>
      <w:sdtPr>
        <w:id w:val="-289830239"/>
        <w:placeholder>
          <w:docPart w:val="BB20E3D6B8554A5381FE6A3BCC550E52"/>
        </w:placeholder>
      </w:sdtPr>
      <w:sdtEndPr/>
      <w:sdtContent>
        <w:permStart w:id="216363402" w:edGrp="everyone" w:displacedByCustomXml="prev"/>
        <w:p w14:paraId="2450800E" w14:textId="5E791284" w:rsidR="00AF7CF3" w:rsidRPr="00AF7CF3" w:rsidRDefault="00AF7CF3" w:rsidP="00AF7CF3"/>
        <w:p w14:paraId="0F4A14ED" w14:textId="06681037" w:rsidR="00AF7CF3" w:rsidRDefault="00AF7CF3" w:rsidP="00AF7CF3">
          <w:pPr>
            <w:pStyle w:val="Bulletpoint"/>
          </w:pPr>
          <w:r>
            <w:t>Connaître le secteur des personnes âgées (enjeux, acteurs, problématiques)</w:t>
          </w:r>
        </w:p>
        <w:p w14:paraId="6142C427" w14:textId="3062AC38" w:rsidR="00705AC5" w:rsidRDefault="00705AC5" w:rsidP="00AF7CF3">
          <w:pPr>
            <w:pStyle w:val="Bulletpoint"/>
          </w:pPr>
          <w:r>
            <w:t>Connaître les principes et les techniques du management de la qualité et de la gestion des risques</w:t>
          </w:r>
        </w:p>
        <w:p w14:paraId="3F4D6ECE" w14:textId="660D7311" w:rsidR="00AF7CF3" w:rsidRPr="00AF7CF3" w:rsidRDefault="00AF7CF3" w:rsidP="00AF7CF3">
          <w:pPr>
            <w:pStyle w:val="Bulletpoint"/>
          </w:pPr>
          <w:r>
            <w:t>Connaître</w:t>
          </w:r>
          <w:r w:rsidRPr="00AF7CF3">
            <w:t xml:space="preserve"> l'environnement institutionnel du secteur médico- social et sanitaire</w:t>
          </w:r>
        </w:p>
        <w:p w14:paraId="18A0A6E3" w14:textId="17055A32" w:rsidR="00AF7CF3" w:rsidRPr="00AF7CF3" w:rsidRDefault="005037D2" w:rsidP="00AF7CF3">
          <w:pPr>
            <w:pStyle w:val="Bulletpoint"/>
          </w:pPr>
          <w:r>
            <w:t xml:space="preserve">Savoir conduire un </w:t>
          </w:r>
          <w:r w:rsidR="00AF7CF3" w:rsidRPr="00AF7CF3">
            <w:t>projet</w:t>
          </w:r>
        </w:p>
        <w:p w14:paraId="662F01F8" w14:textId="01ED7E46" w:rsidR="00AF7CF3" w:rsidRPr="00AF7CF3" w:rsidRDefault="00757E38" w:rsidP="00AF7CF3">
          <w:pPr>
            <w:pStyle w:val="Bulletpoint"/>
          </w:pPr>
          <w:r>
            <w:t>Connaître les t</w:t>
          </w:r>
          <w:r w:rsidR="00AF7CF3" w:rsidRPr="00AF7CF3">
            <w:t>echnique</w:t>
          </w:r>
          <w:r>
            <w:t>s de conduite de réunion</w:t>
          </w:r>
        </w:p>
        <w:p w14:paraId="26748889" w14:textId="13A5A54A" w:rsidR="00AF7CF3" w:rsidRDefault="00DB606E" w:rsidP="00D6047C">
          <w:pPr>
            <w:pStyle w:val="Bulletpoint"/>
          </w:pPr>
          <w:r>
            <w:t>Savoir assurer une veille</w:t>
          </w:r>
        </w:p>
        <w:p w14:paraId="54C2D129" w14:textId="1118D1DE" w:rsidR="00705AC5" w:rsidRDefault="00705AC5" w:rsidP="00D6047C">
          <w:pPr>
            <w:pStyle w:val="Bulletpoint"/>
          </w:pPr>
          <w:r>
            <w:t>Savoir travailler en réseau</w:t>
          </w:r>
        </w:p>
        <w:p w14:paraId="02B6312F" w14:textId="203182D2" w:rsidR="00AF71A0" w:rsidRDefault="004B470A" w:rsidP="00D6047C">
          <w:pPr>
            <w:pStyle w:val="Bulletpoint"/>
          </w:pPr>
          <w:r>
            <w:t>Savoir rédiger des notes synthétiques</w:t>
          </w:r>
          <w:r w:rsidR="00DB606E">
            <w:t>, des supports de présentation, des dossiers de candidature</w:t>
          </w:r>
        </w:p>
        <w:permEnd w:id="216363402" w:displacedByCustomXml="next"/>
      </w:sdtContent>
    </w:sdt>
    <w:p w14:paraId="2289943E" w14:textId="77777777" w:rsidR="00AF71A0" w:rsidRDefault="00A57C97" w:rsidP="007B6B8F">
      <w:pPr>
        <w:pStyle w:val="Sous-titre"/>
      </w:pPr>
      <w:r>
        <w:br w:type="column"/>
      </w:r>
      <w:r w:rsidR="00E94246">
        <w:t xml:space="preserve">Les compétences pouvant être acquises </w:t>
      </w:r>
      <w:r w:rsidR="00AF71A0">
        <w:t>une fois en poste :</w:t>
      </w:r>
    </w:p>
    <w:sdt>
      <w:sdtPr>
        <w:id w:val="-583833149"/>
        <w:placeholder>
          <w:docPart w:val="FC3C5C2F34ED48699D07C10FADE63D35"/>
        </w:placeholder>
      </w:sdtPr>
      <w:sdtEndPr/>
      <w:sdtContent>
        <w:permStart w:id="1969379456" w:edGrp="everyone" w:displacedByCustomXml="prev"/>
        <w:p w14:paraId="1308E2E6" w14:textId="08969382" w:rsidR="00AF71A0" w:rsidRDefault="00AF7CF3" w:rsidP="00D6047C">
          <w:pPr>
            <w:pStyle w:val="Bulletpoint"/>
          </w:pPr>
          <w:r>
            <w:t>Connaître les</w:t>
          </w:r>
          <w:r w:rsidRPr="00AF7CF3">
            <w:t xml:space="preserve"> acteurs </w:t>
          </w:r>
          <w:r w:rsidR="00705AC5">
            <w:t xml:space="preserve">du territoire </w:t>
          </w:r>
          <w:r w:rsidRPr="00AF7CF3">
            <w:t>et</w:t>
          </w:r>
          <w:r>
            <w:t xml:space="preserve"> </w:t>
          </w:r>
          <w:r w:rsidRPr="00AF7CF3">
            <w:t>l'organisation de la DPAg</w:t>
          </w:r>
          <w:r>
            <w:t xml:space="preserve"> </w:t>
          </w:r>
          <w:r w:rsidRPr="00AF7CF3">
            <w:t>et de la collectivité</w:t>
          </w:r>
          <w:r w:rsidR="004A1FC0">
            <w:t xml:space="preserve"> </w:t>
          </w:r>
        </w:p>
        <w:permEnd w:id="1969379456" w:displacedByCustomXml="next"/>
      </w:sdtContent>
    </w:sdt>
    <w:p w14:paraId="56F549E6" w14:textId="77777777" w:rsidR="00E94246" w:rsidRPr="000853C2" w:rsidRDefault="00E94246" w:rsidP="00E94246">
      <w:pPr>
        <w:ind w:left="360"/>
      </w:pPr>
    </w:p>
    <w:p w14:paraId="1B20ED2D" w14:textId="77777777" w:rsidR="00F94996" w:rsidRDefault="00F94996" w:rsidP="00F94996">
      <w:pPr>
        <w:sectPr w:rsidR="00F94996" w:rsidSect="00AF71A0">
          <w:type w:val="continuous"/>
          <w:pgSz w:w="11906" w:h="16838"/>
          <w:pgMar w:top="567" w:right="567" w:bottom="426" w:left="567" w:header="709" w:footer="709" w:gutter="0"/>
          <w:cols w:num="3" w:space="284"/>
          <w:docGrid w:linePitch="360"/>
        </w:sectPr>
      </w:pPr>
    </w:p>
    <w:p w14:paraId="59378B0C" w14:textId="77777777" w:rsidR="000853C2" w:rsidRPr="00F94996" w:rsidRDefault="000853C2" w:rsidP="00F94996">
      <w:pPr>
        <w:sectPr w:rsidR="000853C2" w:rsidRPr="00F94996" w:rsidSect="00AF71A0">
          <w:type w:val="continuous"/>
          <w:pgSz w:w="11906" w:h="16838"/>
          <w:pgMar w:top="567" w:right="567" w:bottom="426" w:left="567" w:header="709" w:footer="709" w:gutter="0"/>
          <w:cols w:num="3" w:space="284"/>
          <w:docGrid w:linePitch="360"/>
        </w:sectPr>
      </w:pPr>
    </w:p>
    <w:p w14:paraId="42DE31F0" w14:textId="77777777" w:rsidR="001930B3" w:rsidRPr="00105774" w:rsidRDefault="001930B3" w:rsidP="007B6B8F">
      <w:pPr>
        <w:pStyle w:val="Style1"/>
        <w:spacing w:after="120"/>
      </w:pPr>
      <w:r w:rsidRPr="00105774">
        <w:rPr>
          <w:highlight w:val="black"/>
        </w:rPr>
        <w:t>Environnement et conditions de travail :</w:t>
      </w:r>
    </w:p>
    <w:p w14:paraId="612E9136" w14:textId="7C4A50BA" w:rsidR="001930B3" w:rsidRPr="000853C2" w:rsidRDefault="001930B3" w:rsidP="007B6B8F">
      <w:r w:rsidRPr="000853C2">
        <w:t xml:space="preserve">Horaires : </w:t>
      </w:r>
      <w:sdt>
        <w:sdtPr>
          <w:id w:val="-936595576"/>
          <w:placeholder>
            <w:docPart w:val="257BAA0D41384767AD9DDF6831367C86"/>
          </w:placeholder>
          <w:text w:multiLine="1"/>
        </w:sdtPr>
        <w:sdtEndPr/>
        <w:sdtContent>
          <w:permStart w:id="1227178580" w:edGrp="everyone"/>
          <w:r w:rsidR="00CF65DE">
            <w:t>Du lundi au vendredi. 37h30 ou 39h avec RTT</w:t>
          </w:r>
          <w:permEnd w:id="1227178580"/>
        </w:sdtContent>
      </w:sdt>
    </w:p>
    <w:p w14:paraId="5285BA54" w14:textId="7A492F20" w:rsidR="001930B3" w:rsidRPr="000853C2" w:rsidRDefault="001930B3" w:rsidP="007B6B8F">
      <w:r w:rsidRPr="000853C2">
        <w:t xml:space="preserve">Lieu de travail : </w:t>
      </w:r>
      <w:sdt>
        <w:sdtPr>
          <w:id w:val="-926963596"/>
          <w:placeholder>
            <w:docPart w:val="2E07F41F39334852AD6591A657C574BE"/>
          </w:placeholder>
          <w:text w:multiLine="1"/>
        </w:sdtPr>
        <w:sdtEndPr/>
        <w:sdtContent>
          <w:permStart w:id="1814649320" w:edGrp="everyone"/>
          <w:r w:rsidR="00CF65DE">
            <w:t>CCAS 1 rue du Griffon Rennes</w:t>
          </w:r>
          <w:permEnd w:id="1814649320"/>
        </w:sdtContent>
      </w:sdt>
    </w:p>
    <w:p w14:paraId="6F4A1010" w14:textId="431D244E" w:rsidR="001930B3" w:rsidRPr="000853C2" w:rsidRDefault="001930B3" w:rsidP="007B6B8F">
      <w:r w:rsidRPr="000853C2">
        <w:t xml:space="preserve">Matériel(s) à disposition : </w:t>
      </w:r>
      <w:sdt>
        <w:sdtPr>
          <w:id w:val="-1850947880"/>
          <w:placeholder>
            <w:docPart w:val="EEE9752532CD4D25A38194BFF4B0B835"/>
          </w:placeholder>
          <w:text w:multiLine="1"/>
        </w:sdtPr>
        <w:sdtEndPr/>
        <w:sdtContent>
          <w:permStart w:id="680734410" w:edGrp="everyone"/>
          <w:r w:rsidR="00705AC5">
            <w:t>Ordinateur portable, bureau, téléphone fixe</w:t>
          </w:r>
          <w:permEnd w:id="680734410"/>
        </w:sdtContent>
      </w:sdt>
    </w:p>
    <w:p w14:paraId="07573711" w14:textId="77777777" w:rsidR="001930B3" w:rsidRPr="000853C2" w:rsidRDefault="001930B3" w:rsidP="007B6B8F">
      <w:r w:rsidRPr="000853C2">
        <w:t xml:space="preserve">Missions de suppléance : </w:t>
      </w:r>
      <w:sdt>
        <w:sdtPr>
          <w:id w:val="-1542665968"/>
          <w:placeholder>
            <w:docPart w:val="6AD27F3B63B346638926E205F25CDE91"/>
          </w:placeholder>
          <w:text w:multiLine="1"/>
        </w:sdtPr>
        <w:sdtEndPr/>
        <w:sdtContent>
          <w:permStart w:id="154799494" w:edGrp="everyone"/>
          <w:r w:rsidR="00DB606E">
            <w:t>-</w:t>
          </w:r>
          <w:permEnd w:id="154799494"/>
        </w:sdtContent>
      </w:sdt>
    </w:p>
    <w:p w14:paraId="37E84764" w14:textId="21DB592C" w:rsidR="001930B3" w:rsidRPr="000853C2" w:rsidRDefault="001930B3" w:rsidP="007B6B8F">
      <w:r w:rsidRPr="000853C2">
        <w:t xml:space="preserve">Télétravail : </w:t>
      </w:r>
      <w:sdt>
        <w:sdtPr>
          <w:id w:val="-480696686"/>
          <w:placeholder>
            <w:docPart w:val="0DC2D5C970974B53834893962C7191AE"/>
          </w:placeholder>
        </w:sdtPr>
        <w:sdtEndPr/>
        <w:sdtContent>
          <w:permStart w:id="1489634803" w:edGrp="everyone"/>
          <w:r w:rsidR="00411608" w:rsidRPr="00411608">
            <w:t>Oui, selon la charte DPAg</w:t>
          </w:r>
          <w:permEnd w:id="1489634803"/>
        </w:sdtContent>
      </w:sdt>
    </w:p>
    <w:p w14:paraId="6507945A" w14:textId="77777777" w:rsidR="001930B3" w:rsidRPr="000853C2" w:rsidRDefault="001930B3" w:rsidP="007B6B8F">
      <w:r w:rsidRPr="000853C2">
        <w:t xml:space="preserve">Autres : </w:t>
      </w:r>
      <w:sdt>
        <w:sdtPr>
          <w:id w:val="-707342730"/>
          <w:placeholder>
            <w:docPart w:val="5906DAF366EB4DBC8BDC8184AD1E5853"/>
          </w:placeholder>
          <w:text w:multiLine="1"/>
        </w:sdtPr>
        <w:sdtEndPr/>
        <w:sdtContent>
          <w:permStart w:id="671894787" w:edGrp="everyone"/>
          <w:r w:rsidR="004A1FC0" w:rsidRPr="00B9312A">
            <w:rPr>
              <w:rFonts w:ascii="Verdana" w:eastAsia="Times New Roman" w:hAnsi="Verdana" w:cs="Times New Roman"/>
              <w:sz w:val="18"/>
              <w:szCs w:val="16"/>
              <w:lang w:eastAsia="fr-FR"/>
            </w:rPr>
            <w:t>-</w:t>
          </w:r>
          <w:permEnd w:id="671894787"/>
        </w:sdtContent>
      </w:sdt>
    </w:p>
    <w:p w14:paraId="6ED33668" w14:textId="77777777" w:rsidR="001930B3" w:rsidRDefault="00F94996" w:rsidP="007B6B8F">
      <w:pPr>
        <w:pStyle w:val="Style1"/>
        <w:spacing w:after="120"/>
      </w:pPr>
      <w:r w:rsidRPr="00105774">
        <w:rPr>
          <w:highlight w:val="black"/>
        </w:rPr>
        <w:br w:type="column"/>
      </w:r>
      <w:r w:rsidR="001930B3" w:rsidRPr="00105774">
        <w:rPr>
          <w:highlight w:val="black"/>
        </w:rPr>
        <w:t xml:space="preserve">Éléments de </w:t>
      </w:r>
      <w:r w:rsidR="00F63C1B" w:rsidRPr="00105774">
        <w:rPr>
          <w:highlight w:val="black"/>
        </w:rPr>
        <w:t>statut :</w:t>
      </w:r>
    </w:p>
    <w:p w14:paraId="37DB1B55" w14:textId="126662E6" w:rsidR="001930B3" w:rsidRPr="000853C2" w:rsidRDefault="001930B3" w:rsidP="007B6B8F">
      <w:r w:rsidRPr="000853C2">
        <w:t xml:space="preserve">Cadre d'emploi : </w:t>
      </w:r>
      <w:sdt>
        <w:sdtPr>
          <w:id w:val="-1523622081"/>
          <w:placeholder>
            <w:docPart w:val="7DF8EC97233044BF910D13AFA6DC26BB"/>
          </w:placeholder>
          <w:text w:multiLine="1"/>
        </w:sdtPr>
        <w:sdtEndPr/>
        <w:sdtContent>
          <w:permStart w:id="1177509912" w:edGrp="everyone"/>
          <w:r w:rsidR="00CF65DE">
            <w:t>Attaché, Infirmier territorial de soins</w:t>
          </w:r>
          <w:r w:rsidR="00FF29F2">
            <w:t xml:space="preserve"> </w:t>
          </w:r>
          <w:r w:rsidR="00CF65DE">
            <w:t>généraux</w:t>
          </w:r>
          <w:r w:rsidR="00FF29F2">
            <w:t>, cadre territorial de santé</w:t>
          </w:r>
          <w:permEnd w:id="1177509912"/>
        </w:sdtContent>
      </w:sdt>
    </w:p>
    <w:p w14:paraId="6BB466EA" w14:textId="77777777" w:rsidR="001930B3" w:rsidRPr="000853C2" w:rsidRDefault="001930B3" w:rsidP="007B6B8F">
      <w:r w:rsidRPr="000853C2">
        <w:t xml:space="preserve">Parcours : </w:t>
      </w:r>
      <w:sdt>
        <w:sdtPr>
          <w:id w:val="1408339945"/>
          <w:placeholder>
            <w:docPart w:val="32EA27A9D3E94EAC8E87FB5169D88637"/>
          </w:placeholder>
          <w:text w:multiLine="1"/>
        </w:sdtPr>
        <w:sdtEndPr/>
        <w:sdtContent>
          <w:permStart w:id="1398604654" w:edGrp="everyone"/>
          <w:r w:rsidR="0026579E">
            <w:t>P</w:t>
          </w:r>
          <w:r w:rsidR="00C73AA1">
            <w:t>2</w:t>
          </w:r>
          <w:permEnd w:id="1398604654"/>
        </w:sdtContent>
      </w:sdt>
    </w:p>
    <w:p w14:paraId="02DD1373" w14:textId="77777777" w:rsidR="00AC1059" w:rsidRDefault="001930B3" w:rsidP="007B6B8F">
      <w:r w:rsidRPr="000853C2">
        <w:t xml:space="preserve">Éléments complémentaires de rémunération : </w:t>
      </w:r>
      <w:sdt>
        <w:sdtPr>
          <w:id w:val="1026062912"/>
          <w:placeholder>
            <w:docPart w:val="B5F5267C1E7342E6A6A8D6CEB9FFCD7C"/>
          </w:placeholder>
          <w:text w:multiLine="1"/>
        </w:sdtPr>
        <w:sdtEndPr/>
        <w:sdtContent>
          <w:permStart w:id="735518042" w:edGrp="everyone"/>
          <w:r w:rsidR="00DB606E">
            <w:t>-</w:t>
          </w:r>
          <w:permEnd w:id="735518042"/>
        </w:sdtContent>
      </w:sdt>
    </w:p>
    <w:p w14:paraId="763FE0BD" w14:textId="77777777" w:rsidR="00E94246" w:rsidRPr="000853C2" w:rsidRDefault="00E94246" w:rsidP="007B6B8F">
      <w:pPr>
        <w:sectPr w:rsidR="00E94246" w:rsidRPr="000853C2" w:rsidSect="00AC1059">
          <w:type w:val="continuous"/>
          <w:pgSz w:w="11906" w:h="16838"/>
          <w:pgMar w:top="567" w:right="567" w:bottom="426" w:left="567" w:header="709" w:footer="709" w:gutter="0"/>
          <w:cols w:num="2" w:space="284"/>
          <w:docGrid w:linePitch="360"/>
        </w:sectPr>
      </w:pPr>
    </w:p>
    <w:p w14:paraId="0B9DBB2F" w14:textId="77777777" w:rsidR="00D6047C" w:rsidRDefault="00D6047C" w:rsidP="007B6B8F"/>
    <w:p w14:paraId="3D22C2AE" w14:textId="77777777" w:rsidR="00DD76AE" w:rsidRPr="000853C2" w:rsidRDefault="00DD76AE" w:rsidP="007B6B8F">
      <w:r w:rsidRPr="00247C3F">
        <w:t xml:space="preserve">N° du </w:t>
      </w:r>
      <w:r w:rsidRPr="000853C2">
        <w:t xml:space="preserve">poste : </w:t>
      </w:r>
      <w:sdt>
        <w:sdtPr>
          <w:id w:val="939107703"/>
          <w:placeholder>
            <w:docPart w:val="16D33CF5AA3F4A33AFF1A4639A873C0A"/>
          </w:placeholder>
          <w:text/>
        </w:sdtPr>
        <w:sdtEndPr/>
        <w:sdtContent>
          <w:permStart w:id="28652250" w:edGrp="everyone"/>
          <w:r w:rsidR="00B74433">
            <w:t>30</w:t>
          </w:r>
          <w:r w:rsidR="00C73AA1">
            <w:t>24</w:t>
          </w:r>
          <w:permEnd w:id="28652250"/>
        </w:sdtContent>
      </w:sdt>
    </w:p>
    <w:p w14:paraId="7993676C" w14:textId="34AF7681" w:rsidR="003D5D5E" w:rsidRPr="000853C2" w:rsidRDefault="00DD76AE" w:rsidP="007B6B8F">
      <w:r w:rsidRPr="000853C2">
        <w:t xml:space="preserve">Date de mise à jour de la fiche de poste : </w:t>
      </w:r>
      <w:sdt>
        <w:sdtPr>
          <w:id w:val="-655450440"/>
          <w:placeholder>
            <w:docPart w:val="278BAEA36D7F49FA8B80842D4111C5C5"/>
          </w:placeholder>
          <w:text/>
        </w:sdtPr>
        <w:sdtEndPr/>
        <w:sdtContent>
          <w:permStart w:id="1567573639" w:edGrp="everyone"/>
          <w:r w:rsidR="00CF65DE">
            <w:t>Février 2026</w:t>
          </w:r>
          <w:permEnd w:id="1567573639"/>
        </w:sdtContent>
      </w:sdt>
    </w:p>
    <w:sectPr w:rsidR="003D5D5E" w:rsidRPr="000853C2" w:rsidSect="005D07F4">
      <w:type w:val="continuous"/>
      <w:pgSz w:w="11906" w:h="16838"/>
      <w:pgMar w:top="567" w:right="567" w:bottom="426" w:left="567" w:header="709" w:footer="709"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07F1B9" w14:textId="77777777" w:rsidR="00924CAD" w:rsidRDefault="00924CAD" w:rsidP="000A11D1">
      <w:pPr>
        <w:spacing w:line="240" w:lineRule="auto"/>
      </w:pPr>
      <w:r>
        <w:separator/>
      </w:r>
    </w:p>
  </w:endnote>
  <w:endnote w:type="continuationSeparator" w:id="0">
    <w:p w14:paraId="02155D13" w14:textId="77777777" w:rsidR="00924CAD" w:rsidRDefault="00924CAD" w:rsidP="000A11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M Sans">
    <w:panose1 w:val="00000000000000000000"/>
    <w:charset w:val="00"/>
    <w:family w:val="auto"/>
    <w:pitch w:val="variable"/>
    <w:sig w:usb0="8000002F" w:usb1="4000204B" w:usb2="00000000" w:usb3="00000000" w:csb0="00000093" w:csb1="00000000"/>
  </w:font>
  <w:font w:name="Condate Medium">
    <w:panose1 w:val="00000000000000000000"/>
    <w:charset w:val="00"/>
    <w:family w:val="modern"/>
    <w:notTrueType/>
    <w:pitch w:val="variable"/>
    <w:sig w:usb0="80000077" w:usb1="0000003B" w:usb2="00000000" w:usb3="00000000" w:csb0="00000093" w:csb1="00000000"/>
  </w:font>
  <w:font w:name="Condate Light">
    <w:panose1 w:val="00000000000000000000"/>
    <w:charset w:val="00"/>
    <w:family w:val="modern"/>
    <w:notTrueType/>
    <w:pitch w:val="variable"/>
    <w:sig w:usb0="80000077" w:usb1="0000003B"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variable"/>
    <w:sig w:usb0="E0000AFF" w:usb1="5000217F" w:usb2="00000021"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DEDF9" w14:textId="77777777" w:rsidR="00247C3F" w:rsidRDefault="00247C3F" w:rsidP="00247C3F">
    <w:pPr>
      <w:pStyle w:val="Defaul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6D3EED" w14:textId="77777777" w:rsidR="00924CAD" w:rsidRDefault="00924CAD" w:rsidP="000A11D1">
      <w:pPr>
        <w:spacing w:line="240" w:lineRule="auto"/>
      </w:pPr>
      <w:r>
        <w:separator/>
      </w:r>
    </w:p>
  </w:footnote>
  <w:footnote w:type="continuationSeparator" w:id="0">
    <w:p w14:paraId="3B3EBE4F" w14:textId="77777777" w:rsidR="00924CAD" w:rsidRDefault="00924CAD" w:rsidP="000A11D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7095E"/>
    <w:multiLevelType w:val="hybridMultilevel"/>
    <w:tmpl w:val="2BA26BEC"/>
    <w:lvl w:ilvl="0" w:tplc="4B9C29AC">
      <w:start w:val="1"/>
      <w:numFmt w:val="bullet"/>
      <w:pStyle w:val="Bulletpoin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3EA797B"/>
    <w:multiLevelType w:val="hybridMultilevel"/>
    <w:tmpl w:val="E1AACD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ocumentProtection w:edit="readOnly" w:formatting="1" w:enforcement="1" w:cryptProviderType="rsaAES" w:cryptAlgorithmClass="hash" w:cryptAlgorithmType="typeAny" w:cryptAlgorithmSid="14" w:cryptSpinCount="100000" w:hash="sSu89+vpAHkKfiDkHFovpoSwAhJAf+iv4zgSs6fy8iFsn1bDZwjdIsFH/oBBPtrvKRliCrq0bUWQ5MGQCgkurg==" w:salt="E05vTvUJC1Pz2hRY+dB0OQ=="/>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113"/>
    <w:rsid w:val="00013513"/>
    <w:rsid w:val="000621CA"/>
    <w:rsid w:val="000853C2"/>
    <w:rsid w:val="000A11D1"/>
    <w:rsid w:val="000E665E"/>
    <w:rsid w:val="000F3922"/>
    <w:rsid w:val="000F3C75"/>
    <w:rsid w:val="00105774"/>
    <w:rsid w:val="00111A26"/>
    <w:rsid w:val="00112C20"/>
    <w:rsid w:val="00113C29"/>
    <w:rsid w:val="0012459C"/>
    <w:rsid w:val="00162CC3"/>
    <w:rsid w:val="00175113"/>
    <w:rsid w:val="001761E0"/>
    <w:rsid w:val="001812A0"/>
    <w:rsid w:val="00182FBD"/>
    <w:rsid w:val="001930B3"/>
    <w:rsid w:val="001A7D02"/>
    <w:rsid w:val="001B1646"/>
    <w:rsid w:val="001C2759"/>
    <w:rsid w:val="001C67FC"/>
    <w:rsid w:val="001D109A"/>
    <w:rsid w:val="001F51E5"/>
    <w:rsid w:val="002036FB"/>
    <w:rsid w:val="00207193"/>
    <w:rsid w:val="00211B0B"/>
    <w:rsid w:val="00237CE6"/>
    <w:rsid w:val="00247C3F"/>
    <w:rsid w:val="002517BF"/>
    <w:rsid w:val="00257FD3"/>
    <w:rsid w:val="0026579E"/>
    <w:rsid w:val="002738D5"/>
    <w:rsid w:val="002A7D75"/>
    <w:rsid w:val="00306FBF"/>
    <w:rsid w:val="003123BC"/>
    <w:rsid w:val="00315D83"/>
    <w:rsid w:val="00383B26"/>
    <w:rsid w:val="003B6A5C"/>
    <w:rsid w:val="003D5D5E"/>
    <w:rsid w:val="003F2AFF"/>
    <w:rsid w:val="003F4609"/>
    <w:rsid w:val="003F6EE3"/>
    <w:rsid w:val="00411608"/>
    <w:rsid w:val="00432498"/>
    <w:rsid w:val="00441A2A"/>
    <w:rsid w:val="00451D75"/>
    <w:rsid w:val="004766C5"/>
    <w:rsid w:val="00487002"/>
    <w:rsid w:val="004A1FC0"/>
    <w:rsid w:val="004B470A"/>
    <w:rsid w:val="004E1D67"/>
    <w:rsid w:val="004F5AE1"/>
    <w:rsid w:val="005037D2"/>
    <w:rsid w:val="00517090"/>
    <w:rsid w:val="00522023"/>
    <w:rsid w:val="00545562"/>
    <w:rsid w:val="005540E4"/>
    <w:rsid w:val="00570B2A"/>
    <w:rsid w:val="00576D3F"/>
    <w:rsid w:val="00596C67"/>
    <w:rsid w:val="005A5A08"/>
    <w:rsid w:val="005C4260"/>
    <w:rsid w:val="005D07F4"/>
    <w:rsid w:val="005E5EA4"/>
    <w:rsid w:val="00610EE1"/>
    <w:rsid w:val="0062708C"/>
    <w:rsid w:val="006420C3"/>
    <w:rsid w:val="00644A3A"/>
    <w:rsid w:val="006760EF"/>
    <w:rsid w:val="006841D5"/>
    <w:rsid w:val="0069106C"/>
    <w:rsid w:val="006B0497"/>
    <w:rsid w:val="006C0253"/>
    <w:rsid w:val="006C191B"/>
    <w:rsid w:val="00705AC5"/>
    <w:rsid w:val="00710C49"/>
    <w:rsid w:val="007151CD"/>
    <w:rsid w:val="00731272"/>
    <w:rsid w:val="0073761A"/>
    <w:rsid w:val="00750742"/>
    <w:rsid w:val="007577C5"/>
    <w:rsid w:val="00757E38"/>
    <w:rsid w:val="00775D11"/>
    <w:rsid w:val="007B6B8F"/>
    <w:rsid w:val="007E2E4A"/>
    <w:rsid w:val="007E791D"/>
    <w:rsid w:val="00800C51"/>
    <w:rsid w:val="00852326"/>
    <w:rsid w:val="0089402F"/>
    <w:rsid w:val="00896D24"/>
    <w:rsid w:val="00897B36"/>
    <w:rsid w:val="008A0CFD"/>
    <w:rsid w:val="008B6AE9"/>
    <w:rsid w:val="008D5689"/>
    <w:rsid w:val="008E70A6"/>
    <w:rsid w:val="008F6C33"/>
    <w:rsid w:val="00924CAD"/>
    <w:rsid w:val="00942238"/>
    <w:rsid w:val="00947755"/>
    <w:rsid w:val="00961F11"/>
    <w:rsid w:val="00984246"/>
    <w:rsid w:val="009868CA"/>
    <w:rsid w:val="0099436F"/>
    <w:rsid w:val="009B220B"/>
    <w:rsid w:val="009D01FB"/>
    <w:rsid w:val="009D7201"/>
    <w:rsid w:val="00A1408E"/>
    <w:rsid w:val="00A41B0C"/>
    <w:rsid w:val="00A57C97"/>
    <w:rsid w:val="00A72C44"/>
    <w:rsid w:val="00AC1059"/>
    <w:rsid w:val="00AC1FC5"/>
    <w:rsid w:val="00AC3FCC"/>
    <w:rsid w:val="00AD67AA"/>
    <w:rsid w:val="00AE5F03"/>
    <w:rsid w:val="00AF49AD"/>
    <w:rsid w:val="00AF71A0"/>
    <w:rsid w:val="00AF7CF3"/>
    <w:rsid w:val="00AF7E69"/>
    <w:rsid w:val="00B30F6F"/>
    <w:rsid w:val="00B34034"/>
    <w:rsid w:val="00B74433"/>
    <w:rsid w:val="00B82A3A"/>
    <w:rsid w:val="00B86F95"/>
    <w:rsid w:val="00B871A6"/>
    <w:rsid w:val="00B91373"/>
    <w:rsid w:val="00BB4E47"/>
    <w:rsid w:val="00BB5003"/>
    <w:rsid w:val="00BC1EC3"/>
    <w:rsid w:val="00BE4FE4"/>
    <w:rsid w:val="00C13FA0"/>
    <w:rsid w:val="00C50DF2"/>
    <w:rsid w:val="00C51EE7"/>
    <w:rsid w:val="00C73AA1"/>
    <w:rsid w:val="00C7552A"/>
    <w:rsid w:val="00CC2FE8"/>
    <w:rsid w:val="00CC62B5"/>
    <w:rsid w:val="00CD4067"/>
    <w:rsid w:val="00CF65DE"/>
    <w:rsid w:val="00D121FA"/>
    <w:rsid w:val="00D149FE"/>
    <w:rsid w:val="00D42DBD"/>
    <w:rsid w:val="00D517D5"/>
    <w:rsid w:val="00D6047C"/>
    <w:rsid w:val="00D60F11"/>
    <w:rsid w:val="00D669D3"/>
    <w:rsid w:val="00D70E17"/>
    <w:rsid w:val="00D87648"/>
    <w:rsid w:val="00DB4293"/>
    <w:rsid w:val="00DB606E"/>
    <w:rsid w:val="00DC06A7"/>
    <w:rsid w:val="00DD0DF6"/>
    <w:rsid w:val="00DD179A"/>
    <w:rsid w:val="00DD76AE"/>
    <w:rsid w:val="00DE5D47"/>
    <w:rsid w:val="00E21CCC"/>
    <w:rsid w:val="00E44FB1"/>
    <w:rsid w:val="00E94246"/>
    <w:rsid w:val="00E9567F"/>
    <w:rsid w:val="00EB1524"/>
    <w:rsid w:val="00EB4993"/>
    <w:rsid w:val="00EC523A"/>
    <w:rsid w:val="00EF76DF"/>
    <w:rsid w:val="00F011F6"/>
    <w:rsid w:val="00F051C3"/>
    <w:rsid w:val="00F63C1B"/>
    <w:rsid w:val="00F760CE"/>
    <w:rsid w:val="00F76AC6"/>
    <w:rsid w:val="00F94996"/>
    <w:rsid w:val="00FA0FE0"/>
    <w:rsid w:val="00FA6471"/>
    <w:rsid w:val="00FB5128"/>
    <w:rsid w:val="00FC0746"/>
    <w:rsid w:val="00FF29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4DE417"/>
  <w15:docId w15:val="{F21A835E-FEE0-4EC7-AE5B-C2C6332A5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5774"/>
    <w:pPr>
      <w:spacing w:after="0"/>
    </w:pPr>
    <w:rPr>
      <w:rFonts w:ascii="DM Sans" w:hAnsi="DM Sans"/>
      <w:sz w:val="20"/>
    </w:rPr>
  </w:style>
  <w:style w:type="paragraph" w:styleId="Titre1">
    <w:name w:val="heading 1"/>
    <w:aliases w:val="1 - Titre Intitulé Fiche de poste"/>
    <w:link w:val="Titre1Car"/>
    <w:autoRedefine/>
    <w:uiPriority w:val="9"/>
    <w:qFormat/>
    <w:rsid w:val="00383B26"/>
    <w:pPr>
      <w:keepNext/>
      <w:keepLines/>
      <w:spacing w:before="240" w:after="0" w:line="240" w:lineRule="auto"/>
      <w:outlineLvl w:val="0"/>
    </w:pPr>
    <w:rPr>
      <w:rFonts w:ascii="Condate Medium" w:eastAsiaTheme="majorEastAsia" w:hAnsi="Condate Medium" w:cstheme="majorBidi"/>
      <w:sz w:val="40"/>
      <w:szCs w:val="32"/>
    </w:rPr>
  </w:style>
  <w:style w:type="paragraph" w:styleId="Titre2">
    <w:name w:val="heading 2"/>
    <w:basedOn w:val="Normal"/>
    <w:next w:val="Normal"/>
    <w:link w:val="Titre2Car"/>
    <w:uiPriority w:val="9"/>
    <w:unhideWhenUsed/>
    <w:rsid w:val="00522023"/>
    <w:pPr>
      <w:keepNext/>
      <w:keepLines/>
      <w:spacing w:before="40"/>
      <w:outlineLvl w:val="1"/>
    </w:pPr>
    <w:rPr>
      <w:rFonts w:eastAsiaTheme="majorEastAsia" w:cstheme="majorBidi"/>
      <w:sz w:val="26"/>
      <w:szCs w:val="26"/>
    </w:rPr>
  </w:style>
  <w:style w:type="paragraph" w:styleId="Titre3">
    <w:name w:val="heading 3"/>
    <w:next w:val="Normal"/>
    <w:link w:val="Titre3Car"/>
    <w:uiPriority w:val="9"/>
    <w:unhideWhenUsed/>
    <w:qFormat/>
    <w:rsid w:val="006C0253"/>
    <w:pPr>
      <w:keepNext/>
      <w:keepLines/>
      <w:spacing w:before="40" w:after="0"/>
      <w:outlineLvl w:val="2"/>
    </w:pPr>
    <w:rPr>
      <w:rFonts w:ascii="Condate Light" w:eastAsiaTheme="majorEastAsia" w:hAnsi="Condate Light" w:cstheme="majorBidi"/>
      <w:sz w:val="28"/>
      <w:szCs w:val="24"/>
    </w:rPr>
  </w:style>
  <w:style w:type="paragraph" w:styleId="Titre4">
    <w:name w:val="heading 4"/>
    <w:basedOn w:val="Style1"/>
    <w:next w:val="Normal"/>
    <w:link w:val="Titre4Car"/>
    <w:uiPriority w:val="9"/>
    <w:unhideWhenUsed/>
    <w:qFormat/>
    <w:rsid w:val="002036FB"/>
    <w:pPr>
      <w:framePr w:wrap="notBeside" w:vAnchor="text" w:hAnchor="text" w:y="1"/>
      <w:spacing w:before="240" w:line="320" w:lineRule="exact"/>
      <w:textboxTightWrap w:val="firstLineOnly"/>
      <w:outlineLvl w:val="3"/>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1 - Titre Intitulé Fiche de poste Car"/>
    <w:basedOn w:val="Policepardfaut"/>
    <w:link w:val="Titre1"/>
    <w:uiPriority w:val="9"/>
    <w:rsid w:val="00383B26"/>
    <w:rPr>
      <w:rFonts w:ascii="Condate Medium" w:eastAsiaTheme="majorEastAsia" w:hAnsi="Condate Medium" w:cstheme="majorBidi"/>
      <w:sz w:val="40"/>
      <w:szCs w:val="32"/>
    </w:rPr>
  </w:style>
  <w:style w:type="paragraph" w:styleId="En-tte">
    <w:name w:val="header"/>
    <w:basedOn w:val="Normal"/>
    <w:link w:val="En-tteCar"/>
    <w:uiPriority w:val="99"/>
    <w:unhideWhenUsed/>
    <w:rsid w:val="00B91373"/>
    <w:pPr>
      <w:tabs>
        <w:tab w:val="center" w:pos="4536"/>
        <w:tab w:val="right" w:pos="9072"/>
      </w:tabs>
      <w:spacing w:line="240" w:lineRule="auto"/>
    </w:pPr>
  </w:style>
  <w:style w:type="character" w:customStyle="1" w:styleId="Titre2Car">
    <w:name w:val="Titre 2 Car"/>
    <w:basedOn w:val="Policepardfaut"/>
    <w:link w:val="Titre2"/>
    <w:uiPriority w:val="9"/>
    <w:rsid w:val="00522023"/>
    <w:rPr>
      <w:rFonts w:ascii="Arial" w:eastAsiaTheme="majorEastAsia" w:hAnsi="Arial" w:cstheme="majorBidi"/>
      <w:sz w:val="26"/>
      <w:szCs w:val="26"/>
    </w:rPr>
  </w:style>
  <w:style w:type="character" w:customStyle="1" w:styleId="En-tteCar">
    <w:name w:val="En-tête Car"/>
    <w:basedOn w:val="Policepardfaut"/>
    <w:link w:val="En-tte"/>
    <w:uiPriority w:val="99"/>
    <w:rsid w:val="00B91373"/>
    <w:rPr>
      <w:rFonts w:ascii="DM Sans" w:hAnsi="DM Sans"/>
      <w:sz w:val="20"/>
    </w:rPr>
  </w:style>
  <w:style w:type="paragraph" w:styleId="Pieddepage">
    <w:name w:val="footer"/>
    <w:basedOn w:val="Normal"/>
    <w:link w:val="PieddepageCar"/>
    <w:uiPriority w:val="99"/>
    <w:unhideWhenUsed/>
    <w:rsid w:val="00B91373"/>
    <w:pPr>
      <w:tabs>
        <w:tab w:val="center" w:pos="4536"/>
        <w:tab w:val="right" w:pos="9072"/>
      </w:tabs>
      <w:spacing w:line="240" w:lineRule="auto"/>
    </w:pPr>
  </w:style>
  <w:style w:type="character" w:customStyle="1" w:styleId="PieddepageCar">
    <w:name w:val="Pied de page Car"/>
    <w:basedOn w:val="Policepardfaut"/>
    <w:link w:val="Pieddepage"/>
    <w:uiPriority w:val="99"/>
    <w:rsid w:val="00B91373"/>
    <w:rPr>
      <w:rFonts w:ascii="DM Sans" w:hAnsi="DM Sans"/>
      <w:sz w:val="20"/>
    </w:rPr>
  </w:style>
  <w:style w:type="character" w:customStyle="1" w:styleId="Titre3Car">
    <w:name w:val="Titre 3 Car"/>
    <w:basedOn w:val="Policepardfaut"/>
    <w:link w:val="Titre3"/>
    <w:uiPriority w:val="9"/>
    <w:rsid w:val="006C0253"/>
    <w:rPr>
      <w:rFonts w:ascii="Condate Light" w:eastAsiaTheme="majorEastAsia" w:hAnsi="Condate Light" w:cstheme="majorBidi"/>
      <w:sz w:val="28"/>
      <w:szCs w:val="24"/>
    </w:rPr>
  </w:style>
  <w:style w:type="paragraph" w:styleId="Textedebulles">
    <w:name w:val="Balloon Text"/>
    <w:basedOn w:val="Normal"/>
    <w:link w:val="TextedebullesCar"/>
    <w:uiPriority w:val="99"/>
    <w:semiHidden/>
    <w:unhideWhenUsed/>
    <w:rsid w:val="000A11D1"/>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A11D1"/>
    <w:rPr>
      <w:rFonts w:ascii="Segoe UI" w:hAnsi="Segoe UI" w:cs="Segoe UI"/>
      <w:sz w:val="18"/>
      <w:szCs w:val="18"/>
    </w:rPr>
  </w:style>
  <w:style w:type="character" w:styleId="Textedelespacerserv">
    <w:name w:val="Placeholder Text"/>
    <w:basedOn w:val="Policepardfaut"/>
    <w:uiPriority w:val="99"/>
    <w:semiHidden/>
    <w:rsid w:val="005E5EA4"/>
    <w:rPr>
      <w:color w:val="808080"/>
    </w:rPr>
  </w:style>
  <w:style w:type="paragraph" w:styleId="Sous-titre">
    <w:name w:val="Subtitle"/>
    <w:aliases w:val="Sous-titre 1"/>
    <w:next w:val="Titre2"/>
    <w:link w:val="Sous-titreCar"/>
    <w:autoRedefine/>
    <w:uiPriority w:val="11"/>
    <w:qFormat/>
    <w:rsid w:val="007B6B8F"/>
    <w:pPr>
      <w:numPr>
        <w:ilvl w:val="1"/>
      </w:numPr>
      <w:spacing w:line="240" w:lineRule="auto"/>
    </w:pPr>
    <w:rPr>
      <w:rFonts w:ascii="Condate Medium" w:eastAsiaTheme="minorEastAsia" w:hAnsi="Condate Medium"/>
      <w:sz w:val="20"/>
    </w:rPr>
  </w:style>
  <w:style w:type="character" w:customStyle="1" w:styleId="Sous-titreCar">
    <w:name w:val="Sous-titre Car"/>
    <w:aliases w:val="Sous-titre 1 Car"/>
    <w:basedOn w:val="Policepardfaut"/>
    <w:link w:val="Sous-titre"/>
    <w:uiPriority w:val="11"/>
    <w:rsid w:val="007B6B8F"/>
    <w:rPr>
      <w:rFonts w:ascii="Condate Medium" w:eastAsiaTheme="minorEastAsia" w:hAnsi="Condate Medium"/>
      <w:sz w:val="20"/>
    </w:rPr>
  </w:style>
  <w:style w:type="paragraph" w:customStyle="1" w:styleId="Style1">
    <w:name w:val="Style1"/>
    <w:next w:val="Sous-titre"/>
    <w:link w:val="Style1Car"/>
    <w:qFormat/>
    <w:rsid w:val="00105774"/>
    <w:pPr>
      <w:spacing w:after="0" w:line="240" w:lineRule="auto"/>
    </w:pPr>
    <w:rPr>
      <w:rFonts w:ascii="Condate Medium" w:eastAsiaTheme="minorEastAsia" w:hAnsi="Condate Medium"/>
      <w:color w:val="FFFFFF" w:themeColor="background1"/>
      <w:sz w:val="20"/>
    </w:rPr>
  </w:style>
  <w:style w:type="character" w:customStyle="1" w:styleId="Style1Car">
    <w:name w:val="Style1 Car"/>
    <w:basedOn w:val="Policepardfaut"/>
    <w:link w:val="Style1"/>
    <w:rsid w:val="00105774"/>
    <w:rPr>
      <w:rFonts w:ascii="Condate Medium" w:eastAsiaTheme="minorEastAsia" w:hAnsi="Condate Medium"/>
      <w:color w:val="FFFFFF" w:themeColor="background1"/>
      <w:sz w:val="20"/>
    </w:rPr>
  </w:style>
  <w:style w:type="paragraph" w:styleId="Corpsdetexte">
    <w:name w:val="Body Text"/>
    <w:basedOn w:val="Normal"/>
    <w:link w:val="CorpsdetexteCar"/>
    <w:uiPriority w:val="99"/>
    <w:semiHidden/>
    <w:unhideWhenUsed/>
    <w:rsid w:val="00111A26"/>
    <w:pPr>
      <w:spacing w:after="120"/>
    </w:pPr>
  </w:style>
  <w:style w:type="character" w:customStyle="1" w:styleId="CorpsdetexteCar">
    <w:name w:val="Corps de texte Car"/>
    <w:basedOn w:val="Policepardfaut"/>
    <w:link w:val="Corpsdetexte"/>
    <w:uiPriority w:val="99"/>
    <w:semiHidden/>
    <w:rsid w:val="00111A26"/>
    <w:rPr>
      <w:rFonts w:ascii="DM Sans" w:hAnsi="DM Sans"/>
    </w:rPr>
  </w:style>
  <w:style w:type="paragraph" w:customStyle="1" w:styleId="Default">
    <w:name w:val="Default"/>
    <w:rsid w:val="00FA0FE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ulletpoint">
    <w:name w:val="Bullet point"/>
    <w:basedOn w:val="Normal"/>
    <w:qFormat/>
    <w:rsid w:val="00247C3F"/>
    <w:pPr>
      <w:numPr>
        <w:numId w:val="1"/>
      </w:numPr>
      <w:ind w:left="360"/>
    </w:pPr>
  </w:style>
  <w:style w:type="paragraph" w:styleId="Paragraphedeliste">
    <w:name w:val="List Paragraph"/>
    <w:basedOn w:val="Normal"/>
    <w:uiPriority w:val="34"/>
    <w:rsid w:val="00F94996"/>
    <w:pPr>
      <w:ind w:left="720"/>
      <w:contextualSpacing/>
    </w:pPr>
  </w:style>
  <w:style w:type="character" w:customStyle="1" w:styleId="Titre4Car">
    <w:name w:val="Titre 4 Car"/>
    <w:basedOn w:val="Policepardfaut"/>
    <w:link w:val="Titre4"/>
    <w:uiPriority w:val="9"/>
    <w:rsid w:val="002036FB"/>
    <w:rPr>
      <w:rFonts w:ascii="Condate Medium" w:eastAsiaTheme="minorEastAsia" w:hAnsi="Condate Medium"/>
      <w:color w:val="FFFFFF" w:themeColor="background1"/>
      <w:spacing w:val="15"/>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errand\Desktop\200622-AtelierFicheDePoste\03-MEP_Fiche_De_Poste\WORD\MEP%20bien%20abouti7.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74C9443B3E343BEAA60B58A3F9D1CB7"/>
        <w:category>
          <w:name w:val="Général"/>
          <w:gallery w:val="placeholder"/>
        </w:category>
        <w:types>
          <w:type w:val="bbPlcHdr"/>
        </w:types>
        <w:behaviors>
          <w:behavior w:val="content"/>
        </w:behaviors>
        <w:guid w:val="{11AAB1E3-A073-4CF4-8CCE-6C9A126B4E0B}"/>
      </w:docPartPr>
      <w:docPartBody>
        <w:p w:rsidR="00EE7AD9" w:rsidRDefault="00C42505" w:rsidP="00C42505">
          <w:pPr>
            <w:pStyle w:val="974C9443B3E343BEAA60B58A3F9D1CB730"/>
          </w:pPr>
          <w:r>
            <w:rPr>
              <w:rStyle w:val="Textedelespacerserv"/>
            </w:rPr>
            <w:t>Renseignez ici l'intitulé du poste</w:t>
          </w:r>
          <w:r w:rsidRPr="00F20DA3">
            <w:rPr>
              <w:rStyle w:val="Textedelespacerserv"/>
            </w:rPr>
            <w:t>.</w:t>
          </w:r>
        </w:p>
      </w:docPartBody>
    </w:docPart>
    <w:docPart>
      <w:docPartPr>
        <w:name w:val="58694A9E5C274D3D833A7B2A95F47AB4"/>
        <w:category>
          <w:name w:val="Général"/>
          <w:gallery w:val="placeholder"/>
        </w:category>
        <w:types>
          <w:type w:val="bbPlcHdr"/>
        </w:types>
        <w:behaviors>
          <w:behavior w:val="content"/>
        </w:behaviors>
        <w:guid w:val="{90D61ABE-E800-4C25-BA4C-F645401E18EC}"/>
      </w:docPartPr>
      <w:docPartBody>
        <w:p w:rsidR="00EE7AD9" w:rsidRDefault="00C42505">
          <w:pPr>
            <w:pStyle w:val="58694A9E5C274D3D833A7B2A95F47AB4"/>
          </w:pPr>
          <w:r>
            <w:t>Préciser ici la mission principale (xx%)</w:t>
          </w:r>
        </w:p>
      </w:docPartBody>
    </w:docPart>
    <w:docPart>
      <w:docPartPr>
        <w:name w:val="B4298C6A21A04CC597226F62094D4321"/>
        <w:category>
          <w:name w:val="Général"/>
          <w:gallery w:val="placeholder"/>
        </w:category>
        <w:types>
          <w:type w:val="bbPlcHdr"/>
        </w:types>
        <w:behaviors>
          <w:behavior w:val="content"/>
        </w:behaviors>
        <w:guid w:val="{43B958C4-A40A-414C-92A4-95033809B583}"/>
      </w:docPartPr>
      <w:docPartBody>
        <w:p w:rsidR="00EE7AD9" w:rsidRDefault="00C42505">
          <w:pPr>
            <w:pStyle w:val="B4298C6A21A04CC597226F62094D4321"/>
          </w:pPr>
          <w:r>
            <w:t xml:space="preserve">Préciser </w:t>
          </w:r>
          <w:r w:rsidRPr="006C0253">
            <w:t>ici la deuxième mission</w:t>
          </w:r>
          <w:r>
            <w:t xml:space="preserve"> (xx%)</w:t>
          </w:r>
        </w:p>
      </w:docPartBody>
    </w:docPart>
    <w:docPart>
      <w:docPartPr>
        <w:name w:val="B55D3D68837C497C882A0E7BDAB949DA"/>
        <w:category>
          <w:name w:val="Général"/>
          <w:gallery w:val="placeholder"/>
        </w:category>
        <w:types>
          <w:type w:val="bbPlcHdr"/>
        </w:types>
        <w:behaviors>
          <w:behavior w:val="content"/>
        </w:behaviors>
        <w:guid w:val="{B1DDB3DC-EF47-4DE0-99C0-EE5F7485EC89}"/>
      </w:docPartPr>
      <w:docPartBody>
        <w:p w:rsidR="00EE7AD9" w:rsidRDefault="00C42505">
          <w:pPr>
            <w:pStyle w:val="B55D3D68837C497C882A0E7BDAB949DA"/>
          </w:pPr>
          <w:r w:rsidRPr="00DD76AE">
            <w:t>3- P</w:t>
          </w:r>
          <w:r>
            <w:t xml:space="preserve">réciser </w:t>
          </w:r>
          <w:r w:rsidRPr="006C0253">
            <w:t xml:space="preserve">ici la </w:t>
          </w:r>
          <w:r>
            <w:t>troisième</w:t>
          </w:r>
          <w:r w:rsidRPr="006C0253">
            <w:t xml:space="preserve"> mission</w:t>
          </w:r>
          <w:r>
            <w:t xml:space="preserve"> (xx%)</w:t>
          </w:r>
        </w:p>
      </w:docPartBody>
    </w:docPart>
    <w:docPart>
      <w:docPartPr>
        <w:name w:val="F1321F201BAC4A88ABC6BA5658764A06"/>
        <w:category>
          <w:name w:val="Général"/>
          <w:gallery w:val="placeholder"/>
        </w:category>
        <w:types>
          <w:type w:val="bbPlcHdr"/>
        </w:types>
        <w:behaviors>
          <w:behavior w:val="content"/>
        </w:behaviors>
        <w:guid w:val="{547A9EF3-22A8-4DC1-B41E-D557719F19C9}"/>
      </w:docPartPr>
      <w:docPartBody>
        <w:p w:rsidR="006C6EAA" w:rsidRDefault="00C42505" w:rsidP="000C661C">
          <w:pPr>
            <w:pStyle w:val="F1321F201BAC4A88ABC6BA5658764A0627"/>
          </w:pPr>
          <w:r>
            <w:t>Renseigner</w:t>
          </w:r>
          <w:r w:rsidRPr="0062708C">
            <w:t xml:space="preserve"> ici la catégorie du poste.</w:t>
          </w:r>
        </w:p>
      </w:docPartBody>
    </w:docPart>
    <w:docPart>
      <w:docPartPr>
        <w:name w:val="41BFD63111594883AD42B900EC51B8B0"/>
        <w:category>
          <w:name w:val="Général"/>
          <w:gallery w:val="placeholder"/>
        </w:category>
        <w:types>
          <w:type w:val="bbPlcHdr"/>
        </w:types>
        <w:behaviors>
          <w:behavior w:val="content"/>
        </w:behaviors>
        <w:guid w:val="{B375209A-4693-4CBC-A0CC-488932382B94}"/>
      </w:docPartPr>
      <w:docPartBody>
        <w:p w:rsidR="00745309" w:rsidRDefault="00C42505" w:rsidP="00A67FBA">
          <w:pPr>
            <w:pStyle w:val="41BFD63111594883AD42B900EC51B8B028"/>
          </w:pPr>
          <w:r w:rsidRPr="00F94996">
            <w:t>Détailler ici les activités de cette mission.</w:t>
          </w:r>
        </w:p>
      </w:docPartBody>
    </w:docPart>
    <w:docPart>
      <w:docPartPr>
        <w:name w:val="87DCBFB9781640D79E6764DBAF1CA50C"/>
        <w:category>
          <w:name w:val="Général"/>
          <w:gallery w:val="placeholder"/>
        </w:category>
        <w:types>
          <w:type w:val="bbPlcHdr"/>
        </w:types>
        <w:behaviors>
          <w:behavior w:val="content"/>
        </w:behaviors>
        <w:guid w:val="{6F1CABA9-D82F-414A-ACC4-25176184213A}"/>
      </w:docPartPr>
      <w:docPartBody>
        <w:p w:rsidR="00745309" w:rsidRDefault="00C42505" w:rsidP="00A67FBA">
          <w:pPr>
            <w:pStyle w:val="87DCBFB9781640D79E6764DBAF1CA50C28"/>
          </w:pPr>
          <w:r w:rsidRPr="00F94996">
            <w:t>Détailler ici les activités de cette mission.</w:t>
          </w:r>
        </w:p>
      </w:docPartBody>
    </w:docPart>
    <w:docPart>
      <w:docPartPr>
        <w:name w:val="64D9B9077D89488DA1626B41A47D0150"/>
        <w:category>
          <w:name w:val="Général"/>
          <w:gallery w:val="placeholder"/>
        </w:category>
        <w:types>
          <w:type w:val="bbPlcHdr"/>
        </w:types>
        <w:behaviors>
          <w:behavior w:val="content"/>
        </w:behaviors>
        <w:guid w:val="{006467B9-5758-4BA1-A5C3-51D16DEE488B}"/>
      </w:docPartPr>
      <w:docPartBody>
        <w:p w:rsidR="00745309" w:rsidRDefault="00C42505" w:rsidP="00A67FBA">
          <w:pPr>
            <w:pStyle w:val="64D9B9077D89488DA1626B41A47D015028"/>
          </w:pPr>
          <w:r w:rsidRPr="00F94996">
            <w:t>Détailler ici les activités de cette mission.</w:t>
          </w:r>
        </w:p>
      </w:docPartBody>
    </w:docPart>
    <w:docPart>
      <w:docPartPr>
        <w:name w:val="42AA86D8AAEB4C49A4DEAC93E641AF41"/>
        <w:category>
          <w:name w:val="Général"/>
          <w:gallery w:val="placeholder"/>
        </w:category>
        <w:types>
          <w:type w:val="bbPlcHdr"/>
        </w:types>
        <w:behaviors>
          <w:behavior w:val="content"/>
        </w:behaviors>
        <w:guid w:val="{87E7CC07-25F4-4003-A8F6-A573CD52C65A}"/>
      </w:docPartPr>
      <w:docPartBody>
        <w:p w:rsidR="00D700DC" w:rsidRDefault="00C42505" w:rsidP="000C661C">
          <w:pPr>
            <w:pStyle w:val="42AA86D8AAEB4C49A4DEAC93E641AF4122"/>
          </w:pPr>
          <w:r>
            <w:t xml:space="preserve">Renseigner </w:t>
          </w:r>
          <w:r w:rsidRPr="009D01FB">
            <w:t>ici</w:t>
          </w:r>
          <w:r>
            <w:t xml:space="preserve"> quelle est la collectivité employeur</w:t>
          </w:r>
          <w:r w:rsidRPr="0062708C">
            <w:t>.</w:t>
          </w:r>
        </w:p>
      </w:docPartBody>
    </w:docPart>
    <w:docPart>
      <w:docPartPr>
        <w:name w:val="16D33CF5AA3F4A33AFF1A4639A873C0A"/>
        <w:category>
          <w:name w:val="Général"/>
          <w:gallery w:val="placeholder"/>
        </w:category>
        <w:types>
          <w:type w:val="bbPlcHdr"/>
        </w:types>
        <w:behaviors>
          <w:behavior w:val="content"/>
        </w:behaviors>
        <w:guid w:val="{469D9F54-A5CF-4F60-9853-8C4BC8E29C5F}"/>
      </w:docPartPr>
      <w:docPartBody>
        <w:p w:rsidR="000C661C" w:rsidRDefault="00C42505" w:rsidP="00A67FBA">
          <w:pPr>
            <w:pStyle w:val="16D33CF5AA3F4A33AFF1A4639A873C0A15"/>
          </w:pPr>
          <w:r w:rsidRPr="000853C2">
            <w:t>Numéro du poste</w:t>
          </w:r>
        </w:p>
      </w:docPartBody>
    </w:docPart>
    <w:docPart>
      <w:docPartPr>
        <w:name w:val="278BAEA36D7F49FA8B80842D4111C5C5"/>
        <w:category>
          <w:name w:val="Général"/>
          <w:gallery w:val="placeholder"/>
        </w:category>
        <w:types>
          <w:type w:val="bbPlcHdr"/>
        </w:types>
        <w:behaviors>
          <w:behavior w:val="content"/>
        </w:behaviors>
        <w:guid w:val="{7F3629E7-9408-45F7-8BFA-DBD0D1C21DFC}"/>
      </w:docPartPr>
      <w:docPartBody>
        <w:p w:rsidR="000C661C" w:rsidRDefault="00C42505" w:rsidP="00A67FBA">
          <w:pPr>
            <w:pStyle w:val="278BAEA36D7F49FA8B80842D4111C5C515"/>
          </w:pPr>
          <w:r w:rsidRPr="000853C2">
            <w:t>Date de mise à jour</w:t>
          </w:r>
        </w:p>
      </w:docPartBody>
    </w:docPart>
    <w:docPart>
      <w:docPartPr>
        <w:name w:val="D573E3A837C74544931CF64B4C0F7241"/>
        <w:category>
          <w:name w:val="Général"/>
          <w:gallery w:val="placeholder"/>
        </w:category>
        <w:types>
          <w:type w:val="bbPlcHdr"/>
        </w:types>
        <w:behaviors>
          <w:behavior w:val="content"/>
        </w:behaviors>
        <w:guid w:val="{35DD6C13-7440-464C-A59F-B9913C7FD906}"/>
      </w:docPartPr>
      <w:docPartBody>
        <w:p w:rsidR="000C661C" w:rsidRDefault="00C42505" w:rsidP="000C661C">
          <w:pPr>
            <w:pStyle w:val="D573E3A837C74544931CF64B4C0F724110"/>
          </w:pPr>
          <w:r w:rsidRPr="009D01FB">
            <w:t>Renseigner</w:t>
          </w:r>
          <w:r w:rsidRPr="0062708C">
            <w:t xml:space="preserve"> ici le nom de la direction.</w:t>
          </w:r>
        </w:p>
      </w:docPartBody>
    </w:docPart>
    <w:docPart>
      <w:docPartPr>
        <w:name w:val="A0EC2AF796E74C7C966B79ADA0A4DDE4"/>
        <w:category>
          <w:name w:val="Général"/>
          <w:gallery w:val="placeholder"/>
        </w:category>
        <w:types>
          <w:type w:val="bbPlcHdr"/>
        </w:types>
        <w:behaviors>
          <w:behavior w:val="content"/>
        </w:behaviors>
        <w:guid w:val="{2B1360A4-9A8F-449A-B983-D76FF50A823E}"/>
      </w:docPartPr>
      <w:docPartBody>
        <w:p w:rsidR="000C661C" w:rsidRDefault="00C42505" w:rsidP="000C661C">
          <w:pPr>
            <w:pStyle w:val="A0EC2AF796E74C7C966B79ADA0A4DDE410"/>
          </w:pPr>
          <w:r>
            <w:t>Renseigner</w:t>
          </w:r>
          <w:r w:rsidRPr="0062708C">
            <w:t xml:space="preserve"> </w:t>
          </w:r>
          <w:r w:rsidRPr="009D01FB">
            <w:t>ici</w:t>
          </w:r>
          <w:r w:rsidRPr="0062708C">
            <w:t xml:space="preserve"> l'effectif de la directio</w:t>
          </w:r>
          <w:r>
            <w:t>n.</w:t>
          </w:r>
        </w:p>
      </w:docPartBody>
    </w:docPart>
    <w:docPart>
      <w:docPartPr>
        <w:name w:val="0DC2D5C970974B53834893962C7191AE"/>
        <w:category>
          <w:name w:val="Général"/>
          <w:gallery w:val="placeholder"/>
        </w:category>
        <w:types>
          <w:type w:val="bbPlcHdr"/>
        </w:types>
        <w:behaviors>
          <w:behavior w:val="content"/>
        </w:behaviors>
        <w:guid w:val="{93F3BF7B-8A02-4928-A440-9AED0A2B00FD}"/>
      </w:docPartPr>
      <w:docPartBody>
        <w:p w:rsidR="000C661C" w:rsidRDefault="00C42505" w:rsidP="00A67FBA">
          <w:pPr>
            <w:pStyle w:val="0DC2D5C970974B53834893962C7191AE15"/>
          </w:pPr>
          <w:r w:rsidRPr="000853C2">
            <w:t>Préciser oui/non.</w:t>
          </w:r>
        </w:p>
      </w:docPartBody>
    </w:docPart>
    <w:docPart>
      <w:docPartPr>
        <w:name w:val="357545CF665E4CDEB4F23C440374E719"/>
        <w:category>
          <w:name w:val="Général"/>
          <w:gallery w:val="placeholder"/>
        </w:category>
        <w:types>
          <w:type w:val="bbPlcHdr"/>
        </w:types>
        <w:behaviors>
          <w:behavior w:val="content"/>
        </w:behaviors>
        <w:guid w:val="{FA044A28-5E40-4FB3-A0D5-41057F791D5A}"/>
      </w:docPartPr>
      <w:docPartBody>
        <w:p w:rsidR="000C661C" w:rsidRDefault="00C42505" w:rsidP="000C661C">
          <w:pPr>
            <w:pStyle w:val="357545CF665E4CDEB4F23C440374E7195"/>
          </w:pPr>
          <w:r w:rsidRPr="009D01FB">
            <w:t>Renseigner ici le nom du service.</w:t>
          </w:r>
        </w:p>
      </w:docPartBody>
    </w:docPart>
    <w:docPart>
      <w:docPartPr>
        <w:name w:val="15344A4B63724E46BF4447A96BF002C0"/>
        <w:category>
          <w:name w:val="Général"/>
          <w:gallery w:val="placeholder"/>
        </w:category>
        <w:types>
          <w:type w:val="bbPlcHdr"/>
        </w:types>
        <w:behaviors>
          <w:behavior w:val="content"/>
        </w:behaviors>
        <w:guid w:val="{5CC260BD-10A1-4B39-8BE3-376DB26010B6}"/>
      </w:docPartPr>
      <w:docPartBody>
        <w:p w:rsidR="000C661C" w:rsidRDefault="00C42505" w:rsidP="000C661C">
          <w:pPr>
            <w:pStyle w:val="15344A4B63724E46BF4447A96BF002C05"/>
          </w:pPr>
          <w:r w:rsidRPr="009D01FB">
            <w:t>Renseigner</w:t>
          </w:r>
          <w:r w:rsidRPr="0062708C">
            <w:t xml:space="preserve"> ici l'effectif du service.</w:t>
          </w:r>
        </w:p>
      </w:docPartBody>
    </w:docPart>
    <w:docPart>
      <w:docPartPr>
        <w:name w:val="787A535C6801433A971EB7571DA02DB3"/>
        <w:category>
          <w:name w:val="Général"/>
          <w:gallery w:val="placeholder"/>
        </w:category>
        <w:types>
          <w:type w:val="bbPlcHdr"/>
        </w:types>
        <w:behaviors>
          <w:behavior w:val="content"/>
        </w:behaviors>
        <w:guid w:val="{B4111C9E-152E-499D-BF9B-054DA2F1F752}"/>
      </w:docPartPr>
      <w:docPartBody>
        <w:p w:rsidR="00127F84" w:rsidRDefault="00C42505" w:rsidP="00A67FBA">
          <w:pPr>
            <w:pStyle w:val="787A535C6801433A971EB7571DA02DB31"/>
          </w:pPr>
          <w:r w:rsidRPr="00F94996">
            <w:t xml:space="preserve">Détailler ici </w:t>
          </w:r>
          <w:r>
            <w:t>les compétences relationnelles.</w:t>
          </w:r>
        </w:p>
      </w:docPartBody>
    </w:docPart>
    <w:docPart>
      <w:docPartPr>
        <w:name w:val="BB20E3D6B8554A5381FE6A3BCC550E52"/>
        <w:category>
          <w:name w:val="Général"/>
          <w:gallery w:val="placeholder"/>
        </w:category>
        <w:types>
          <w:type w:val="bbPlcHdr"/>
        </w:types>
        <w:behaviors>
          <w:behavior w:val="content"/>
        </w:behaviors>
        <w:guid w:val="{D7BB6517-9C4F-403B-AA4D-38600133D142}"/>
      </w:docPartPr>
      <w:docPartBody>
        <w:p w:rsidR="00127F84" w:rsidRDefault="00C42505" w:rsidP="00A67FBA">
          <w:pPr>
            <w:pStyle w:val="BB20E3D6B8554A5381FE6A3BCC550E521"/>
          </w:pPr>
          <w:r w:rsidRPr="00F94996">
            <w:t>Détailler ici les compétences nécessaires pour la prise de poste.</w:t>
          </w:r>
          <w:r>
            <w:t>.</w:t>
          </w:r>
        </w:p>
      </w:docPartBody>
    </w:docPart>
    <w:docPart>
      <w:docPartPr>
        <w:name w:val="FC3C5C2F34ED48699D07C10FADE63D35"/>
        <w:category>
          <w:name w:val="Général"/>
          <w:gallery w:val="placeholder"/>
        </w:category>
        <w:types>
          <w:type w:val="bbPlcHdr"/>
        </w:types>
        <w:behaviors>
          <w:behavior w:val="content"/>
        </w:behaviors>
        <w:guid w:val="{FE5F5C6F-E734-41F2-8B6C-BCA44CDFF28E}"/>
      </w:docPartPr>
      <w:docPartBody>
        <w:p w:rsidR="00127F84" w:rsidRDefault="00C42505" w:rsidP="00A67FBA">
          <w:pPr>
            <w:pStyle w:val="FC3C5C2F34ED48699D07C10FADE63D351"/>
          </w:pPr>
          <w:r w:rsidRPr="000853C2">
            <w:t>Détailler ici les compétences pouvant être acquises une fois en poste.</w:t>
          </w:r>
        </w:p>
      </w:docPartBody>
    </w:docPart>
    <w:docPart>
      <w:docPartPr>
        <w:name w:val="0329B3EF349544848CF979DFD643E76F"/>
        <w:category>
          <w:name w:val="Général"/>
          <w:gallery w:val="placeholder"/>
        </w:category>
        <w:types>
          <w:type w:val="bbPlcHdr"/>
        </w:types>
        <w:behaviors>
          <w:behavior w:val="content"/>
        </w:behaviors>
        <w:guid w:val="{BB997300-7501-4067-AF47-892CC0597356}"/>
      </w:docPartPr>
      <w:docPartBody>
        <w:p w:rsidR="0049672D" w:rsidRDefault="00C42505" w:rsidP="00C42505">
          <w:pPr>
            <w:pStyle w:val="0329B3EF349544848CF979DFD643E76F8"/>
          </w:pPr>
          <w:r w:rsidRPr="00A57C97">
            <w:rPr>
              <w:rStyle w:val="Textedelespacerserv"/>
            </w:rPr>
            <w:t>Détailler ici la raison d'être de la directio</w:t>
          </w:r>
          <w:r>
            <w:rPr>
              <w:rStyle w:val="Textedelespacerserv"/>
            </w:rPr>
            <w:t>n.</w:t>
          </w:r>
        </w:p>
      </w:docPartBody>
    </w:docPart>
    <w:docPart>
      <w:docPartPr>
        <w:name w:val="0665F4D67ED64CBD8EF90EBA8CED0F71"/>
        <w:category>
          <w:name w:val="Général"/>
          <w:gallery w:val="placeholder"/>
        </w:category>
        <w:types>
          <w:type w:val="bbPlcHdr"/>
        </w:types>
        <w:behaviors>
          <w:behavior w:val="content"/>
        </w:behaviors>
        <w:guid w:val="{8308811E-B8D3-423D-B7CF-DE4FED04BB2E}"/>
      </w:docPartPr>
      <w:docPartBody>
        <w:p w:rsidR="0049672D" w:rsidRDefault="00C42505" w:rsidP="00C42505">
          <w:pPr>
            <w:pStyle w:val="0665F4D67ED64CBD8EF90EBA8CED0F718"/>
          </w:pPr>
          <w:r w:rsidRPr="00A57C97">
            <w:rPr>
              <w:rStyle w:val="Textedelespacerserv"/>
            </w:rPr>
            <w:t>Présenter l'équip</w:t>
          </w:r>
          <w:r>
            <w:rPr>
              <w:rStyle w:val="Textedelespacerserv"/>
            </w:rPr>
            <w:t>e.</w:t>
          </w:r>
        </w:p>
      </w:docPartBody>
    </w:docPart>
    <w:docPart>
      <w:docPartPr>
        <w:name w:val="6AD694A0C52747A29B72CC2C35E905DC"/>
        <w:category>
          <w:name w:val="Général"/>
          <w:gallery w:val="placeholder"/>
        </w:category>
        <w:types>
          <w:type w:val="bbPlcHdr"/>
        </w:types>
        <w:behaviors>
          <w:behavior w:val="content"/>
        </w:behaviors>
        <w:guid w:val="{FA1F1034-E1C0-4156-8EFB-991CF267ECBB}"/>
      </w:docPartPr>
      <w:docPartBody>
        <w:p w:rsidR="0049672D" w:rsidRDefault="00C42505" w:rsidP="00C42505">
          <w:pPr>
            <w:pStyle w:val="6AD694A0C52747A29B72CC2C35E905DC8"/>
          </w:pPr>
          <w:r>
            <w:rPr>
              <w:rStyle w:val="Textedelespacerserv"/>
            </w:rPr>
            <w:t>Détailler</w:t>
          </w:r>
          <w:r w:rsidRPr="00A57C97">
            <w:rPr>
              <w:rStyle w:val="Textedelespacerserv"/>
            </w:rPr>
            <w:t xml:space="preserve"> ici le sens de ce post</w:t>
          </w:r>
          <w:r>
            <w:rPr>
              <w:rStyle w:val="Textedelespacerserv"/>
            </w:rPr>
            <w:t>e.</w:t>
          </w:r>
        </w:p>
      </w:docPartBody>
    </w:docPart>
    <w:docPart>
      <w:docPartPr>
        <w:name w:val="257BAA0D41384767AD9DDF6831367C86"/>
        <w:category>
          <w:name w:val="Général"/>
          <w:gallery w:val="placeholder"/>
        </w:category>
        <w:types>
          <w:type w:val="bbPlcHdr"/>
        </w:types>
        <w:behaviors>
          <w:behavior w:val="content"/>
        </w:behaviors>
        <w:guid w:val="{9211E4E3-DC6E-4FCC-BAF7-67F388494C8B}"/>
      </w:docPartPr>
      <w:docPartBody>
        <w:p w:rsidR="0049672D" w:rsidRDefault="00C42505" w:rsidP="00C42505">
          <w:pPr>
            <w:pStyle w:val="257BAA0D41384767AD9DDF6831367C868"/>
          </w:pPr>
          <w:r w:rsidRPr="000853C2">
            <w:t>Préciser ici les horaires du poste. Ex : 37h30 hebdo + 15 RTT, embauche à 7h30, horaires atypiques</w:t>
          </w:r>
          <w:r w:rsidRPr="00C765D4">
            <w:rPr>
              <w:rStyle w:val="Textedelespacerserv"/>
            </w:rPr>
            <w:t>.</w:t>
          </w:r>
        </w:p>
      </w:docPartBody>
    </w:docPart>
    <w:docPart>
      <w:docPartPr>
        <w:name w:val="2E07F41F39334852AD6591A657C574BE"/>
        <w:category>
          <w:name w:val="Général"/>
          <w:gallery w:val="placeholder"/>
        </w:category>
        <w:types>
          <w:type w:val="bbPlcHdr"/>
        </w:types>
        <w:behaviors>
          <w:behavior w:val="content"/>
        </w:behaviors>
        <w:guid w:val="{DEEE48DD-849C-4D61-B9A3-B9D06A3FA627}"/>
      </w:docPartPr>
      <w:docPartBody>
        <w:p w:rsidR="0049672D" w:rsidRDefault="00C42505">
          <w:r w:rsidRPr="000853C2">
            <w:t>Préciser ici le lieu de travail.</w:t>
          </w:r>
        </w:p>
      </w:docPartBody>
    </w:docPart>
    <w:docPart>
      <w:docPartPr>
        <w:name w:val="EEE9752532CD4D25A38194BFF4B0B835"/>
        <w:category>
          <w:name w:val="Général"/>
          <w:gallery w:val="placeholder"/>
        </w:category>
        <w:types>
          <w:type w:val="bbPlcHdr"/>
        </w:types>
        <w:behaviors>
          <w:behavior w:val="content"/>
        </w:behaviors>
        <w:guid w:val="{817324E5-0108-4799-9027-237C70A0C379}"/>
      </w:docPartPr>
      <w:docPartBody>
        <w:p w:rsidR="0049672D" w:rsidRDefault="00C42505">
          <w:r w:rsidRPr="000853C2">
            <w:t>Détailler ici le matériel à disposition.</w:t>
          </w:r>
        </w:p>
      </w:docPartBody>
    </w:docPart>
    <w:docPart>
      <w:docPartPr>
        <w:name w:val="6AD27F3B63B346638926E205F25CDE91"/>
        <w:category>
          <w:name w:val="Général"/>
          <w:gallery w:val="placeholder"/>
        </w:category>
        <w:types>
          <w:type w:val="bbPlcHdr"/>
        </w:types>
        <w:behaviors>
          <w:behavior w:val="content"/>
        </w:behaviors>
        <w:guid w:val="{6FFBBD9F-7B47-4672-B8DA-D1E46CF01126}"/>
      </w:docPartPr>
      <w:docPartBody>
        <w:p w:rsidR="0049672D" w:rsidRDefault="00C42505">
          <w:r w:rsidRPr="000853C2">
            <w:t>Détailler ici les missions de suppléance.</w:t>
          </w:r>
        </w:p>
      </w:docPartBody>
    </w:docPart>
    <w:docPart>
      <w:docPartPr>
        <w:name w:val="5906DAF366EB4DBC8BDC8184AD1E5853"/>
        <w:category>
          <w:name w:val="Général"/>
          <w:gallery w:val="placeholder"/>
        </w:category>
        <w:types>
          <w:type w:val="bbPlcHdr"/>
        </w:types>
        <w:behaviors>
          <w:behavior w:val="content"/>
        </w:behaviors>
        <w:guid w:val="{6D218F5B-A420-4155-89E6-4B0A03ACD595}"/>
      </w:docPartPr>
      <w:docPartBody>
        <w:p w:rsidR="0049672D" w:rsidRDefault="00C42505">
          <w:r w:rsidRPr="000853C2">
            <w:t>Autres</w:t>
          </w:r>
          <w:r>
            <w:t>.</w:t>
          </w:r>
        </w:p>
      </w:docPartBody>
    </w:docPart>
    <w:docPart>
      <w:docPartPr>
        <w:name w:val="7DF8EC97233044BF910D13AFA6DC26BB"/>
        <w:category>
          <w:name w:val="Général"/>
          <w:gallery w:val="placeholder"/>
        </w:category>
        <w:types>
          <w:type w:val="bbPlcHdr"/>
        </w:types>
        <w:behaviors>
          <w:behavior w:val="content"/>
        </w:behaviors>
        <w:guid w:val="{8BE18F01-CBC0-4710-82BA-85E6F8A3C969}"/>
      </w:docPartPr>
      <w:docPartBody>
        <w:p w:rsidR="0049672D" w:rsidRDefault="00C42505">
          <w:r w:rsidRPr="000853C2">
            <w:t>Préciser ici le cadre d'emploi.</w:t>
          </w:r>
        </w:p>
      </w:docPartBody>
    </w:docPart>
    <w:docPart>
      <w:docPartPr>
        <w:name w:val="32EA27A9D3E94EAC8E87FB5169D88637"/>
        <w:category>
          <w:name w:val="Général"/>
          <w:gallery w:val="placeholder"/>
        </w:category>
        <w:types>
          <w:type w:val="bbPlcHdr"/>
        </w:types>
        <w:behaviors>
          <w:behavior w:val="content"/>
        </w:behaviors>
        <w:guid w:val="{3A27C127-EA37-47D4-8096-DE15D89A221E}"/>
      </w:docPartPr>
      <w:docPartBody>
        <w:p w:rsidR="0049672D" w:rsidRDefault="00C42505">
          <w:r w:rsidRPr="000853C2">
            <w:t>Préciser ici le parcours</w:t>
          </w:r>
          <w:r>
            <w:t>.</w:t>
          </w:r>
        </w:p>
      </w:docPartBody>
    </w:docPart>
    <w:docPart>
      <w:docPartPr>
        <w:name w:val="B5F5267C1E7342E6A6A8D6CEB9FFCD7C"/>
        <w:category>
          <w:name w:val="Général"/>
          <w:gallery w:val="placeholder"/>
        </w:category>
        <w:types>
          <w:type w:val="bbPlcHdr"/>
        </w:types>
        <w:behaviors>
          <w:behavior w:val="content"/>
        </w:behaviors>
        <w:guid w:val="{882481AA-6050-4409-98AB-CF3DD73214C0}"/>
      </w:docPartPr>
      <w:docPartBody>
        <w:p w:rsidR="0049672D" w:rsidRDefault="00C42505">
          <w:r w:rsidRPr="000853C2">
            <w:t>Détailler ici les éléments complémentaires de rémunération.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M Sans">
    <w:panose1 w:val="00000000000000000000"/>
    <w:charset w:val="00"/>
    <w:family w:val="auto"/>
    <w:pitch w:val="variable"/>
    <w:sig w:usb0="8000002F" w:usb1="4000204B" w:usb2="00000000" w:usb3="00000000" w:csb0="00000093" w:csb1="00000000"/>
  </w:font>
  <w:font w:name="Condate Medium">
    <w:panose1 w:val="00000000000000000000"/>
    <w:charset w:val="00"/>
    <w:family w:val="modern"/>
    <w:notTrueType/>
    <w:pitch w:val="variable"/>
    <w:sig w:usb0="80000077" w:usb1="0000003B" w:usb2="00000000" w:usb3="00000000" w:csb0="00000093" w:csb1="00000000"/>
  </w:font>
  <w:font w:name="Condate Light">
    <w:panose1 w:val="00000000000000000000"/>
    <w:charset w:val="00"/>
    <w:family w:val="modern"/>
    <w:notTrueType/>
    <w:pitch w:val="variable"/>
    <w:sig w:usb0="80000077" w:usb1="0000003B"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variable"/>
    <w:sig w:usb0="E0000AFF" w:usb1="5000217F" w:usb2="00000021"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0302CA"/>
    <w:multiLevelType w:val="multilevel"/>
    <w:tmpl w:val="79F079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AD9"/>
    <w:rsid w:val="000C661C"/>
    <w:rsid w:val="001028F0"/>
    <w:rsid w:val="0010753C"/>
    <w:rsid w:val="00127F84"/>
    <w:rsid w:val="00131796"/>
    <w:rsid w:val="00160328"/>
    <w:rsid w:val="00252495"/>
    <w:rsid w:val="002C3B2E"/>
    <w:rsid w:val="003E72B4"/>
    <w:rsid w:val="00403757"/>
    <w:rsid w:val="0049672D"/>
    <w:rsid w:val="005771A9"/>
    <w:rsid w:val="005E42AB"/>
    <w:rsid w:val="00607B92"/>
    <w:rsid w:val="0062663E"/>
    <w:rsid w:val="0067501D"/>
    <w:rsid w:val="00687675"/>
    <w:rsid w:val="006C6EAA"/>
    <w:rsid w:val="0072493D"/>
    <w:rsid w:val="00745309"/>
    <w:rsid w:val="007568A1"/>
    <w:rsid w:val="007E30F4"/>
    <w:rsid w:val="00833554"/>
    <w:rsid w:val="0084309E"/>
    <w:rsid w:val="00913AA5"/>
    <w:rsid w:val="0092355A"/>
    <w:rsid w:val="00925013"/>
    <w:rsid w:val="009C51B5"/>
    <w:rsid w:val="00A008A4"/>
    <w:rsid w:val="00A40AB3"/>
    <w:rsid w:val="00A67FBA"/>
    <w:rsid w:val="00A826D4"/>
    <w:rsid w:val="00C23C37"/>
    <w:rsid w:val="00C42505"/>
    <w:rsid w:val="00C94946"/>
    <w:rsid w:val="00CC62B5"/>
    <w:rsid w:val="00D3683C"/>
    <w:rsid w:val="00D6097E"/>
    <w:rsid w:val="00D700DC"/>
    <w:rsid w:val="00D82587"/>
    <w:rsid w:val="00D825DC"/>
    <w:rsid w:val="00D92CCB"/>
    <w:rsid w:val="00E37D4C"/>
    <w:rsid w:val="00E84E8D"/>
    <w:rsid w:val="00EE7AD9"/>
    <w:rsid w:val="00F50514"/>
    <w:rsid w:val="00F664FE"/>
    <w:rsid w:val="00F732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42505"/>
    <w:rPr>
      <w:color w:val="808080"/>
    </w:rPr>
  </w:style>
  <w:style w:type="paragraph" w:customStyle="1" w:styleId="40F3B5BCDC314702B5B2CA30899FD707">
    <w:name w:val="40F3B5BCDC314702B5B2CA30899FD707"/>
    <w:rsid w:val="00131796"/>
    <w:pPr>
      <w:spacing w:line="278" w:lineRule="auto"/>
    </w:pPr>
    <w:rPr>
      <w:kern w:val="2"/>
      <w:sz w:val="24"/>
      <w:szCs w:val="24"/>
      <w14:ligatures w14:val="standardContextual"/>
    </w:rPr>
  </w:style>
  <w:style w:type="paragraph" w:customStyle="1" w:styleId="8A86A722BEF94FC2BF6BDB68F986C92B">
    <w:name w:val="8A86A722BEF94FC2BF6BDB68F986C92B"/>
    <w:rsid w:val="00131796"/>
    <w:pPr>
      <w:spacing w:line="278" w:lineRule="auto"/>
    </w:pPr>
    <w:rPr>
      <w:kern w:val="2"/>
      <w:sz w:val="24"/>
      <w:szCs w:val="24"/>
      <w14:ligatures w14:val="standardContextual"/>
    </w:rPr>
  </w:style>
  <w:style w:type="paragraph" w:customStyle="1" w:styleId="58694A9E5C274D3D833A7B2A95F47AB4">
    <w:name w:val="58694A9E5C274D3D833A7B2A95F47AB4"/>
  </w:style>
  <w:style w:type="paragraph" w:customStyle="1" w:styleId="B4298C6A21A04CC597226F62094D4321">
    <w:name w:val="B4298C6A21A04CC597226F62094D4321"/>
  </w:style>
  <w:style w:type="paragraph" w:customStyle="1" w:styleId="B55D3D68837C497C882A0E7BDAB949DA">
    <w:name w:val="B55D3D68837C497C882A0E7BDAB949DA"/>
  </w:style>
  <w:style w:type="paragraph" w:customStyle="1" w:styleId="F1321F201BAC4A88ABC6BA5658764A0627">
    <w:name w:val="F1321F201BAC4A88ABC6BA5658764A0627"/>
    <w:rsid w:val="000C661C"/>
    <w:rPr>
      <w:rFonts w:ascii="DM Sans" w:eastAsiaTheme="minorHAnsi" w:hAnsi="DM Sans"/>
      <w:sz w:val="20"/>
      <w:lang w:eastAsia="en-US"/>
    </w:rPr>
  </w:style>
  <w:style w:type="paragraph" w:customStyle="1" w:styleId="42AA86D8AAEB4C49A4DEAC93E641AF4122">
    <w:name w:val="42AA86D8AAEB4C49A4DEAC93E641AF4122"/>
    <w:rsid w:val="000C661C"/>
    <w:rPr>
      <w:rFonts w:ascii="DM Sans" w:eastAsiaTheme="minorHAnsi" w:hAnsi="DM Sans"/>
      <w:sz w:val="20"/>
      <w:lang w:eastAsia="en-US"/>
    </w:rPr>
  </w:style>
  <w:style w:type="paragraph" w:customStyle="1" w:styleId="D573E3A837C74544931CF64B4C0F724110">
    <w:name w:val="D573E3A837C74544931CF64B4C0F724110"/>
    <w:rsid w:val="000C661C"/>
    <w:rPr>
      <w:rFonts w:ascii="DM Sans" w:eastAsiaTheme="minorHAnsi" w:hAnsi="DM Sans"/>
      <w:sz w:val="20"/>
      <w:lang w:eastAsia="en-US"/>
    </w:rPr>
  </w:style>
  <w:style w:type="paragraph" w:customStyle="1" w:styleId="A0EC2AF796E74C7C966B79ADA0A4DDE410">
    <w:name w:val="A0EC2AF796E74C7C966B79ADA0A4DDE410"/>
    <w:rsid w:val="000C661C"/>
    <w:rPr>
      <w:rFonts w:ascii="DM Sans" w:eastAsiaTheme="minorHAnsi" w:hAnsi="DM Sans"/>
      <w:sz w:val="20"/>
      <w:lang w:eastAsia="en-US"/>
    </w:rPr>
  </w:style>
  <w:style w:type="paragraph" w:customStyle="1" w:styleId="357545CF665E4CDEB4F23C440374E7195">
    <w:name w:val="357545CF665E4CDEB4F23C440374E7195"/>
    <w:rsid w:val="000C661C"/>
    <w:rPr>
      <w:rFonts w:ascii="Condate Medium" w:hAnsi="Condate Medium"/>
      <w:color w:val="FFFFFF" w:themeColor="background1"/>
      <w:spacing w:val="15"/>
      <w:sz w:val="20"/>
      <w:lang w:eastAsia="en-US"/>
    </w:rPr>
  </w:style>
  <w:style w:type="paragraph" w:customStyle="1" w:styleId="15344A4B63724E46BF4447A96BF002C05">
    <w:name w:val="15344A4B63724E46BF4447A96BF002C05"/>
    <w:rsid w:val="000C661C"/>
    <w:rPr>
      <w:rFonts w:ascii="DM Sans" w:eastAsiaTheme="minorHAnsi" w:hAnsi="DM Sans"/>
      <w:sz w:val="20"/>
      <w:lang w:eastAsia="en-US"/>
    </w:rPr>
  </w:style>
  <w:style w:type="paragraph" w:customStyle="1" w:styleId="41BFD63111594883AD42B900EC51B8B028">
    <w:name w:val="41BFD63111594883AD42B900EC51B8B028"/>
    <w:rsid w:val="00A67FBA"/>
    <w:rPr>
      <w:rFonts w:ascii="DM Sans" w:eastAsiaTheme="minorHAnsi" w:hAnsi="DM Sans"/>
      <w:sz w:val="20"/>
      <w:lang w:eastAsia="en-US"/>
    </w:rPr>
  </w:style>
  <w:style w:type="paragraph" w:customStyle="1" w:styleId="87DCBFB9781640D79E6764DBAF1CA50C28">
    <w:name w:val="87DCBFB9781640D79E6764DBAF1CA50C28"/>
    <w:rsid w:val="00A67FBA"/>
    <w:rPr>
      <w:rFonts w:ascii="DM Sans" w:eastAsiaTheme="minorHAnsi" w:hAnsi="DM Sans"/>
      <w:sz w:val="20"/>
      <w:lang w:eastAsia="en-US"/>
    </w:rPr>
  </w:style>
  <w:style w:type="paragraph" w:customStyle="1" w:styleId="64D9B9077D89488DA1626B41A47D015028">
    <w:name w:val="64D9B9077D89488DA1626B41A47D015028"/>
    <w:rsid w:val="00A67FBA"/>
    <w:rPr>
      <w:rFonts w:ascii="DM Sans" w:eastAsiaTheme="minorHAnsi" w:hAnsi="DM Sans"/>
      <w:sz w:val="20"/>
      <w:lang w:eastAsia="en-US"/>
    </w:rPr>
  </w:style>
  <w:style w:type="paragraph" w:customStyle="1" w:styleId="787A535C6801433A971EB7571DA02DB31">
    <w:name w:val="787A535C6801433A971EB7571DA02DB31"/>
    <w:rsid w:val="00A67FBA"/>
    <w:pPr>
      <w:ind w:left="360" w:hanging="360"/>
    </w:pPr>
    <w:rPr>
      <w:rFonts w:ascii="DM Sans" w:eastAsiaTheme="minorHAnsi" w:hAnsi="DM Sans"/>
      <w:sz w:val="20"/>
      <w:lang w:eastAsia="en-US"/>
    </w:rPr>
  </w:style>
  <w:style w:type="paragraph" w:customStyle="1" w:styleId="BB20E3D6B8554A5381FE6A3BCC550E521">
    <w:name w:val="BB20E3D6B8554A5381FE6A3BCC550E521"/>
    <w:rsid w:val="00A67FBA"/>
    <w:pPr>
      <w:ind w:left="360" w:hanging="360"/>
    </w:pPr>
    <w:rPr>
      <w:rFonts w:ascii="DM Sans" w:eastAsiaTheme="minorHAnsi" w:hAnsi="DM Sans"/>
      <w:sz w:val="20"/>
      <w:lang w:eastAsia="en-US"/>
    </w:rPr>
  </w:style>
  <w:style w:type="paragraph" w:customStyle="1" w:styleId="FC3C5C2F34ED48699D07C10FADE63D351">
    <w:name w:val="FC3C5C2F34ED48699D07C10FADE63D351"/>
    <w:rsid w:val="00A67FBA"/>
    <w:rPr>
      <w:rFonts w:ascii="DM Sans" w:eastAsiaTheme="minorHAnsi" w:hAnsi="DM Sans"/>
      <w:sz w:val="20"/>
      <w:lang w:eastAsia="en-US"/>
    </w:rPr>
  </w:style>
  <w:style w:type="paragraph" w:customStyle="1" w:styleId="0DC2D5C970974B53834893962C7191AE15">
    <w:name w:val="0DC2D5C970974B53834893962C7191AE15"/>
    <w:rsid w:val="00A67FBA"/>
    <w:rPr>
      <w:rFonts w:ascii="DM Sans" w:eastAsiaTheme="minorHAnsi" w:hAnsi="DM Sans"/>
      <w:sz w:val="20"/>
      <w:lang w:eastAsia="en-US"/>
    </w:rPr>
  </w:style>
  <w:style w:type="paragraph" w:customStyle="1" w:styleId="16D33CF5AA3F4A33AFF1A4639A873C0A15">
    <w:name w:val="16D33CF5AA3F4A33AFF1A4639A873C0A15"/>
    <w:rsid w:val="00A67FBA"/>
    <w:pPr>
      <w:ind w:left="360" w:hanging="360"/>
    </w:pPr>
    <w:rPr>
      <w:rFonts w:ascii="DM Sans" w:eastAsiaTheme="minorHAnsi" w:hAnsi="DM Sans"/>
      <w:sz w:val="20"/>
      <w:lang w:eastAsia="en-US"/>
    </w:rPr>
  </w:style>
  <w:style w:type="paragraph" w:customStyle="1" w:styleId="278BAEA36D7F49FA8B80842D4111C5C515">
    <w:name w:val="278BAEA36D7F49FA8B80842D4111C5C515"/>
    <w:rsid w:val="00A67FBA"/>
    <w:pPr>
      <w:ind w:left="360" w:hanging="360"/>
    </w:pPr>
    <w:rPr>
      <w:rFonts w:ascii="DM Sans" w:eastAsiaTheme="minorHAnsi" w:hAnsi="DM Sans"/>
      <w:sz w:val="20"/>
      <w:lang w:eastAsia="en-US"/>
    </w:rPr>
  </w:style>
  <w:style w:type="paragraph" w:customStyle="1" w:styleId="543A50E7373A437CB2B9B1B22A4D22A7">
    <w:name w:val="543A50E7373A437CB2B9B1B22A4D22A7"/>
    <w:rsid w:val="0072493D"/>
  </w:style>
  <w:style w:type="paragraph" w:customStyle="1" w:styleId="7FDF68DD5C134D6DB6D2DDC93857CBE1">
    <w:name w:val="7FDF68DD5C134D6DB6D2DDC93857CBE1"/>
    <w:rsid w:val="0072493D"/>
  </w:style>
  <w:style w:type="paragraph" w:customStyle="1" w:styleId="974C9443B3E343BEAA60B58A3F9D1CB730">
    <w:name w:val="974C9443B3E343BEAA60B58A3F9D1CB730"/>
    <w:rsid w:val="00C42505"/>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8">
    <w:name w:val="0329B3EF349544848CF979DFD643E76F8"/>
    <w:rsid w:val="00C42505"/>
    <w:pPr>
      <w:spacing w:after="0"/>
    </w:pPr>
    <w:rPr>
      <w:rFonts w:ascii="DM Sans" w:eastAsiaTheme="minorHAnsi" w:hAnsi="DM Sans"/>
      <w:sz w:val="20"/>
      <w:lang w:eastAsia="en-US"/>
    </w:rPr>
  </w:style>
  <w:style w:type="paragraph" w:customStyle="1" w:styleId="0665F4D67ED64CBD8EF90EBA8CED0F718">
    <w:name w:val="0665F4D67ED64CBD8EF90EBA8CED0F718"/>
    <w:rsid w:val="00C42505"/>
    <w:pPr>
      <w:spacing w:after="0"/>
    </w:pPr>
    <w:rPr>
      <w:rFonts w:ascii="DM Sans" w:eastAsiaTheme="minorHAnsi" w:hAnsi="DM Sans"/>
      <w:sz w:val="20"/>
      <w:lang w:eastAsia="en-US"/>
    </w:rPr>
  </w:style>
  <w:style w:type="paragraph" w:customStyle="1" w:styleId="6AD694A0C52747A29B72CC2C35E905DC8">
    <w:name w:val="6AD694A0C52747A29B72CC2C35E905DC8"/>
    <w:rsid w:val="00C42505"/>
    <w:pPr>
      <w:spacing w:after="0"/>
    </w:pPr>
    <w:rPr>
      <w:rFonts w:ascii="DM Sans" w:eastAsiaTheme="minorHAnsi" w:hAnsi="DM Sans"/>
      <w:sz w:val="20"/>
      <w:lang w:eastAsia="en-US"/>
    </w:rPr>
  </w:style>
  <w:style w:type="paragraph" w:customStyle="1" w:styleId="257BAA0D41384767AD9DDF6831367C868">
    <w:name w:val="257BAA0D41384767AD9DDF6831367C868"/>
    <w:rsid w:val="00C42505"/>
    <w:pPr>
      <w:spacing w:after="0"/>
    </w:pPr>
    <w:rPr>
      <w:rFonts w:ascii="DM Sans" w:eastAsiaTheme="minorHAnsi" w:hAnsi="DM Sans"/>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29F245-5C17-4F28-B29E-AA7B45B43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MEP bien abouti7</Template>
  <TotalTime>210</TotalTime>
  <Pages>2</Pages>
  <Words>799</Words>
  <Characters>4396</Characters>
  <Application>Microsoft Office Word</Application>
  <DocSecurity>8</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Rennes Métropole</Company>
  <LinksUpToDate>false</LinksUpToDate>
  <CharactersWithSpaces>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SERRAND Swanny</dc:creator>
  <cp:lastModifiedBy>Paumier Jean-Bernard</cp:lastModifiedBy>
  <cp:revision>9</cp:revision>
  <cp:lastPrinted>2026-04-10T13:16:00Z</cp:lastPrinted>
  <dcterms:created xsi:type="dcterms:W3CDTF">2026-02-09T12:52:00Z</dcterms:created>
  <dcterms:modified xsi:type="dcterms:W3CDTF">2026-04-10T13:17:00Z</dcterms:modified>
</cp:coreProperties>
</file>