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613"/>
        <w:gridCol w:w="3593"/>
        <w:gridCol w:w="3566"/>
      </w:tblGrid>
      <w:tr w:rsidR="008F1211" w14:paraId="38211D81" w14:textId="77777777" w:rsidTr="00863D08">
        <w:tc>
          <w:tcPr>
            <w:tcW w:w="3637" w:type="dxa"/>
            <w:shd w:val="clear" w:color="auto" w:fill="auto"/>
          </w:tcPr>
          <w:p w14:paraId="4A278A2C" w14:textId="77777777" w:rsidR="008F1211" w:rsidRDefault="00290345" w:rsidP="005045A5">
            <w:pPr>
              <w:jc w:val="center"/>
            </w:pPr>
            <w:bookmarkStart w:id="0" w:name="_GoBack"/>
            <w:bookmarkEnd w:id="0"/>
            <w:r>
              <w:rPr>
                <w:noProof/>
              </w:rPr>
              <w:drawing>
                <wp:inline distT="0" distB="0" distL="0" distR="0" wp14:anchorId="18AAAD42" wp14:editId="66C57A57">
                  <wp:extent cx="1762125" cy="733425"/>
                  <wp:effectExtent l="0" t="0" r="9525" b="9525"/>
                  <wp:docPr id="1" name="Image 1" descr="bandeau-form-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eau-form-for"/>
                          <pic:cNvPicPr>
                            <a:picLocks noChangeAspect="1" noChangeArrowheads="1"/>
                          </pic:cNvPicPr>
                        </pic:nvPicPr>
                        <pic:blipFill>
                          <a:blip r:embed="rId8">
                            <a:extLst>
                              <a:ext uri="{28A0092B-C50C-407E-A947-70E740481C1C}">
                                <a14:useLocalDpi xmlns:a14="http://schemas.microsoft.com/office/drawing/2010/main" val="0"/>
                              </a:ext>
                            </a:extLst>
                          </a:blip>
                          <a:srcRect r="68907" b="11494"/>
                          <a:stretch>
                            <a:fillRect/>
                          </a:stretch>
                        </pic:blipFill>
                        <pic:spPr bwMode="auto">
                          <a:xfrm>
                            <a:off x="0" y="0"/>
                            <a:ext cx="1762125" cy="733425"/>
                          </a:xfrm>
                          <a:prstGeom prst="rect">
                            <a:avLst/>
                          </a:prstGeom>
                          <a:noFill/>
                          <a:ln>
                            <a:noFill/>
                          </a:ln>
                        </pic:spPr>
                      </pic:pic>
                    </a:graphicData>
                  </a:graphic>
                </wp:inline>
              </w:drawing>
            </w:r>
          </w:p>
        </w:tc>
        <w:tc>
          <w:tcPr>
            <w:tcW w:w="3637" w:type="dxa"/>
            <w:shd w:val="clear" w:color="auto" w:fill="auto"/>
          </w:tcPr>
          <w:p w14:paraId="69ECA4FB" w14:textId="77777777" w:rsidR="008F1211" w:rsidRDefault="00290345" w:rsidP="005045A5">
            <w:pPr>
              <w:jc w:val="center"/>
            </w:pPr>
            <w:r>
              <w:rPr>
                <w:noProof/>
              </w:rPr>
              <w:drawing>
                <wp:inline distT="0" distB="0" distL="0" distR="0" wp14:anchorId="40F352BE" wp14:editId="51BA1585">
                  <wp:extent cx="1428750" cy="733425"/>
                  <wp:effectExtent l="0" t="0" r="0" b="9525"/>
                  <wp:docPr id="2" name="Image 2" descr="bandeau-form-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au-form-for"/>
                          <pic:cNvPicPr>
                            <a:picLocks noChangeAspect="1" noChangeArrowheads="1"/>
                          </pic:cNvPicPr>
                        </pic:nvPicPr>
                        <pic:blipFill>
                          <a:blip r:embed="rId8">
                            <a:extLst>
                              <a:ext uri="{28A0092B-C50C-407E-A947-70E740481C1C}">
                                <a14:useLocalDpi xmlns:a14="http://schemas.microsoft.com/office/drawing/2010/main" val="0"/>
                              </a:ext>
                            </a:extLst>
                          </a:blip>
                          <a:srcRect l="40840" r="33949" b="11494"/>
                          <a:stretch>
                            <a:fillRect/>
                          </a:stretch>
                        </pic:blipFill>
                        <pic:spPr bwMode="auto">
                          <a:xfrm>
                            <a:off x="0" y="0"/>
                            <a:ext cx="1428750" cy="733425"/>
                          </a:xfrm>
                          <a:prstGeom prst="rect">
                            <a:avLst/>
                          </a:prstGeom>
                          <a:noFill/>
                          <a:ln>
                            <a:noFill/>
                          </a:ln>
                        </pic:spPr>
                      </pic:pic>
                    </a:graphicData>
                  </a:graphic>
                </wp:inline>
              </w:drawing>
            </w:r>
          </w:p>
        </w:tc>
        <w:tc>
          <w:tcPr>
            <w:tcW w:w="3638" w:type="dxa"/>
            <w:shd w:val="clear" w:color="auto" w:fill="auto"/>
          </w:tcPr>
          <w:p w14:paraId="368219B6" w14:textId="77777777" w:rsidR="008F1211" w:rsidRDefault="00290345" w:rsidP="005045A5">
            <w:pPr>
              <w:jc w:val="center"/>
            </w:pPr>
            <w:r>
              <w:rPr>
                <w:noProof/>
              </w:rPr>
              <w:drawing>
                <wp:inline distT="0" distB="0" distL="0" distR="0" wp14:anchorId="6AD868A1" wp14:editId="0B32D61D">
                  <wp:extent cx="942975" cy="828675"/>
                  <wp:effectExtent l="0" t="0" r="9525" b="9525"/>
                  <wp:docPr id="3" name="Image 3" descr="bandeau-form-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ndeau-form-for"/>
                          <pic:cNvPicPr>
                            <a:picLocks noChangeAspect="1" noChangeArrowheads="1"/>
                          </pic:cNvPicPr>
                        </pic:nvPicPr>
                        <pic:blipFill>
                          <a:blip r:embed="rId8">
                            <a:extLst>
                              <a:ext uri="{28A0092B-C50C-407E-A947-70E740481C1C}">
                                <a14:useLocalDpi xmlns:a14="http://schemas.microsoft.com/office/drawing/2010/main" val="0"/>
                              </a:ext>
                            </a:extLst>
                          </a:blip>
                          <a:srcRect l="74789" r="8571"/>
                          <a:stretch>
                            <a:fillRect/>
                          </a:stretch>
                        </pic:blipFill>
                        <pic:spPr bwMode="auto">
                          <a:xfrm>
                            <a:off x="0" y="0"/>
                            <a:ext cx="942975" cy="828675"/>
                          </a:xfrm>
                          <a:prstGeom prst="rect">
                            <a:avLst/>
                          </a:prstGeom>
                          <a:noFill/>
                          <a:ln>
                            <a:noFill/>
                          </a:ln>
                        </pic:spPr>
                      </pic:pic>
                    </a:graphicData>
                  </a:graphic>
                </wp:inline>
              </w:drawing>
            </w:r>
          </w:p>
        </w:tc>
      </w:tr>
    </w:tbl>
    <w:p w14:paraId="6975B527" w14:textId="77777777" w:rsidR="008F1211" w:rsidRDefault="009729D7" w:rsidP="00D1374F">
      <w:pPr>
        <w:jc w:val="center"/>
        <w:rPr>
          <w:i/>
          <w:color w:val="808080"/>
          <w:sz w:val="16"/>
          <w:szCs w:val="16"/>
        </w:rPr>
      </w:pPr>
      <w:r w:rsidRPr="009729D7">
        <w:rPr>
          <w:sz w:val="12"/>
          <w:szCs w:val="12"/>
        </w:rPr>
        <w:t xml:space="preserve">Merci de bien vouloir </w:t>
      </w:r>
      <w:r w:rsidR="005045A5">
        <w:rPr>
          <w:sz w:val="12"/>
          <w:szCs w:val="12"/>
        </w:rPr>
        <w:t>insérer un X à côté du nom de votre</w:t>
      </w:r>
      <w:r w:rsidRPr="009729D7">
        <w:rPr>
          <w:sz w:val="12"/>
          <w:szCs w:val="12"/>
        </w:rPr>
        <w:t xml:space="preserve"> employeur</w:t>
      </w:r>
      <w:r w:rsidR="00EC47D1">
        <w:br/>
      </w:r>
      <w:r w:rsidR="008469CC">
        <w:br/>
      </w:r>
      <w:r w:rsidR="008469CC" w:rsidRPr="008469CC">
        <w:rPr>
          <w:i/>
          <w:color w:val="808080"/>
          <w:sz w:val="16"/>
          <w:szCs w:val="16"/>
        </w:rPr>
        <w:t xml:space="preserve">Pour vous aider à remplir la fiche de poste, vous pouvez vous référer à </w:t>
      </w:r>
      <w:hyperlink r:id="rId9" w:tgtFrame="_blank" w:tooltip="Ouvre l'Intra" w:history="1">
        <w:r w:rsidR="008469CC" w:rsidRPr="008469CC">
          <w:rPr>
            <w:rStyle w:val="Lienhypertexte"/>
            <w:szCs w:val="16"/>
          </w:rPr>
          <w:t>la page d'information de l'Intra</w:t>
        </w:r>
      </w:hyperlink>
      <w:r w:rsidR="008469CC" w:rsidRPr="008469CC">
        <w:rPr>
          <w:i/>
          <w:color w:val="808080"/>
          <w:sz w:val="16"/>
          <w:szCs w:val="16"/>
        </w:rPr>
        <w:t xml:space="preserve">. </w:t>
      </w:r>
    </w:p>
    <w:p w14:paraId="63B38A75" w14:textId="77777777" w:rsidR="00D1374F" w:rsidRDefault="008469CC" w:rsidP="00D1374F">
      <w:pPr>
        <w:jc w:val="center"/>
      </w:pPr>
      <w:r>
        <w:rPr>
          <w:i/>
          <w:color w:val="808080"/>
          <w:sz w:val="16"/>
          <w:szCs w:val="16"/>
        </w:rPr>
        <w:br/>
      </w:r>
    </w:p>
    <w:p w14:paraId="79D39CEB" w14:textId="77777777" w:rsidR="00C57DD1" w:rsidRPr="00EC47D1" w:rsidRDefault="00EC47D1" w:rsidP="00032E14">
      <w:pPr>
        <w:pStyle w:val="Normalcentr"/>
        <w:pBdr>
          <w:top w:val="none" w:sz="0" w:space="0" w:color="auto"/>
          <w:left w:val="none" w:sz="0" w:space="0" w:color="auto"/>
          <w:bottom w:val="none" w:sz="0" w:space="0" w:color="auto"/>
          <w:right w:val="none" w:sz="0" w:space="0" w:color="auto"/>
        </w:pBdr>
        <w:shd w:val="clear" w:color="auto" w:fill="000000"/>
        <w:ind w:left="0" w:right="-35"/>
        <w:rPr>
          <w:rFonts w:ascii="Arial Black" w:hAnsi="Arial Black"/>
          <w:color w:val="FFFFFF"/>
          <w:sz w:val="10"/>
          <w:szCs w:val="10"/>
        </w:rPr>
      </w:pPr>
      <w:r w:rsidRPr="00EC47D1">
        <w:rPr>
          <w:color w:val="FFFFFF"/>
          <w:sz w:val="10"/>
          <w:szCs w:val="10"/>
        </w:rPr>
        <w:br/>
      </w:r>
      <w:r w:rsidR="00751241" w:rsidRPr="00EC47D1">
        <w:rPr>
          <w:rFonts w:ascii="Arial Black" w:hAnsi="Arial Black"/>
          <w:color w:val="FFFFFF"/>
        </w:rPr>
        <w:t>FICHE DE POSTE</w:t>
      </w:r>
      <w:r w:rsidRPr="00EC47D1">
        <w:rPr>
          <w:rFonts w:ascii="Arial Black" w:hAnsi="Arial Black"/>
          <w:color w:val="FFFFFF"/>
        </w:rPr>
        <w:br/>
      </w:r>
    </w:p>
    <w:p w14:paraId="4637CB39" w14:textId="77777777" w:rsidR="008469CC" w:rsidRPr="008469CC" w:rsidRDefault="008469CC" w:rsidP="008469CC">
      <w:pPr>
        <w:ind w:left="-14"/>
        <w:jc w:val="center"/>
        <w:rPr>
          <w:sz w:val="16"/>
          <w:szCs w:val="16"/>
        </w:rPr>
      </w:pPr>
    </w:p>
    <w:tbl>
      <w:tblPr>
        <w:tblW w:w="11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32"/>
        <w:gridCol w:w="8377"/>
      </w:tblGrid>
      <w:tr w:rsidR="00FD258F" w14:paraId="01E3875C" w14:textId="77777777" w:rsidTr="00232044">
        <w:trPr>
          <w:trHeight w:val="615"/>
        </w:trPr>
        <w:tc>
          <w:tcPr>
            <w:tcW w:w="2632" w:type="dxa"/>
            <w:shd w:val="clear" w:color="auto" w:fill="E6E6E6"/>
            <w:vAlign w:val="center"/>
          </w:tcPr>
          <w:p w14:paraId="657C1A41" w14:textId="77777777" w:rsidR="00FD258F" w:rsidRPr="00CC322B" w:rsidRDefault="00FD258F" w:rsidP="00087AF3">
            <w:pPr>
              <w:pStyle w:val="renvois"/>
              <w:rPr>
                <w:color w:val="FFFFFF"/>
              </w:rPr>
            </w:pPr>
            <w:r w:rsidRPr="003D2147">
              <w:t xml:space="preserve">Intitulé du poste </w:t>
            </w:r>
          </w:p>
        </w:tc>
        <w:tc>
          <w:tcPr>
            <w:tcW w:w="8377" w:type="dxa"/>
            <w:shd w:val="clear" w:color="auto" w:fill="auto"/>
            <w:vAlign w:val="center"/>
          </w:tcPr>
          <w:p w14:paraId="65081391" w14:textId="619B9DA7" w:rsidR="00FD258F" w:rsidRPr="005045A5" w:rsidRDefault="0047736B" w:rsidP="0047736B">
            <w:pPr>
              <w:pStyle w:val="Textetableau"/>
            </w:pPr>
            <w:r>
              <w:t xml:space="preserve">Chef de projet </w:t>
            </w:r>
            <w:r w:rsidR="00A84E3D">
              <w:t>communication RH</w:t>
            </w:r>
            <w:r w:rsidR="000B0065">
              <w:t xml:space="preserve"> </w:t>
            </w:r>
          </w:p>
        </w:tc>
      </w:tr>
      <w:tr w:rsidR="00FD258F" w14:paraId="1F035C38" w14:textId="77777777" w:rsidTr="00232044">
        <w:trPr>
          <w:trHeight w:val="375"/>
        </w:trPr>
        <w:tc>
          <w:tcPr>
            <w:tcW w:w="2632" w:type="dxa"/>
            <w:shd w:val="clear" w:color="auto" w:fill="E6E6E6"/>
            <w:vAlign w:val="center"/>
          </w:tcPr>
          <w:p w14:paraId="10CC7432" w14:textId="77777777" w:rsidR="00FD258F" w:rsidRPr="00087AF3" w:rsidRDefault="00FD258F" w:rsidP="00087AF3">
            <w:pPr>
              <w:pStyle w:val="Textetableau"/>
            </w:pPr>
            <w:r w:rsidRPr="00087AF3">
              <w:t>Date de mise à jour de la fiche de poste</w:t>
            </w:r>
          </w:p>
        </w:tc>
        <w:tc>
          <w:tcPr>
            <w:tcW w:w="8377" w:type="dxa"/>
            <w:shd w:val="clear" w:color="auto" w:fill="auto"/>
            <w:vAlign w:val="center"/>
          </w:tcPr>
          <w:p w14:paraId="0E92563F" w14:textId="61BD1D8A" w:rsidR="00FD258F" w:rsidRDefault="0047736B" w:rsidP="009D41E7">
            <w:pPr>
              <w:pStyle w:val="Textetableau"/>
            </w:pPr>
            <w:r>
              <w:t>27/03</w:t>
            </w:r>
            <w:r w:rsidR="008D3F44">
              <w:t>/202</w:t>
            </w:r>
            <w:r>
              <w:t>3</w:t>
            </w:r>
          </w:p>
        </w:tc>
      </w:tr>
      <w:tr w:rsidR="00FD258F" w14:paraId="764C1EC9" w14:textId="77777777" w:rsidTr="00232044">
        <w:trPr>
          <w:trHeight w:val="343"/>
        </w:trPr>
        <w:tc>
          <w:tcPr>
            <w:tcW w:w="2632" w:type="dxa"/>
            <w:shd w:val="clear" w:color="auto" w:fill="E6E6E6"/>
            <w:vAlign w:val="center"/>
          </w:tcPr>
          <w:p w14:paraId="5EF5A60F" w14:textId="77777777" w:rsidR="00FD258F" w:rsidRPr="00087AF3" w:rsidRDefault="00FD258F" w:rsidP="00087AF3">
            <w:pPr>
              <w:pStyle w:val="Textetableau"/>
            </w:pPr>
            <w:r w:rsidRPr="00087AF3">
              <w:t>N° de référence du poste</w:t>
            </w:r>
          </w:p>
        </w:tc>
        <w:tc>
          <w:tcPr>
            <w:tcW w:w="8377" w:type="dxa"/>
            <w:shd w:val="clear" w:color="auto" w:fill="auto"/>
            <w:vAlign w:val="center"/>
          </w:tcPr>
          <w:p w14:paraId="10F085DD" w14:textId="77777777" w:rsidR="00FD258F" w:rsidRDefault="00FD258F" w:rsidP="009D41E7">
            <w:pPr>
              <w:pStyle w:val="Textetableau"/>
            </w:pPr>
          </w:p>
        </w:tc>
      </w:tr>
    </w:tbl>
    <w:p w14:paraId="61460B5D" w14:textId="77777777" w:rsidR="00FD258F" w:rsidRDefault="00FD258F">
      <w:pPr>
        <w:rPr>
          <w:b/>
          <w:sz w:val="16"/>
          <w:szCs w:val="16"/>
        </w:rPr>
      </w:pPr>
    </w:p>
    <w:tbl>
      <w:tblPr>
        <w:tblW w:w="1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948"/>
        <w:gridCol w:w="1440"/>
        <w:gridCol w:w="5001"/>
      </w:tblGrid>
      <w:tr w:rsidR="00FD258F" w14:paraId="6752F83B" w14:textId="77777777" w:rsidTr="00034C9F">
        <w:tc>
          <w:tcPr>
            <w:tcW w:w="2622" w:type="dxa"/>
            <w:shd w:val="clear" w:color="auto" w:fill="E6E6E6"/>
            <w:vAlign w:val="center"/>
          </w:tcPr>
          <w:p w14:paraId="572EE2D9" w14:textId="77777777" w:rsidR="00FD258F" w:rsidRPr="00087AF3" w:rsidRDefault="00FD258F" w:rsidP="009D41E7">
            <w:pPr>
              <w:pStyle w:val="renvois"/>
            </w:pPr>
            <w:r w:rsidRPr="00087AF3">
              <w:t xml:space="preserve">Direction générale </w:t>
            </w:r>
          </w:p>
        </w:tc>
        <w:tc>
          <w:tcPr>
            <w:tcW w:w="8389" w:type="dxa"/>
            <w:gridSpan w:val="3"/>
            <w:vAlign w:val="center"/>
          </w:tcPr>
          <w:p w14:paraId="3CC18689" w14:textId="77777777" w:rsidR="00FD258F" w:rsidRPr="00087AF3" w:rsidRDefault="00FD258F" w:rsidP="009D41E7">
            <w:pPr>
              <w:pStyle w:val="Textetableau"/>
            </w:pPr>
          </w:p>
        </w:tc>
      </w:tr>
      <w:tr w:rsidR="0002188B" w14:paraId="6E64D781" w14:textId="77777777" w:rsidTr="00034C9F">
        <w:tc>
          <w:tcPr>
            <w:tcW w:w="2622" w:type="dxa"/>
            <w:vMerge w:val="restart"/>
            <w:shd w:val="clear" w:color="auto" w:fill="E6E6E6"/>
            <w:vAlign w:val="center"/>
          </w:tcPr>
          <w:p w14:paraId="7509CDB1" w14:textId="77777777" w:rsidR="0002188B" w:rsidRPr="0002188B" w:rsidRDefault="0002188B" w:rsidP="009D41E7">
            <w:pPr>
              <w:pStyle w:val="Textetableau"/>
              <w:rPr>
                <w:b/>
              </w:rPr>
            </w:pPr>
            <w:r w:rsidRPr="0002188B">
              <w:rPr>
                <w:b/>
              </w:rPr>
              <w:t xml:space="preserve">Direction </w:t>
            </w:r>
          </w:p>
        </w:tc>
        <w:tc>
          <w:tcPr>
            <w:tcW w:w="1948" w:type="dxa"/>
            <w:vMerge w:val="restart"/>
            <w:vAlign w:val="center"/>
          </w:tcPr>
          <w:p w14:paraId="1424EC79" w14:textId="77777777" w:rsidR="0002188B" w:rsidRPr="00087AF3" w:rsidRDefault="00E81DCF" w:rsidP="009D41E7">
            <w:pPr>
              <w:pStyle w:val="Textetableau"/>
              <w:rPr>
                <w:szCs w:val="24"/>
              </w:rPr>
            </w:pPr>
            <w:r>
              <w:rPr>
                <w:szCs w:val="24"/>
              </w:rPr>
              <w:t>Direction des Ressources Humaines</w:t>
            </w:r>
          </w:p>
        </w:tc>
        <w:tc>
          <w:tcPr>
            <w:tcW w:w="1440" w:type="dxa"/>
            <w:shd w:val="clear" w:color="auto" w:fill="E0E0E0"/>
            <w:vAlign w:val="center"/>
          </w:tcPr>
          <w:p w14:paraId="6790AA75" w14:textId="77777777" w:rsidR="0002188B" w:rsidRPr="0002188B" w:rsidRDefault="0002188B" w:rsidP="00F137C2">
            <w:pPr>
              <w:pStyle w:val="Textetableau"/>
              <w:spacing w:before="120" w:after="120"/>
              <w:rPr>
                <w:b/>
                <w:szCs w:val="24"/>
              </w:rPr>
            </w:pPr>
            <w:r w:rsidRPr="0002188B">
              <w:rPr>
                <w:b/>
                <w:szCs w:val="24"/>
              </w:rPr>
              <w:t>Missions</w:t>
            </w:r>
          </w:p>
        </w:tc>
        <w:tc>
          <w:tcPr>
            <w:tcW w:w="5001" w:type="dxa"/>
            <w:vAlign w:val="center"/>
          </w:tcPr>
          <w:p w14:paraId="33E835CD" w14:textId="77777777" w:rsidR="0002188B" w:rsidRPr="00087AF3" w:rsidRDefault="00E81DCF" w:rsidP="009D41E7">
            <w:pPr>
              <w:pStyle w:val="Textetableau"/>
              <w:rPr>
                <w:szCs w:val="24"/>
              </w:rPr>
            </w:pPr>
            <w:r>
              <w:rPr>
                <w:szCs w:val="24"/>
              </w:rPr>
              <w:t>Piloter et mettre en œuvre la politique Ressources humaines de la Métropole de Rennes, de la ville de Rennes et de son CCAS</w:t>
            </w:r>
          </w:p>
        </w:tc>
      </w:tr>
      <w:tr w:rsidR="0002188B" w14:paraId="6939993B" w14:textId="77777777" w:rsidTr="00034C9F">
        <w:trPr>
          <w:trHeight w:val="285"/>
        </w:trPr>
        <w:tc>
          <w:tcPr>
            <w:tcW w:w="2622" w:type="dxa"/>
            <w:vMerge/>
            <w:shd w:val="clear" w:color="auto" w:fill="E6E6E6"/>
            <w:vAlign w:val="center"/>
          </w:tcPr>
          <w:p w14:paraId="2DAC6E7E" w14:textId="77777777" w:rsidR="0002188B" w:rsidRPr="0094511F" w:rsidRDefault="0002188B" w:rsidP="009D41E7">
            <w:pPr>
              <w:pStyle w:val="Textetableau"/>
            </w:pPr>
          </w:p>
        </w:tc>
        <w:tc>
          <w:tcPr>
            <w:tcW w:w="1948" w:type="dxa"/>
            <w:vMerge/>
          </w:tcPr>
          <w:p w14:paraId="4B17B0B7" w14:textId="77777777" w:rsidR="0002188B" w:rsidRPr="00087AF3" w:rsidRDefault="0002188B" w:rsidP="009D41E7">
            <w:pPr>
              <w:pStyle w:val="Textetableau"/>
            </w:pPr>
          </w:p>
        </w:tc>
        <w:tc>
          <w:tcPr>
            <w:tcW w:w="1440" w:type="dxa"/>
            <w:shd w:val="clear" w:color="auto" w:fill="E0E0E0"/>
            <w:vAlign w:val="center"/>
          </w:tcPr>
          <w:p w14:paraId="66E32742" w14:textId="77777777" w:rsidR="0002188B" w:rsidRPr="0002188B" w:rsidRDefault="0002188B" w:rsidP="00F137C2">
            <w:pPr>
              <w:pStyle w:val="Textetableau"/>
              <w:spacing w:before="120" w:after="120"/>
              <w:rPr>
                <w:b/>
              </w:rPr>
            </w:pPr>
            <w:r>
              <w:rPr>
                <w:b/>
              </w:rPr>
              <w:t>Effect</w:t>
            </w:r>
            <w:r w:rsidRPr="0002188B">
              <w:rPr>
                <w:b/>
              </w:rPr>
              <w:t>if</w:t>
            </w:r>
          </w:p>
        </w:tc>
        <w:tc>
          <w:tcPr>
            <w:tcW w:w="5001" w:type="dxa"/>
          </w:tcPr>
          <w:p w14:paraId="3365F375" w14:textId="77777777" w:rsidR="0002188B" w:rsidRPr="00087AF3" w:rsidRDefault="00E81DCF" w:rsidP="009D41E7">
            <w:pPr>
              <w:pStyle w:val="Textetableau"/>
            </w:pPr>
            <w:r>
              <w:t>1</w:t>
            </w:r>
            <w:r w:rsidR="002010A4">
              <w:t>50</w:t>
            </w:r>
          </w:p>
        </w:tc>
      </w:tr>
      <w:tr w:rsidR="0002188B" w14:paraId="440B0A76" w14:textId="77777777" w:rsidTr="00034C9F">
        <w:trPr>
          <w:trHeight w:val="285"/>
        </w:trPr>
        <w:tc>
          <w:tcPr>
            <w:tcW w:w="2622" w:type="dxa"/>
            <w:vMerge w:val="restart"/>
            <w:shd w:val="clear" w:color="auto" w:fill="E6E6E6"/>
            <w:vAlign w:val="center"/>
          </w:tcPr>
          <w:p w14:paraId="61B86272" w14:textId="77777777" w:rsidR="0002188B" w:rsidRPr="0002188B" w:rsidRDefault="0002188B" w:rsidP="009D41E7">
            <w:pPr>
              <w:pStyle w:val="Textetableau"/>
              <w:rPr>
                <w:b/>
              </w:rPr>
            </w:pPr>
            <w:r w:rsidRPr="0002188B">
              <w:rPr>
                <w:b/>
              </w:rPr>
              <w:t>Service</w:t>
            </w:r>
          </w:p>
        </w:tc>
        <w:tc>
          <w:tcPr>
            <w:tcW w:w="1948" w:type="dxa"/>
            <w:vMerge w:val="restart"/>
            <w:shd w:val="clear" w:color="auto" w:fill="auto"/>
            <w:vAlign w:val="center"/>
          </w:tcPr>
          <w:p w14:paraId="79A58C79" w14:textId="77777777" w:rsidR="0002188B" w:rsidRPr="00087AF3" w:rsidRDefault="00C87B70" w:rsidP="009D41E7">
            <w:pPr>
              <w:pStyle w:val="Textetableau"/>
            </w:pPr>
            <w:r>
              <w:t>DRH-Adjointe</w:t>
            </w:r>
          </w:p>
        </w:tc>
        <w:tc>
          <w:tcPr>
            <w:tcW w:w="1440" w:type="dxa"/>
            <w:shd w:val="clear" w:color="auto" w:fill="E0E0E0"/>
            <w:vAlign w:val="center"/>
          </w:tcPr>
          <w:p w14:paraId="5F0AEEB9" w14:textId="77777777" w:rsidR="0002188B" w:rsidRPr="0002188B" w:rsidRDefault="0002188B" w:rsidP="00F137C2">
            <w:pPr>
              <w:pStyle w:val="Textetableau"/>
              <w:spacing w:before="120" w:after="120"/>
              <w:rPr>
                <w:b/>
              </w:rPr>
            </w:pPr>
            <w:r>
              <w:rPr>
                <w:b/>
              </w:rPr>
              <w:t>Missions</w:t>
            </w:r>
          </w:p>
        </w:tc>
        <w:tc>
          <w:tcPr>
            <w:tcW w:w="5001" w:type="dxa"/>
            <w:shd w:val="clear" w:color="auto" w:fill="auto"/>
            <w:vAlign w:val="center"/>
          </w:tcPr>
          <w:p w14:paraId="41751748" w14:textId="51AE052A" w:rsidR="0002188B" w:rsidRPr="00087AF3" w:rsidRDefault="00D049AF" w:rsidP="00DB67F1">
            <w:pPr>
              <w:pStyle w:val="Textetableau"/>
            </w:pPr>
            <w:r w:rsidRPr="001115B6">
              <w:t xml:space="preserve">Animer et structurer des fonctions transversales de la Direction à travers le dialogue social et </w:t>
            </w:r>
            <w:r w:rsidR="004C4E64" w:rsidRPr="001115B6">
              <w:t>le dialogue</w:t>
            </w:r>
            <w:r w:rsidRPr="001115B6">
              <w:t xml:space="preserve"> de </w:t>
            </w:r>
            <w:r w:rsidR="00FB69FF">
              <w:t>gestion, le temps de travail</w:t>
            </w:r>
            <w:r w:rsidR="00DB67F1">
              <w:t xml:space="preserve">, l'égalité et la diversité </w:t>
            </w:r>
            <w:r w:rsidR="001A4BAE">
              <w:t>professionnelles ;</w:t>
            </w:r>
            <w:r w:rsidR="00DB67F1">
              <w:t xml:space="preserve"> </w:t>
            </w:r>
            <w:r w:rsidR="004C4E64" w:rsidRPr="001115B6">
              <w:t>coordonner</w:t>
            </w:r>
            <w:r w:rsidRPr="001115B6">
              <w:t xml:space="preserve"> le suivi méthodol</w:t>
            </w:r>
            <w:r w:rsidR="004C4E64">
              <w:t xml:space="preserve">ogique des projets stratégiques, </w:t>
            </w:r>
            <w:r w:rsidR="00C631A7" w:rsidRPr="001115B6">
              <w:t xml:space="preserve">la </w:t>
            </w:r>
            <w:r w:rsidR="004C4E64">
              <w:t xml:space="preserve">relation usagers et la </w:t>
            </w:r>
            <w:r w:rsidR="00C631A7" w:rsidRPr="001115B6">
              <w:t>fonction juridique de la DRH</w:t>
            </w:r>
            <w:r w:rsidRPr="001115B6">
              <w:t>. Piloter la communication interne et externe de la DRH</w:t>
            </w:r>
            <w:r w:rsidR="00C631A7" w:rsidRPr="001115B6">
              <w:t>.</w:t>
            </w:r>
          </w:p>
        </w:tc>
      </w:tr>
      <w:tr w:rsidR="0002188B" w14:paraId="20CA1B8C" w14:textId="77777777" w:rsidTr="00034C9F">
        <w:trPr>
          <w:trHeight w:val="285"/>
        </w:trPr>
        <w:tc>
          <w:tcPr>
            <w:tcW w:w="2622" w:type="dxa"/>
            <w:vMerge/>
            <w:shd w:val="clear" w:color="auto" w:fill="E6E6E6"/>
            <w:vAlign w:val="center"/>
          </w:tcPr>
          <w:p w14:paraId="769D1A85" w14:textId="77777777" w:rsidR="0002188B" w:rsidRPr="0094511F" w:rsidRDefault="0002188B" w:rsidP="009D41E7">
            <w:pPr>
              <w:pStyle w:val="Textetableau"/>
            </w:pPr>
          </w:p>
        </w:tc>
        <w:tc>
          <w:tcPr>
            <w:tcW w:w="1948" w:type="dxa"/>
            <w:vMerge/>
          </w:tcPr>
          <w:p w14:paraId="040F4F5D" w14:textId="77777777" w:rsidR="0002188B" w:rsidRPr="00087AF3" w:rsidRDefault="0002188B" w:rsidP="009D41E7">
            <w:pPr>
              <w:pStyle w:val="Textetableau"/>
            </w:pPr>
          </w:p>
        </w:tc>
        <w:tc>
          <w:tcPr>
            <w:tcW w:w="1440" w:type="dxa"/>
            <w:shd w:val="clear" w:color="auto" w:fill="E0E0E0"/>
            <w:vAlign w:val="center"/>
          </w:tcPr>
          <w:p w14:paraId="5A645DC1" w14:textId="77777777" w:rsidR="0002188B" w:rsidRPr="000C257D" w:rsidRDefault="0002188B" w:rsidP="00F137C2">
            <w:pPr>
              <w:pStyle w:val="Textetableau"/>
              <w:spacing w:before="120" w:after="120"/>
              <w:rPr>
                <w:b/>
              </w:rPr>
            </w:pPr>
            <w:r w:rsidRPr="000C257D">
              <w:rPr>
                <w:b/>
              </w:rPr>
              <w:t>Effectif</w:t>
            </w:r>
          </w:p>
        </w:tc>
        <w:tc>
          <w:tcPr>
            <w:tcW w:w="5001" w:type="dxa"/>
          </w:tcPr>
          <w:p w14:paraId="576D8D14" w14:textId="77777777" w:rsidR="0002188B" w:rsidRPr="000C257D" w:rsidRDefault="00E15CA9" w:rsidP="009D41E7">
            <w:pPr>
              <w:pStyle w:val="Textetableau"/>
            </w:pPr>
            <w:r>
              <w:t>14</w:t>
            </w:r>
          </w:p>
        </w:tc>
      </w:tr>
      <w:tr w:rsidR="00FD258F" w14:paraId="4E9FF43C" w14:textId="77777777" w:rsidTr="00034C9F">
        <w:tc>
          <w:tcPr>
            <w:tcW w:w="2622" w:type="dxa"/>
            <w:shd w:val="clear" w:color="auto" w:fill="E6E6E6"/>
            <w:vAlign w:val="center"/>
          </w:tcPr>
          <w:p w14:paraId="048F9730" w14:textId="77777777" w:rsidR="00FD258F" w:rsidRPr="0094511F" w:rsidRDefault="00FD258F" w:rsidP="009D41E7">
            <w:pPr>
              <w:pStyle w:val="Textetableau"/>
            </w:pPr>
            <w:r w:rsidRPr="0094511F">
              <w:t xml:space="preserve">Agent </w:t>
            </w:r>
            <w:r w:rsidR="0094511F">
              <w:t>: nom, prénom et matricule</w:t>
            </w:r>
          </w:p>
          <w:p w14:paraId="13A7D14D" w14:textId="77777777" w:rsidR="00FD258F" w:rsidRPr="0094511F" w:rsidRDefault="00FD258F" w:rsidP="009D41E7">
            <w:pPr>
              <w:pStyle w:val="Textetableau"/>
              <w:rPr>
                <w:i/>
                <w:sz w:val="16"/>
              </w:rPr>
            </w:pPr>
            <w:r w:rsidRPr="0094511F">
              <w:rPr>
                <w:i/>
                <w:sz w:val="16"/>
              </w:rPr>
              <w:t>pour les recrutements</w:t>
            </w:r>
            <w:r w:rsidR="0002188B">
              <w:rPr>
                <w:i/>
                <w:sz w:val="16"/>
              </w:rPr>
              <w:t xml:space="preserve"> seulement</w:t>
            </w:r>
          </w:p>
        </w:tc>
        <w:tc>
          <w:tcPr>
            <w:tcW w:w="8389" w:type="dxa"/>
            <w:gridSpan w:val="3"/>
            <w:vAlign w:val="center"/>
          </w:tcPr>
          <w:p w14:paraId="281527AE" w14:textId="77777777" w:rsidR="00FD258F" w:rsidRPr="00087AF3" w:rsidRDefault="00FD258F" w:rsidP="009D41E7">
            <w:pPr>
              <w:pStyle w:val="Textetableau"/>
              <w:rPr>
                <w:szCs w:val="24"/>
              </w:rPr>
            </w:pPr>
          </w:p>
        </w:tc>
      </w:tr>
    </w:tbl>
    <w:p w14:paraId="69697A36" w14:textId="77777777" w:rsidR="00FD258F" w:rsidRDefault="00FD258F"/>
    <w:tbl>
      <w:tblPr>
        <w:tblW w:w="10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32"/>
        <w:gridCol w:w="2028"/>
        <w:gridCol w:w="2029"/>
        <w:gridCol w:w="2336"/>
        <w:gridCol w:w="1960"/>
      </w:tblGrid>
      <w:tr w:rsidR="00FD258F" w14:paraId="28B9483B" w14:textId="77777777" w:rsidTr="009729D7">
        <w:trPr>
          <w:cantSplit/>
          <w:trHeight w:val="705"/>
        </w:trPr>
        <w:tc>
          <w:tcPr>
            <w:tcW w:w="2632" w:type="dxa"/>
            <w:vMerge w:val="restart"/>
            <w:shd w:val="clear" w:color="auto" w:fill="E6E6E6"/>
            <w:vAlign w:val="center"/>
          </w:tcPr>
          <w:p w14:paraId="0E825059" w14:textId="77777777" w:rsidR="00FD258F" w:rsidRPr="0094511F" w:rsidRDefault="00FD258F" w:rsidP="00842702">
            <w:pPr>
              <w:tabs>
                <w:tab w:val="left" w:pos="7800"/>
              </w:tabs>
              <w:jc w:val="center"/>
              <w:rPr>
                <w:rFonts w:ascii="Arial Black" w:hAnsi="Arial Black"/>
                <w:sz w:val="18"/>
                <w:shd w:val="clear" w:color="auto" w:fill="E6E6E6"/>
              </w:rPr>
            </w:pPr>
            <w:r w:rsidRPr="0094511F">
              <w:rPr>
                <w:rFonts w:ascii="Arial Black" w:hAnsi="Arial Black"/>
                <w:sz w:val="18"/>
                <w:shd w:val="clear" w:color="auto" w:fill="E6E6E6"/>
              </w:rPr>
              <w:t>Cadre statutaire</w:t>
            </w:r>
          </w:p>
        </w:tc>
        <w:tc>
          <w:tcPr>
            <w:tcW w:w="2028" w:type="dxa"/>
            <w:shd w:val="clear" w:color="auto" w:fill="E6E6E6"/>
            <w:vAlign w:val="center"/>
          </w:tcPr>
          <w:p w14:paraId="38511AEF" w14:textId="77777777" w:rsidR="00FD258F" w:rsidRPr="00EE2E25" w:rsidRDefault="00ED37AE" w:rsidP="0094511F">
            <w:pPr>
              <w:pStyle w:val="Textetableau"/>
              <w:jc w:val="center"/>
            </w:pPr>
            <w:r>
              <w:t>Filière</w:t>
            </w:r>
            <w:r>
              <w:br/>
            </w:r>
            <w:r w:rsidR="00FD258F" w:rsidRPr="00ED37AE">
              <w:rPr>
                <w:i/>
                <w:sz w:val="16"/>
              </w:rPr>
              <w:t>2 filières possibles</w:t>
            </w:r>
            <w:r w:rsidRPr="00ED37AE">
              <w:rPr>
                <w:i/>
                <w:sz w:val="16"/>
              </w:rPr>
              <w:t>, si missions le permettent</w:t>
            </w:r>
          </w:p>
        </w:tc>
        <w:tc>
          <w:tcPr>
            <w:tcW w:w="2029" w:type="dxa"/>
            <w:shd w:val="clear" w:color="auto" w:fill="E6E6E6"/>
            <w:vAlign w:val="center"/>
          </w:tcPr>
          <w:p w14:paraId="1A8309EF" w14:textId="77777777" w:rsidR="00FD258F" w:rsidRPr="00EE2E25" w:rsidRDefault="00FD258F" w:rsidP="0094511F">
            <w:pPr>
              <w:pStyle w:val="Textetableau"/>
              <w:jc w:val="center"/>
            </w:pPr>
            <w:r w:rsidRPr="00EE2E25">
              <w:t>Catégorie</w:t>
            </w:r>
          </w:p>
        </w:tc>
        <w:tc>
          <w:tcPr>
            <w:tcW w:w="2336" w:type="dxa"/>
            <w:shd w:val="clear" w:color="auto" w:fill="E6E6E6"/>
            <w:vAlign w:val="center"/>
          </w:tcPr>
          <w:p w14:paraId="3020D7C3" w14:textId="77777777" w:rsidR="00FD258F" w:rsidRPr="00EE2E25" w:rsidRDefault="00676811" w:rsidP="0094511F">
            <w:pPr>
              <w:pStyle w:val="Textetableau"/>
              <w:jc w:val="center"/>
            </w:pPr>
            <w:r>
              <w:t>Cadre d'emploi</w:t>
            </w:r>
          </w:p>
        </w:tc>
        <w:tc>
          <w:tcPr>
            <w:tcW w:w="1960" w:type="dxa"/>
            <w:shd w:val="clear" w:color="auto" w:fill="E6E6E6"/>
            <w:vAlign w:val="center"/>
          </w:tcPr>
          <w:p w14:paraId="770227AE" w14:textId="77777777" w:rsidR="00FD258F" w:rsidRDefault="00FD258F" w:rsidP="00A84E3D">
            <w:pPr>
              <w:pStyle w:val="Textetableau"/>
              <w:jc w:val="center"/>
            </w:pPr>
            <w:r>
              <w:t>Niveau de classification du poste</w:t>
            </w:r>
            <w:r w:rsidR="00866DC5">
              <w:br/>
            </w:r>
          </w:p>
        </w:tc>
      </w:tr>
      <w:tr w:rsidR="00FD258F" w14:paraId="12CAA726" w14:textId="77777777" w:rsidTr="009729D7">
        <w:trPr>
          <w:cantSplit/>
          <w:trHeight w:val="494"/>
        </w:trPr>
        <w:tc>
          <w:tcPr>
            <w:tcW w:w="2632" w:type="dxa"/>
            <w:vMerge/>
            <w:shd w:val="clear" w:color="auto" w:fill="E6E6E6"/>
          </w:tcPr>
          <w:p w14:paraId="6714C963" w14:textId="77777777" w:rsidR="00FD258F" w:rsidRDefault="00FD258F">
            <w:pPr>
              <w:tabs>
                <w:tab w:val="left" w:pos="7800"/>
              </w:tabs>
            </w:pPr>
          </w:p>
        </w:tc>
        <w:tc>
          <w:tcPr>
            <w:tcW w:w="2028" w:type="dxa"/>
            <w:vAlign w:val="center"/>
          </w:tcPr>
          <w:p w14:paraId="237EBF85" w14:textId="77777777" w:rsidR="0094511F" w:rsidRDefault="0094511F" w:rsidP="0094511F">
            <w:pPr>
              <w:pStyle w:val="Styleliste2MotifTransparenteGris-10"/>
              <w:numPr>
                <w:ilvl w:val="0"/>
                <w:numId w:val="0"/>
              </w:numPr>
            </w:pPr>
          </w:p>
          <w:p w14:paraId="50862203" w14:textId="77777777" w:rsidR="0094511F" w:rsidRDefault="00EB679E" w:rsidP="0094511F">
            <w:pPr>
              <w:pStyle w:val="Styleliste2MotifTransparenteGris-10"/>
              <w:numPr>
                <w:ilvl w:val="0"/>
                <w:numId w:val="0"/>
              </w:numPr>
            </w:pPr>
            <w:r>
              <w:t>Administrative</w:t>
            </w:r>
          </w:p>
          <w:p w14:paraId="44D3BEFB" w14:textId="77777777" w:rsidR="00FD258F" w:rsidRPr="0094511F" w:rsidRDefault="00FD258F" w:rsidP="0094511F">
            <w:pPr>
              <w:pStyle w:val="Textetableau"/>
            </w:pPr>
          </w:p>
        </w:tc>
        <w:tc>
          <w:tcPr>
            <w:tcW w:w="2029" w:type="dxa"/>
            <w:vAlign w:val="center"/>
          </w:tcPr>
          <w:p w14:paraId="0A52809F" w14:textId="77777777" w:rsidR="00FD258F" w:rsidRPr="00EE2E25" w:rsidRDefault="00812239" w:rsidP="0094511F">
            <w:pPr>
              <w:pStyle w:val="Textetableau"/>
            </w:pPr>
            <w:r>
              <w:t>A</w:t>
            </w:r>
          </w:p>
        </w:tc>
        <w:tc>
          <w:tcPr>
            <w:tcW w:w="2336" w:type="dxa"/>
            <w:vAlign w:val="center"/>
          </w:tcPr>
          <w:p w14:paraId="1A1D1AA6" w14:textId="77777777" w:rsidR="00FD258F" w:rsidRDefault="00812239" w:rsidP="0094511F">
            <w:pPr>
              <w:pStyle w:val="Textetableau"/>
            </w:pPr>
            <w:r>
              <w:t xml:space="preserve">Attaché </w:t>
            </w:r>
          </w:p>
          <w:p w14:paraId="6993FF56" w14:textId="77777777" w:rsidR="00EB679E" w:rsidRPr="00EE2E25" w:rsidRDefault="00EB679E" w:rsidP="0094511F">
            <w:pPr>
              <w:pStyle w:val="Textetableau"/>
            </w:pPr>
          </w:p>
        </w:tc>
        <w:tc>
          <w:tcPr>
            <w:tcW w:w="1960" w:type="dxa"/>
          </w:tcPr>
          <w:p w14:paraId="6DB76673" w14:textId="77777777" w:rsidR="00FD258F" w:rsidRDefault="00FD258F" w:rsidP="0094511F">
            <w:pPr>
              <w:pStyle w:val="Textetableau"/>
            </w:pPr>
          </w:p>
          <w:p w14:paraId="2FE22C4F" w14:textId="17C86206" w:rsidR="00A84E3D" w:rsidRPr="00EE2E25" w:rsidRDefault="00A84E3D" w:rsidP="0094511F">
            <w:pPr>
              <w:pStyle w:val="Textetableau"/>
            </w:pPr>
            <w:r>
              <w:t xml:space="preserve">Parcours </w:t>
            </w:r>
            <w:r w:rsidR="00E57C95">
              <w:t>1</w:t>
            </w:r>
          </w:p>
        </w:tc>
      </w:tr>
    </w:tbl>
    <w:p w14:paraId="037B051F" w14:textId="77777777" w:rsidR="00FD258F" w:rsidRDefault="00FD258F">
      <w:pPr>
        <w:pStyle w:val="Commentaire"/>
        <w:rPr>
          <w:szCs w:val="24"/>
        </w:rPr>
      </w:pPr>
    </w:p>
    <w:tbl>
      <w:tblPr>
        <w:tblW w:w="10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32"/>
        <w:gridCol w:w="8353"/>
      </w:tblGrid>
      <w:tr w:rsidR="00FD258F" w14:paraId="6C3A1ECB" w14:textId="77777777" w:rsidTr="009729D7">
        <w:trPr>
          <w:cantSplit/>
        </w:trPr>
        <w:tc>
          <w:tcPr>
            <w:tcW w:w="2632" w:type="dxa"/>
            <w:vMerge w:val="restart"/>
            <w:shd w:val="clear" w:color="auto" w:fill="E6E6E6"/>
            <w:vAlign w:val="center"/>
          </w:tcPr>
          <w:p w14:paraId="21801F1A" w14:textId="77777777" w:rsidR="00FD258F" w:rsidRPr="00EE2E25" w:rsidRDefault="00FD258F" w:rsidP="007419BE">
            <w:pPr>
              <w:tabs>
                <w:tab w:val="left" w:pos="7800"/>
              </w:tabs>
              <w:jc w:val="center"/>
            </w:pPr>
            <w:r w:rsidRPr="007419BE">
              <w:rPr>
                <w:rFonts w:ascii="Arial Black" w:hAnsi="Arial Black"/>
                <w:sz w:val="18"/>
                <w:shd w:val="clear" w:color="auto" w:fill="E6E6E6"/>
              </w:rPr>
              <w:t>Situation hiérarchique</w:t>
            </w:r>
            <w:r w:rsidRPr="00EE2E25">
              <w:rPr>
                <w:b/>
                <w:bCs/>
              </w:rPr>
              <w:t xml:space="preserve"> </w:t>
            </w:r>
          </w:p>
        </w:tc>
        <w:tc>
          <w:tcPr>
            <w:tcW w:w="8353" w:type="dxa"/>
            <w:shd w:val="clear" w:color="auto" w:fill="E6E6E6"/>
          </w:tcPr>
          <w:p w14:paraId="4B35DBB2" w14:textId="77777777" w:rsidR="00FD258F" w:rsidRPr="00194251" w:rsidRDefault="00FD258F" w:rsidP="007419BE">
            <w:pPr>
              <w:pStyle w:val="Textetableau"/>
            </w:pPr>
            <w:r w:rsidRPr="00194251">
              <w:t xml:space="preserve">Fonction de son responsable hiérarchique direct (n+1) </w:t>
            </w:r>
          </w:p>
        </w:tc>
      </w:tr>
      <w:tr w:rsidR="00FD258F" w14:paraId="326C0801" w14:textId="77777777" w:rsidTr="009729D7">
        <w:trPr>
          <w:cantSplit/>
        </w:trPr>
        <w:tc>
          <w:tcPr>
            <w:tcW w:w="2632" w:type="dxa"/>
            <w:vMerge/>
            <w:shd w:val="clear" w:color="auto" w:fill="E6E6E6"/>
          </w:tcPr>
          <w:p w14:paraId="0CBC3781" w14:textId="77777777" w:rsidR="00FD258F" w:rsidRDefault="00FD258F"/>
        </w:tc>
        <w:tc>
          <w:tcPr>
            <w:tcW w:w="8353" w:type="dxa"/>
            <w:tcBorders>
              <w:bottom w:val="single" w:sz="4" w:space="0" w:color="auto"/>
            </w:tcBorders>
          </w:tcPr>
          <w:p w14:paraId="2BA9F6C1" w14:textId="77777777" w:rsidR="00FD258F" w:rsidRDefault="00EB0F53" w:rsidP="007419BE">
            <w:pPr>
              <w:pStyle w:val="Textetableau"/>
            </w:pPr>
            <w:r>
              <w:t xml:space="preserve">Directrice adjointe aux ressources humaines </w:t>
            </w:r>
            <w:r w:rsidR="00F75224">
              <w:t xml:space="preserve"> </w:t>
            </w:r>
          </w:p>
        </w:tc>
      </w:tr>
      <w:tr w:rsidR="00FD258F" w14:paraId="124BB3BD" w14:textId="77777777" w:rsidTr="009729D7">
        <w:trPr>
          <w:cantSplit/>
        </w:trPr>
        <w:tc>
          <w:tcPr>
            <w:tcW w:w="2632" w:type="dxa"/>
            <w:vMerge/>
            <w:shd w:val="clear" w:color="auto" w:fill="E6E6E6"/>
          </w:tcPr>
          <w:p w14:paraId="757BE98C" w14:textId="77777777" w:rsidR="00FD258F" w:rsidRDefault="00FD258F"/>
        </w:tc>
        <w:tc>
          <w:tcPr>
            <w:tcW w:w="8353" w:type="dxa"/>
            <w:shd w:val="clear" w:color="auto" w:fill="E6E6E6"/>
          </w:tcPr>
          <w:p w14:paraId="2DBBA23C" w14:textId="77777777" w:rsidR="00FD258F" w:rsidRPr="00194251" w:rsidRDefault="00FD258F" w:rsidP="007419BE">
            <w:pPr>
              <w:pStyle w:val="Textetableau"/>
            </w:pPr>
            <w:r w:rsidRPr="00194251">
              <w:t>Nombre d'agents sous sa responsabilité</w:t>
            </w:r>
          </w:p>
        </w:tc>
      </w:tr>
      <w:tr w:rsidR="00FD258F" w14:paraId="3E20D189" w14:textId="77777777" w:rsidTr="009729D7">
        <w:trPr>
          <w:cantSplit/>
        </w:trPr>
        <w:tc>
          <w:tcPr>
            <w:tcW w:w="2632" w:type="dxa"/>
            <w:vMerge/>
            <w:shd w:val="clear" w:color="auto" w:fill="E6E6E6"/>
          </w:tcPr>
          <w:p w14:paraId="7D3B0843" w14:textId="77777777" w:rsidR="00FD258F" w:rsidRDefault="00FD258F"/>
        </w:tc>
        <w:tc>
          <w:tcPr>
            <w:tcW w:w="8353" w:type="dxa"/>
            <w:tcBorders>
              <w:bottom w:val="single" w:sz="4" w:space="0" w:color="auto"/>
            </w:tcBorders>
          </w:tcPr>
          <w:p w14:paraId="5CB8F1CB" w14:textId="77777777" w:rsidR="00FD258F" w:rsidRDefault="006C7432" w:rsidP="007419BE">
            <w:pPr>
              <w:pStyle w:val="Textetableau"/>
            </w:pPr>
            <w:r>
              <w:t>0</w:t>
            </w:r>
          </w:p>
        </w:tc>
      </w:tr>
      <w:tr w:rsidR="00FD258F" w14:paraId="1CCC25B2" w14:textId="77777777" w:rsidTr="009729D7">
        <w:trPr>
          <w:cantSplit/>
        </w:trPr>
        <w:tc>
          <w:tcPr>
            <w:tcW w:w="2632" w:type="dxa"/>
            <w:vMerge/>
            <w:shd w:val="clear" w:color="auto" w:fill="E6E6E6"/>
          </w:tcPr>
          <w:p w14:paraId="0C1357FA" w14:textId="77777777" w:rsidR="00FD258F" w:rsidRDefault="00FD258F"/>
        </w:tc>
        <w:tc>
          <w:tcPr>
            <w:tcW w:w="8353" w:type="dxa"/>
            <w:shd w:val="clear" w:color="auto" w:fill="E6E6E6"/>
          </w:tcPr>
          <w:p w14:paraId="5D22D82D" w14:textId="77777777" w:rsidR="00FD258F" w:rsidRPr="00194251" w:rsidRDefault="00FD258F" w:rsidP="007419BE">
            <w:pPr>
              <w:pStyle w:val="Textetableau"/>
            </w:pPr>
            <w:r w:rsidRPr="00194251">
              <w:t xml:space="preserve">Nombre d'agents encadrés directement par lui (n-1) </w:t>
            </w:r>
          </w:p>
        </w:tc>
      </w:tr>
      <w:tr w:rsidR="00FD258F" w14:paraId="1CECF6BC" w14:textId="77777777" w:rsidTr="009729D7">
        <w:trPr>
          <w:cantSplit/>
        </w:trPr>
        <w:tc>
          <w:tcPr>
            <w:tcW w:w="2632" w:type="dxa"/>
            <w:vMerge/>
            <w:shd w:val="clear" w:color="auto" w:fill="E6E6E6"/>
          </w:tcPr>
          <w:p w14:paraId="5ECECDFE" w14:textId="77777777" w:rsidR="00FD258F" w:rsidRDefault="00FD258F"/>
        </w:tc>
        <w:tc>
          <w:tcPr>
            <w:tcW w:w="8353" w:type="dxa"/>
          </w:tcPr>
          <w:p w14:paraId="3EC1692F" w14:textId="77777777" w:rsidR="00FD258F" w:rsidRDefault="00F75224" w:rsidP="007419BE">
            <w:pPr>
              <w:pStyle w:val="Textetableau"/>
            </w:pPr>
            <w:r>
              <w:t>0</w:t>
            </w:r>
          </w:p>
        </w:tc>
      </w:tr>
    </w:tbl>
    <w:p w14:paraId="49C248C9" w14:textId="77777777" w:rsidR="00FD258F" w:rsidRDefault="00FD258F"/>
    <w:tbl>
      <w:tblPr>
        <w:tblW w:w="1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32"/>
        <w:gridCol w:w="8379"/>
      </w:tblGrid>
      <w:tr w:rsidR="00FD258F" w14:paraId="1E3F2E47" w14:textId="77777777" w:rsidTr="00232044">
        <w:trPr>
          <w:cantSplit/>
          <w:trHeight w:val="135"/>
        </w:trPr>
        <w:tc>
          <w:tcPr>
            <w:tcW w:w="2632" w:type="dxa"/>
            <w:vMerge w:val="restart"/>
            <w:shd w:val="clear" w:color="auto" w:fill="E6E6E6"/>
            <w:vAlign w:val="center"/>
          </w:tcPr>
          <w:p w14:paraId="3D6F3397" w14:textId="77777777" w:rsidR="00FD258F" w:rsidRPr="00194251" w:rsidRDefault="00FD258F" w:rsidP="007419BE">
            <w:pPr>
              <w:tabs>
                <w:tab w:val="left" w:pos="7800"/>
              </w:tabs>
              <w:jc w:val="center"/>
            </w:pPr>
            <w:r w:rsidRPr="007419BE">
              <w:rPr>
                <w:rFonts w:ascii="Arial Black" w:hAnsi="Arial Black"/>
                <w:sz w:val="18"/>
                <w:shd w:val="clear" w:color="auto" w:fill="E6E6E6"/>
              </w:rPr>
              <w:t>Relations fonctionnelles internes et externes de l'agent</w:t>
            </w:r>
          </w:p>
        </w:tc>
        <w:tc>
          <w:tcPr>
            <w:tcW w:w="8379" w:type="dxa"/>
            <w:shd w:val="clear" w:color="auto" w:fill="E6E6E6"/>
          </w:tcPr>
          <w:p w14:paraId="6E1B0942" w14:textId="77777777" w:rsidR="00FD258F" w:rsidRPr="00194251" w:rsidRDefault="00FD258F" w:rsidP="007419BE">
            <w:pPr>
              <w:pStyle w:val="Textetableau"/>
            </w:pPr>
            <w:r w:rsidRPr="00194251">
              <w:t>Au sein de sa Direction</w:t>
            </w:r>
          </w:p>
        </w:tc>
      </w:tr>
      <w:tr w:rsidR="00FD258F" w14:paraId="2D0AB154" w14:textId="77777777" w:rsidTr="00232044">
        <w:trPr>
          <w:cantSplit/>
        </w:trPr>
        <w:tc>
          <w:tcPr>
            <w:tcW w:w="2632" w:type="dxa"/>
            <w:vMerge/>
            <w:shd w:val="clear" w:color="auto" w:fill="E6E6E6"/>
          </w:tcPr>
          <w:p w14:paraId="78DF12A9" w14:textId="77777777" w:rsidR="00FD258F" w:rsidRDefault="00FD258F"/>
        </w:tc>
        <w:tc>
          <w:tcPr>
            <w:tcW w:w="8379" w:type="dxa"/>
            <w:tcBorders>
              <w:bottom w:val="single" w:sz="4" w:space="0" w:color="auto"/>
            </w:tcBorders>
          </w:tcPr>
          <w:p w14:paraId="20DBD86E" w14:textId="77777777" w:rsidR="00FD258F" w:rsidRPr="005045A5" w:rsidRDefault="00EB679E" w:rsidP="007419BE">
            <w:pPr>
              <w:pStyle w:val="Textetableau"/>
            </w:pPr>
            <w:r>
              <w:t>Tous les services de la DRH</w:t>
            </w:r>
          </w:p>
        </w:tc>
      </w:tr>
      <w:tr w:rsidR="00FD258F" w14:paraId="7EDB5B8D" w14:textId="77777777" w:rsidTr="00232044">
        <w:trPr>
          <w:cantSplit/>
        </w:trPr>
        <w:tc>
          <w:tcPr>
            <w:tcW w:w="2632" w:type="dxa"/>
            <w:vMerge/>
            <w:shd w:val="clear" w:color="auto" w:fill="E6E6E6"/>
          </w:tcPr>
          <w:p w14:paraId="0E41B44B" w14:textId="77777777" w:rsidR="00FD258F" w:rsidRDefault="00FD258F"/>
        </w:tc>
        <w:tc>
          <w:tcPr>
            <w:tcW w:w="8379" w:type="dxa"/>
            <w:shd w:val="clear" w:color="auto" w:fill="E6E6E6"/>
          </w:tcPr>
          <w:p w14:paraId="09AE4D62" w14:textId="77777777" w:rsidR="00FD258F" w:rsidRPr="00194251" w:rsidRDefault="00643F11" w:rsidP="007419BE">
            <w:pPr>
              <w:pStyle w:val="Textetableau"/>
            </w:pPr>
            <w:r>
              <w:t>Au sein de la Ville, du CCAS et de Rennes Métropole</w:t>
            </w:r>
          </w:p>
        </w:tc>
      </w:tr>
      <w:tr w:rsidR="00FD258F" w14:paraId="6DCE5671" w14:textId="77777777" w:rsidTr="00232044">
        <w:trPr>
          <w:cantSplit/>
        </w:trPr>
        <w:tc>
          <w:tcPr>
            <w:tcW w:w="2632" w:type="dxa"/>
            <w:vMerge/>
            <w:shd w:val="clear" w:color="auto" w:fill="E6E6E6"/>
          </w:tcPr>
          <w:p w14:paraId="40541DD8" w14:textId="77777777" w:rsidR="00FD258F" w:rsidRDefault="00FD258F"/>
        </w:tc>
        <w:tc>
          <w:tcPr>
            <w:tcW w:w="8379" w:type="dxa"/>
            <w:tcBorders>
              <w:bottom w:val="single" w:sz="4" w:space="0" w:color="auto"/>
            </w:tcBorders>
          </w:tcPr>
          <w:p w14:paraId="7609B76A" w14:textId="77777777" w:rsidR="00FD258F" w:rsidRDefault="00F75224" w:rsidP="00D049AF">
            <w:pPr>
              <w:pStyle w:val="Textetableau"/>
            </w:pPr>
            <w:r>
              <w:t>Potentiellement tous les services</w:t>
            </w:r>
          </w:p>
        </w:tc>
      </w:tr>
      <w:tr w:rsidR="00FD258F" w14:paraId="16129024" w14:textId="77777777" w:rsidTr="00232044">
        <w:trPr>
          <w:cantSplit/>
        </w:trPr>
        <w:tc>
          <w:tcPr>
            <w:tcW w:w="2632" w:type="dxa"/>
            <w:vMerge/>
            <w:shd w:val="clear" w:color="auto" w:fill="E6E6E6"/>
          </w:tcPr>
          <w:p w14:paraId="1FD70D7C" w14:textId="77777777" w:rsidR="00FD258F" w:rsidRDefault="00FD258F"/>
        </w:tc>
        <w:tc>
          <w:tcPr>
            <w:tcW w:w="8379" w:type="dxa"/>
            <w:shd w:val="clear" w:color="auto" w:fill="E6E6E6"/>
          </w:tcPr>
          <w:p w14:paraId="182D1F32" w14:textId="77777777" w:rsidR="00FD258F" w:rsidRPr="00194251" w:rsidRDefault="00FD258F" w:rsidP="007419BE">
            <w:pPr>
              <w:pStyle w:val="Textetableau"/>
            </w:pPr>
          </w:p>
        </w:tc>
      </w:tr>
      <w:tr w:rsidR="00FD258F" w14:paraId="3D3C9D38" w14:textId="77777777" w:rsidTr="00232044">
        <w:trPr>
          <w:cantSplit/>
        </w:trPr>
        <w:tc>
          <w:tcPr>
            <w:tcW w:w="2632" w:type="dxa"/>
            <w:vMerge/>
            <w:shd w:val="clear" w:color="auto" w:fill="E6E6E6"/>
          </w:tcPr>
          <w:p w14:paraId="613079C9" w14:textId="77777777" w:rsidR="00FD258F" w:rsidRDefault="00FD258F"/>
        </w:tc>
        <w:tc>
          <w:tcPr>
            <w:tcW w:w="8379" w:type="dxa"/>
            <w:shd w:val="clear" w:color="auto" w:fill="E6E6E6"/>
          </w:tcPr>
          <w:p w14:paraId="1BBD0384" w14:textId="77777777" w:rsidR="00FD258F" w:rsidRPr="00194251" w:rsidRDefault="00FD258F" w:rsidP="007419BE">
            <w:pPr>
              <w:pStyle w:val="Textetableau"/>
            </w:pPr>
          </w:p>
        </w:tc>
      </w:tr>
      <w:tr w:rsidR="00FD258F" w14:paraId="0E5924F3" w14:textId="77777777" w:rsidTr="00232044">
        <w:trPr>
          <w:cantSplit/>
        </w:trPr>
        <w:tc>
          <w:tcPr>
            <w:tcW w:w="2632" w:type="dxa"/>
            <w:vMerge/>
            <w:shd w:val="clear" w:color="auto" w:fill="E6E6E6"/>
          </w:tcPr>
          <w:p w14:paraId="59684502" w14:textId="77777777" w:rsidR="00FD258F" w:rsidRDefault="00FD258F"/>
        </w:tc>
        <w:tc>
          <w:tcPr>
            <w:tcW w:w="8379" w:type="dxa"/>
          </w:tcPr>
          <w:p w14:paraId="102C4B80" w14:textId="77777777" w:rsidR="00FD258F" w:rsidRDefault="00FD258F" w:rsidP="007419BE">
            <w:pPr>
              <w:pStyle w:val="Textetableau"/>
            </w:pPr>
          </w:p>
        </w:tc>
      </w:tr>
    </w:tbl>
    <w:p w14:paraId="0CEB41A4" w14:textId="77777777" w:rsidR="00FD258F" w:rsidRDefault="00FD258F" w:rsidP="00842702"/>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32"/>
        <w:gridCol w:w="8391"/>
      </w:tblGrid>
      <w:tr w:rsidR="007419BE" w14:paraId="7B2EEE7D" w14:textId="77777777" w:rsidTr="00232044">
        <w:trPr>
          <w:trHeight w:val="615"/>
        </w:trPr>
        <w:tc>
          <w:tcPr>
            <w:tcW w:w="2632" w:type="dxa"/>
            <w:shd w:val="clear" w:color="auto" w:fill="E6E6E6"/>
            <w:vAlign w:val="center"/>
          </w:tcPr>
          <w:p w14:paraId="3841EF5E" w14:textId="77777777" w:rsidR="007419BE" w:rsidRPr="007419BE" w:rsidRDefault="007419BE" w:rsidP="007419BE">
            <w:pPr>
              <w:tabs>
                <w:tab w:val="left" w:pos="7800"/>
              </w:tabs>
              <w:jc w:val="center"/>
              <w:rPr>
                <w:rFonts w:ascii="Arial Black" w:hAnsi="Arial Black"/>
                <w:sz w:val="18"/>
                <w:shd w:val="clear" w:color="auto" w:fill="E6E6E6"/>
              </w:rPr>
            </w:pPr>
            <w:r w:rsidRPr="007419BE">
              <w:rPr>
                <w:rFonts w:ascii="Arial Black" w:hAnsi="Arial Black"/>
                <w:sz w:val="18"/>
                <w:shd w:val="clear" w:color="auto" w:fill="E6E6E6"/>
              </w:rPr>
              <w:t xml:space="preserve">Attributions </w:t>
            </w:r>
            <w:r w:rsidR="00DF43F5">
              <w:rPr>
                <w:rFonts w:ascii="Arial Black" w:hAnsi="Arial Black"/>
                <w:sz w:val="18"/>
                <w:shd w:val="clear" w:color="auto" w:fill="E6E6E6"/>
              </w:rPr>
              <w:t xml:space="preserve">du poste </w:t>
            </w:r>
            <w:r w:rsidR="00A431A4">
              <w:rPr>
                <w:rFonts w:ascii="Arial Black" w:hAnsi="Arial Black"/>
                <w:sz w:val="18"/>
                <w:shd w:val="clear" w:color="auto" w:fill="E6E6E6"/>
              </w:rPr>
              <w:t xml:space="preserve"> </w:t>
            </w:r>
            <w:r w:rsidR="00A431A4" w:rsidRPr="00A431A4">
              <w:rPr>
                <w:i/>
                <w:sz w:val="16"/>
                <w:szCs w:val="16"/>
                <w:shd w:val="clear" w:color="auto" w:fill="E6E6E6"/>
              </w:rPr>
              <w:t>(finalité générale du poste)</w:t>
            </w:r>
          </w:p>
        </w:tc>
        <w:tc>
          <w:tcPr>
            <w:tcW w:w="8391" w:type="dxa"/>
            <w:shd w:val="clear" w:color="auto" w:fill="auto"/>
            <w:vAlign w:val="center"/>
          </w:tcPr>
          <w:p w14:paraId="5488CB3B" w14:textId="70A8E9C5" w:rsidR="000B7386" w:rsidRDefault="00651542" w:rsidP="000B7386">
            <w:pPr>
              <w:pStyle w:val="Textetableau"/>
              <w:rPr>
                <w:szCs w:val="18"/>
              </w:rPr>
            </w:pPr>
            <w:r>
              <w:rPr>
                <w:szCs w:val="18"/>
              </w:rPr>
              <w:t>Contribue à</w:t>
            </w:r>
            <w:r w:rsidR="00DB67F1">
              <w:rPr>
                <w:szCs w:val="18"/>
              </w:rPr>
              <w:t xml:space="preserve"> la stratégie de</w:t>
            </w:r>
            <w:r w:rsidR="000B7386">
              <w:rPr>
                <w:szCs w:val="18"/>
              </w:rPr>
              <w:t xml:space="preserve"> communication d</w:t>
            </w:r>
            <w:r w:rsidR="000B7386" w:rsidRPr="000B7386">
              <w:rPr>
                <w:szCs w:val="18"/>
              </w:rPr>
              <w:t xml:space="preserve">es projets portés par la </w:t>
            </w:r>
            <w:r w:rsidR="000B7386">
              <w:rPr>
                <w:szCs w:val="18"/>
              </w:rPr>
              <w:t>DRH</w:t>
            </w:r>
            <w:r w:rsidR="000B7386" w:rsidRPr="000B7386">
              <w:rPr>
                <w:szCs w:val="18"/>
              </w:rPr>
              <w:t xml:space="preserve"> en intervenant depuis la conception</w:t>
            </w:r>
            <w:r w:rsidR="005C2BF0">
              <w:rPr>
                <w:szCs w:val="18"/>
              </w:rPr>
              <w:t xml:space="preserve"> </w:t>
            </w:r>
            <w:r w:rsidR="000B7386" w:rsidRPr="000B7386">
              <w:rPr>
                <w:szCs w:val="18"/>
              </w:rPr>
              <w:t>jusqu'à la</w:t>
            </w:r>
            <w:r w:rsidR="000B7386">
              <w:rPr>
                <w:szCs w:val="18"/>
              </w:rPr>
              <w:t xml:space="preserve"> </w:t>
            </w:r>
            <w:r w:rsidR="000B7386" w:rsidRPr="000B7386">
              <w:rPr>
                <w:szCs w:val="18"/>
              </w:rPr>
              <w:t xml:space="preserve">mise en </w:t>
            </w:r>
            <w:r w:rsidR="00F32557" w:rsidRPr="000B7386">
              <w:rPr>
                <w:szCs w:val="18"/>
              </w:rPr>
              <w:t>œuvre</w:t>
            </w:r>
            <w:r w:rsidR="000B7386" w:rsidRPr="000B7386">
              <w:rPr>
                <w:szCs w:val="18"/>
              </w:rPr>
              <w:t xml:space="preserve"> </w:t>
            </w:r>
            <w:r w:rsidR="000B7386">
              <w:rPr>
                <w:szCs w:val="18"/>
              </w:rPr>
              <w:t>de la communication</w:t>
            </w:r>
            <w:r w:rsidR="000B7386" w:rsidRPr="000B7386">
              <w:rPr>
                <w:szCs w:val="18"/>
              </w:rPr>
              <w:t xml:space="preserve">. </w:t>
            </w:r>
          </w:p>
          <w:p w14:paraId="1EE9675C" w14:textId="6B845964" w:rsidR="007419BE" w:rsidRPr="000B7386" w:rsidRDefault="008E5FC7" w:rsidP="00FA3F1F">
            <w:pPr>
              <w:pStyle w:val="Textetableau"/>
              <w:rPr>
                <w:szCs w:val="18"/>
              </w:rPr>
            </w:pPr>
            <w:r>
              <w:rPr>
                <w:szCs w:val="18"/>
              </w:rPr>
              <w:t>L</w:t>
            </w:r>
            <w:r w:rsidR="000B7386">
              <w:rPr>
                <w:szCs w:val="18"/>
              </w:rPr>
              <w:t xml:space="preserve">'agent a </w:t>
            </w:r>
            <w:r>
              <w:rPr>
                <w:szCs w:val="18"/>
              </w:rPr>
              <w:t xml:space="preserve">par ailleurs </w:t>
            </w:r>
            <w:r w:rsidR="000B7386">
              <w:rPr>
                <w:szCs w:val="18"/>
              </w:rPr>
              <w:t xml:space="preserve">en charge </w:t>
            </w:r>
            <w:r w:rsidR="00DB67F1">
              <w:rPr>
                <w:szCs w:val="18"/>
              </w:rPr>
              <w:t>l</w:t>
            </w:r>
            <w:r w:rsidR="00FA3F1F">
              <w:rPr>
                <w:szCs w:val="18"/>
              </w:rPr>
              <w:t>a conduite de projets de communication RH, l'a</w:t>
            </w:r>
            <w:r w:rsidR="00FA3F1F" w:rsidRPr="00FA3F1F">
              <w:rPr>
                <w:szCs w:val="18"/>
              </w:rPr>
              <w:t xml:space="preserve">nimation de la stratégie de communication </w:t>
            </w:r>
            <w:r w:rsidR="00FA3F1F">
              <w:rPr>
                <w:szCs w:val="18"/>
              </w:rPr>
              <w:t xml:space="preserve">de la </w:t>
            </w:r>
            <w:r w:rsidR="00FA3F1F" w:rsidRPr="00FA3F1F">
              <w:rPr>
                <w:szCs w:val="18"/>
              </w:rPr>
              <w:t>marque employeur</w:t>
            </w:r>
            <w:r w:rsidR="00FA3F1F">
              <w:rPr>
                <w:szCs w:val="18"/>
              </w:rPr>
              <w:t>, la rédaction de lettre RH (le LRH), et la communication RH au sein de la DRH.</w:t>
            </w:r>
          </w:p>
        </w:tc>
      </w:tr>
    </w:tbl>
    <w:p w14:paraId="7016C4AD" w14:textId="3DB9E511" w:rsidR="009F2FB3" w:rsidRPr="008540DD" w:rsidRDefault="009F2FB3" w:rsidP="00842702"/>
    <w:tbl>
      <w:tblPr>
        <w:tblpPr w:leftFromText="141" w:rightFromText="141" w:vertAnchor="text" w:tblpY="1"/>
        <w:tblOverlap w:val="never"/>
        <w:tblW w:w="1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1"/>
        <w:gridCol w:w="7176"/>
        <w:gridCol w:w="1198"/>
        <w:gridCol w:w="8370"/>
      </w:tblGrid>
      <w:tr w:rsidR="008B5C6B" w:rsidRPr="008540DD" w14:paraId="6EB729E8" w14:textId="77777777" w:rsidTr="00CB0DE9">
        <w:trPr>
          <w:gridAfter w:val="1"/>
          <w:wAfter w:w="2159" w:type="pct"/>
        </w:trPr>
        <w:tc>
          <w:tcPr>
            <w:tcW w:w="2532" w:type="pct"/>
            <w:gridSpan w:val="2"/>
            <w:tcBorders>
              <w:bottom w:val="single" w:sz="4" w:space="0" w:color="auto"/>
            </w:tcBorders>
            <w:shd w:val="clear" w:color="auto" w:fill="E6E6E6"/>
            <w:vAlign w:val="center"/>
          </w:tcPr>
          <w:p w14:paraId="348407BA" w14:textId="77777777" w:rsidR="00087AF3" w:rsidRPr="002C6943" w:rsidRDefault="00087AF3" w:rsidP="00CB0DE9">
            <w:pPr>
              <w:tabs>
                <w:tab w:val="left" w:pos="7800"/>
              </w:tabs>
              <w:jc w:val="center"/>
              <w:rPr>
                <w:rFonts w:ascii="Arial Black" w:hAnsi="Arial Black"/>
                <w:sz w:val="18"/>
                <w:shd w:val="clear" w:color="auto" w:fill="E6E6E6"/>
              </w:rPr>
            </w:pPr>
            <w:r w:rsidRPr="002C6943">
              <w:rPr>
                <w:rFonts w:ascii="Arial Black" w:hAnsi="Arial Black"/>
                <w:sz w:val="18"/>
                <w:shd w:val="clear" w:color="auto" w:fill="E6E6E6"/>
              </w:rPr>
              <w:t>Missions de l’agent </w:t>
            </w:r>
          </w:p>
        </w:tc>
        <w:tc>
          <w:tcPr>
            <w:tcW w:w="309" w:type="pct"/>
            <w:tcBorders>
              <w:bottom w:val="single" w:sz="4" w:space="0" w:color="auto"/>
            </w:tcBorders>
            <w:shd w:val="clear" w:color="auto" w:fill="E6E6E6"/>
            <w:vAlign w:val="center"/>
          </w:tcPr>
          <w:p w14:paraId="48292D2E" w14:textId="77777777" w:rsidR="00087AF3" w:rsidRPr="008B5C6B" w:rsidRDefault="00087AF3" w:rsidP="00CB0DE9">
            <w:pPr>
              <w:pStyle w:val="Textetableau"/>
              <w:rPr>
                <w:sz w:val="16"/>
                <w:shd w:val="clear" w:color="auto" w:fill="E6E6E6"/>
              </w:rPr>
            </w:pPr>
            <w:r w:rsidRPr="008B5C6B">
              <w:rPr>
                <w:sz w:val="16"/>
                <w:shd w:val="clear" w:color="auto" w:fill="E6E6E6"/>
              </w:rPr>
              <w:t>% de temps consacré à chacune</w:t>
            </w:r>
          </w:p>
        </w:tc>
      </w:tr>
      <w:tr w:rsidR="00CC05C3" w:rsidRPr="008C41EC" w14:paraId="649CCB1B" w14:textId="77777777" w:rsidTr="00CB0DE9">
        <w:trPr>
          <w:gridAfter w:val="1"/>
          <w:wAfter w:w="2159" w:type="pct"/>
        </w:trPr>
        <w:tc>
          <w:tcPr>
            <w:tcW w:w="681" w:type="pct"/>
            <w:tcBorders>
              <w:bottom w:val="single" w:sz="4" w:space="0" w:color="auto"/>
            </w:tcBorders>
            <w:shd w:val="clear" w:color="auto" w:fill="E6E6E6"/>
            <w:vAlign w:val="center"/>
          </w:tcPr>
          <w:p w14:paraId="03CF8E37" w14:textId="646A6720" w:rsidR="00CC05C3" w:rsidRPr="007F0FE1" w:rsidRDefault="00CC05C3" w:rsidP="00CB0DE9">
            <w:pPr>
              <w:pStyle w:val="Textetableau"/>
            </w:pPr>
            <w:r w:rsidRPr="007F0FE1">
              <w:t xml:space="preserve">Mission </w:t>
            </w:r>
          </w:p>
        </w:tc>
        <w:tc>
          <w:tcPr>
            <w:tcW w:w="1851" w:type="pct"/>
            <w:tcBorders>
              <w:bottom w:val="single" w:sz="4" w:space="0" w:color="auto"/>
            </w:tcBorders>
            <w:shd w:val="clear" w:color="auto" w:fill="FFFFFF"/>
            <w:vAlign w:val="center"/>
          </w:tcPr>
          <w:p w14:paraId="4C8F7ADE" w14:textId="0A7AB5AE" w:rsidR="00CC05C3" w:rsidRPr="00265AAB" w:rsidRDefault="00651542" w:rsidP="006C0D63">
            <w:pPr>
              <w:jc w:val="left"/>
              <w:rPr>
                <w:b/>
              </w:rPr>
            </w:pPr>
            <w:r>
              <w:t>Tâches</w:t>
            </w:r>
          </w:p>
        </w:tc>
        <w:tc>
          <w:tcPr>
            <w:tcW w:w="309" w:type="pct"/>
            <w:shd w:val="clear" w:color="auto" w:fill="auto"/>
          </w:tcPr>
          <w:p w14:paraId="37697AE7" w14:textId="2098879D" w:rsidR="00CC05C3" w:rsidRDefault="00CC05C3" w:rsidP="00CB0DE9">
            <w:pPr>
              <w:pStyle w:val="Textetableau"/>
              <w:jc w:val="center"/>
              <w:rPr>
                <w:sz w:val="20"/>
                <w:szCs w:val="20"/>
              </w:rPr>
            </w:pPr>
          </w:p>
        </w:tc>
      </w:tr>
      <w:tr w:rsidR="00CB0DE9" w:rsidRPr="008C41EC" w14:paraId="3DCA984E" w14:textId="77777777" w:rsidTr="00CB0DE9">
        <w:trPr>
          <w:gridAfter w:val="1"/>
          <w:wAfter w:w="2159" w:type="pct"/>
        </w:trPr>
        <w:tc>
          <w:tcPr>
            <w:tcW w:w="681" w:type="pct"/>
            <w:vMerge w:val="restart"/>
            <w:tcBorders>
              <w:top w:val="single" w:sz="4" w:space="0" w:color="auto"/>
              <w:left w:val="single" w:sz="4" w:space="0" w:color="auto"/>
              <w:right w:val="single" w:sz="4" w:space="0" w:color="auto"/>
            </w:tcBorders>
            <w:vAlign w:val="center"/>
          </w:tcPr>
          <w:p w14:paraId="100053D1" w14:textId="25732C5B" w:rsidR="00CB0DE9" w:rsidRPr="00651542" w:rsidRDefault="00240E38" w:rsidP="00651542">
            <w:pPr>
              <w:pStyle w:val="Textetableau"/>
              <w:jc w:val="center"/>
              <w:rPr>
                <w:sz w:val="20"/>
                <w:szCs w:val="20"/>
              </w:rPr>
            </w:pPr>
            <w:r w:rsidRPr="00651542">
              <w:rPr>
                <w:b/>
                <w:sz w:val="20"/>
                <w:szCs w:val="20"/>
              </w:rPr>
              <w:t>Contribuer à la stratégie de communication RH et conseil auprès des services de la DRH</w:t>
            </w:r>
          </w:p>
        </w:tc>
        <w:tc>
          <w:tcPr>
            <w:tcW w:w="2160" w:type="pct"/>
            <w:gridSpan w:val="2"/>
            <w:tcBorders>
              <w:left w:val="single" w:sz="4" w:space="0" w:color="auto"/>
            </w:tcBorders>
          </w:tcPr>
          <w:p w14:paraId="065C398D" w14:textId="1DBB9408" w:rsidR="006C0D63" w:rsidRDefault="006C0D63" w:rsidP="006C0D63">
            <w:pPr>
              <w:spacing w:before="0"/>
              <w:jc w:val="left"/>
              <w:textAlignment w:val="center"/>
              <w:rPr>
                <w:rFonts w:ascii="Calibri" w:hAnsi="Calibri"/>
              </w:rPr>
            </w:pPr>
            <w:r>
              <w:t>Co-élaborer la stratégie de com RH en lien avec la Direction et les services de la DRH sur la base d'un diagnostic préalable de la communication RH (définition des enjeux, des objectifs, des publics et des actions)</w:t>
            </w:r>
          </w:p>
          <w:p w14:paraId="779C2F2C" w14:textId="01CF2104" w:rsidR="00CB0DE9" w:rsidRDefault="00CB0DE9" w:rsidP="00CB0DE9">
            <w:pPr>
              <w:autoSpaceDE w:val="0"/>
              <w:autoSpaceDN w:val="0"/>
              <w:adjustRightInd w:val="0"/>
              <w:spacing w:before="0"/>
            </w:pPr>
          </w:p>
        </w:tc>
      </w:tr>
      <w:tr w:rsidR="006C0D63" w:rsidRPr="008C41EC" w14:paraId="7649A1BF" w14:textId="77777777" w:rsidTr="00CB0DE9">
        <w:trPr>
          <w:gridAfter w:val="1"/>
          <w:wAfter w:w="2159" w:type="pct"/>
        </w:trPr>
        <w:tc>
          <w:tcPr>
            <w:tcW w:w="681" w:type="pct"/>
            <w:vMerge/>
            <w:tcBorders>
              <w:top w:val="single" w:sz="4" w:space="0" w:color="auto"/>
              <w:left w:val="single" w:sz="4" w:space="0" w:color="auto"/>
              <w:right w:val="single" w:sz="4" w:space="0" w:color="auto"/>
            </w:tcBorders>
            <w:vAlign w:val="center"/>
          </w:tcPr>
          <w:p w14:paraId="688D9EB6" w14:textId="77777777" w:rsidR="006C0D63" w:rsidRPr="00651542" w:rsidRDefault="006C0D63" w:rsidP="00651542">
            <w:pPr>
              <w:pStyle w:val="Textetableau"/>
              <w:jc w:val="center"/>
              <w:rPr>
                <w:sz w:val="20"/>
                <w:szCs w:val="20"/>
              </w:rPr>
            </w:pPr>
          </w:p>
        </w:tc>
        <w:tc>
          <w:tcPr>
            <w:tcW w:w="2160" w:type="pct"/>
            <w:gridSpan w:val="2"/>
            <w:tcBorders>
              <w:left w:val="single" w:sz="4" w:space="0" w:color="auto"/>
            </w:tcBorders>
          </w:tcPr>
          <w:p w14:paraId="27AC5312" w14:textId="07C7A853" w:rsidR="006C0D63" w:rsidRDefault="006C0D63" w:rsidP="006C0D63">
            <w:pPr>
              <w:spacing w:before="0"/>
              <w:jc w:val="left"/>
              <w:textAlignment w:val="center"/>
              <w:rPr>
                <w:rFonts w:ascii="Calibri" w:hAnsi="Calibri"/>
              </w:rPr>
            </w:pPr>
            <w:r>
              <w:t>Assurer une veille active sur les pratiques et innovations en termes de communication RH, notamment auprès des collectivités locales</w:t>
            </w:r>
          </w:p>
          <w:p w14:paraId="1C0E93D2" w14:textId="77777777" w:rsidR="006C0D63" w:rsidRDefault="006C0D63" w:rsidP="00CB0DE9">
            <w:pPr>
              <w:autoSpaceDE w:val="0"/>
              <w:autoSpaceDN w:val="0"/>
              <w:adjustRightInd w:val="0"/>
              <w:spacing w:before="0"/>
            </w:pPr>
          </w:p>
        </w:tc>
      </w:tr>
      <w:tr w:rsidR="00CB0DE9" w:rsidRPr="00E31E35" w14:paraId="41FA4FC9" w14:textId="77777777" w:rsidTr="00CB0DE9">
        <w:trPr>
          <w:gridAfter w:val="1"/>
          <w:wAfter w:w="2159" w:type="pct"/>
        </w:trPr>
        <w:tc>
          <w:tcPr>
            <w:tcW w:w="681" w:type="pct"/>
            <w:vMerge/>
            <w:tcBorders>
              <w:left w:val="single" w:sz="4" w:space="0" w:color="auto"/>
              <w:right w:val="single" w:sz="4" w:space="0" w:color="auto"/>
            </w:tcBorders>
            <w:vAlign w:val="center"/>
          </w:tcPr>
          <w:p w14:paraId="293F76E5" w14:textId="77777777" w:rsidR="00CB0DE9" w:rsidRPr="00651542" w:rsidRDefault="00CB0DE9" w:rsidP="00651542">
            <w:pPr>
              <w:pStyle w:val="Textetableau"/>
              <w:jc w:val="center"/>
              <w:rPr>
                <w:sz w:val="20"/>
                <w:szCs w:val="20"/>
              </w:rPr>
            </w:pPr>
          </w:p>
        </w:tc>
        <w:tc>
          <w:tcPr>
            <w:tcW w:w="2160" w:type="pct"/>
            <w:gridSpan w:val="2"/>
            <w:tcBorders>
              <w:left w:val="single" w:sz="4" w:space="0" w:color="auto"/>
            </w:tcBorders>
          </w:tcPr>
          <w:p w14:paraId="02C10570" w14:textId="7D087F10" w:rsidR="00CB0DE9" w:rsidRPr="00E31E35" w:rsidRDefault="006C0D63" w:rsidP="002144B1">
            <w:pPr>
              <w:spacing w:before="0"/>
              <w:jc w:val="left"/>
              <w:textAlignment w:val="center"/>
              <w:rPr>
                <w:rFonts w:ascii="Calibri" w:hAnsi="Calibri"/>
              </w:rPr>
            </w:pPr>
            <w:r w:rsidRPr="00E31E35">
              <w:t>Recueille et instruit au quotidien les demandes des communicatio</w:t>
            </w:r>
            <w:r w:rsidR="002144B1" w:rsidRPr="00E31E35">
              <w:t xml:space="preserve">n formulées par les services RH, </w:t>
            </w:r>
            <w:r w:rsidRPr="00E31E35">
              <w:t xml:space="preserve">définit des plans de communication formalisés par projet, </w:t>
            </w:r>
            <w:r w:rsidR="002144B1" w:rsidRPr="00E31E35">
              <w:t xml:space="preserve">produit les supports </w:t>
            </w:r>
            <w:r w:rsidRPr="00E31E35">
              <w:t>en cohérence avec la stratégie de communication RH</w:t>
            </w:r>
          </w:p>
        </w:tc>
      </w:tr>
      <w:tr w:rsidR="00970ADB" w:rsidRPr="00E31E35" w14:paraId="1841DDBC" w14:textId="77777777" w:rsidTr="00CB0DE9">
        <w:trPr>
          <w:gridAfter w:val="1"/>
          <w:wAfter w:w="2159" w:type="pct"/>
        </w:trPr>
        <w:tc>
          <w:tcPr>
            <w:tcW w:w="681" w:type="pct"/>
            <w:vMerge/>
            <w:tcBorders>
              <w:left w:val="single" w:sz="4" w:space="0" w:color="auto"/>
              <w:right w:val="single" w:sz="4" w:space="0" w:color="auto"/>
            </w:tcBorders>
            <w:vAlign w:val="center"/>
          </w:tcPr>
          <w:p w14:paraId="530E7C51" w14:textId="77777777" w:rsidR="00970ADB" w:rsidRPr="00E31E35" w:rsidRDefault="00970ADB" w:rsidP="00651542">
            <w:pPr>
              <w:pStyle w:val="Textetableau"/>
              <w:jc w:val="center"/>
              <w:rPr>
                <w:sz w:val="20"/>
                <w:szCs w:val="20"/>
              </w:rPr>
            </w:pPr>
          </w:p>
        </w:tc>
        <w:tc>
          <w:tcPr>
            <w:tcW w:w="2160" w:type="pct"/>
            <w:gridSpan w:val="2"/>
            <w:tcBorders>
              <w:left w:val="single" w:sz="4" w:space="0" w:color="auto"/>
            </w:tcBorders>
          </w:tcPr>
          <w:p w14:paraId="6DC42164" w14:textId="5594858E" w:rsidR="00970ADB" w:rsidRPr="00E31E35" w:rsidRDefault="00970ADB" w:rsidP="006C0D63">
            <w:pPr>
              <w:spacing w:before="0"/>
              <w:jc w:val="left"/>
              <w:textAlignment w:val="center"/>
              <w:rPr>
                <w:rFonts w:ascii="Calibri" w:hAnsi="Calibri"/>
              </w:rPr>
            </w:pPr>
            <w:r w:rsidRPr="00E31E35">
              <w:t>Anime le réseau des référents communication au sein de la DRH</w:t>
            </w:r>
          </w:p>
        </w:tc>
      </w:tr>
      <w:tr w:rsidR="00CB0DE9" w:rsidRPr="00E31E35" w14:paraId="68978A54" w14:textId="77777777" w:rsidTr="00CB0DE9">
        <w:trPr>
          <w:gridAfter w:val="1"/>
          <w:wAfter w:w="2159" w:type="pct"/>
        </w:trPr>
        <w:tc>
          <w:tcPr>
            <w:tcW w:w="681" w:type="pct"/>
            <w:vMerge/>
            <w:tcBorders>
              <w:left w:val="single" w:sz="4" w:space="0" w:color="auto"/>
              <w:right w:val="single" w:sz="4" w:space="0" w:color="auto"/>
            </w:tcBorders>
            <w:vAlign w:val="center"/>
          </w:tcPr>
          <w:p w14:paraId="2041C2C7" w14:textId="77777777" w:rsidR="00CB0DE9" w:rsidRPr="00E31E35" w:rsidRDefault="00CB0DE9" w:rsidP="00651542">
            <w:pPr>
              <w:pStyle w:val="Textetableau"/>
              <w:jc w:val="center"/>
              <w:rPr>
                <w:sz w:val="20"/>
                <w:szCs w:val="20"/>
              </w:rPr>
            </w:pPr>
          </w:p>
        </w:tc>
        <w:tc>
          <w:tcPr>
            <w:tcW w:w="2160" w:type="pct"/>
            <w:gridSpan w:val="2"/>
            <w:tcBorders>
              <w:left w:val="single" w:sz="4" w:space="0" w:color="auto"/>
            </w:tcBorders>
          </w:tcPr>
          <w:p w14:paraId="15DA08FD" w14:textId="27D8EE58" w:rsidR="00CB0DE9" w:rsidRPr="00E31E35" w:rsidRDefault="003A2344" w:rsidP="003A2344">
            <w:pPr>
              <w:spacing w:before="0"/>
              <w:jc w:val="left"/>
              <w:textAlignment w:val="center"/>
              <w:rPr>
                <w:rFonts w:ascii="Calibri" w:hAnsi="Calibri"/>
              </w:rPr>
            </w:pPr>
            <w:r w:rsidRPr="00E31E35">
              <w:t>Met en place des outils de suivi pour la bonne planification et le pilotage des actions sur le moyen term</w:t>
            </w:r>
            <w:r w:rsidR="00FD5DEB" w:rsidRPr="00E31E35">
              <w:t>e</w:t>
            </w:r>
          </w:p>
        </w:tc>
      </w:tr>
      <w:tr w:rsidR="00CB0DE9" w:rsidRPr="00E31E35" w14:paraId="08996FA0" w14:textId="77777777" w:rsidTr="00CB0DE9">
        <w:trPr>
          <w:gridAfter w:val="1"/>
          <w:wAfter w:w="2159" w:type="pct"/>
        </w:trPr>
        <w:tc>
          <w:tcPr>
            <w:tcW w:w="681" w:type="pct"/>
            <w:vMerge/>
            <w:tcBorders>
              <w:left w:val="single" w:sz="4" w:space="0" w:color="auto"/>
              <w:right w:val="single" w:sz="4" w:space="0" w:color="auto"/>
            </w:tcBorders>
            <w:vAlign w:val="center"/>
          </w:tcPr>
          <w:p w14:paraId="2C8AF41B" w14:textId="77777777" w:rsidR="00CB0DE9" w:rsidRPr="00E31E35" w:rsidRDefault="00CB0DE9" w:rsidP="00651542">
            <w:pPr>
              <w:pStyle w:val="Textetableau"/>
              <w:jc w:val="center"/>
              <w:rPr>
                <w:sz w:val="20"/>
                <w:szCs w:val="20"/>
              </w:rPr>
            </w:pPr>
          </w:p>
        </w:tc>
        <w:tc>
          <w:tcPr>
            <w:tcW w:w="2160" w:type="pct"/>
            <w:gridSpan w:val="2"/>
            <w:tcBorders>
              <w:left w:val="single" w:sz="4" w:space="0" w:color="auto"/>
            </w:tcBorders>
          </w:tcPr>
          <w:p w14:paraId="69C368D4" w14:textId="34A3F2A8" w:rsidR="00CB0DE9" w:rsidRPr="00E31E35" w:rsidRDefault="00CB0DE9" w:rsidP="00CB0DE9">
            <w:pPr>
              <w:autoSpaceDE w:val="0"/>
              <w:autoSpaceDN w:val="0"/>
              <w:adjustRightInd w:val="0"/>
              <w:spacing w:before="0"/>
            </w:pPr>
          </w:p>
        </w:tc>
      </w:tr>
      <w:tr w:rsidR="00A9723D" w:rsidRPr="00E31E35" w14:paraId="6AC8091B" w14:textId="77777777" w:rsidTr="00CB0DE9">
        <w:trPr>
          <w:gridAfter w:val="1"/>
          <w:wAfter w:w="2159" w:type="pct"/>
        </w:trPr>
        <w:tc>
          <w:tcPr>
            <w:tcW w:w="681" w:type="pct"/>
            <w:vMerge w:val="restart"/>
            <w:tcBorders>
              <w:top w:val="single" w:sz="4" w:space="0" w:color="auto"/>
              <w:left w:val="single" w:sz="4" w:space="0" w:color="auto"/>
              <w:right w:val="single" w:sz="4" w:space="0" w:color="auto"/>
            </w:tcBorders>
            <w:vAlign w:val="center"/>
          </w:tcPr>
          <w:p w14:paraId="133D8DC5" w14:textId="77777777" w:rsidR="00240E38" w:rsidRPr="00E31E35" w:rsidRDefault="00240E38" w:rsidP="00651542">
            <w:pPr>
              <w:jc w:val="center"/>
              <w:rPr>
                <w:rFonts w:ascii="Calibri" w:hAnsi="Calibri"/>
              </w:rPr>
            </w:pPr>
            <w:r w:rsidRPr="00E31E35">
              <w:rPr>
                <w:b/>
                <w:bCs/>
              </w:rPr>
              <w:t>Conduite de projets communication</w:t>
            </w:r>
          </w:p>
          <w:p w14:paraId="560A8FE0" w14:textId="2EF1F480" w:rsidR="00A9723D" w:rsidRPr="00E31E35" w:rsidRDefault="00A9723D" w:rsidP="00651542">
            <w:pPr>
              <w:pStyle w:val="Textetableau"/>
              <w:jc w:val="center"/>
              <w:rPr>
                <w:sz w:val="20"/>
                <w:szCs w:val="20"/>
              </w:rPr>
            </w:pPr>
          </w:p>
        </w:tc>
        <w:tc>
          <w:tcPr>
            <w:tcW w:w="2160" w:type="pct"/>
            <w:gridSpan w:val="2"/>
            <w:tcBorders>
              <w:left w:val="single" w:sz="4" w:space="0" w:color="auto"/>
            </w:tcBorders>
          </w:tcPr>
          <w:p w14:paraId="6E3E657B" w14:textId="625EE5C7" w:rsidR="00A9723D" w:rsidRPr="00E31E35" w:rsidRDefault="002144B1" w:rsidP="002144B1">
            <w:pPr>
              <w:spacing w:before="0"/>
              <w:jc w:val="left"/>
              <w:textAlignment w:val="center"/>
              <w:rPr>
                <w:rFonts w:cs="Verdana"/>
              </w:rPr>
            </w:pPr>
            <w:r w:rsidRPr="00E31E35">
              <w:t>Met en œuvre les projets de communication RH,</w:t>
            </w:r>
            <w:r w:rsidR="00240E38" w:rsidRPr="00E31E35">
              <w:t xml:space="preserve"> </w:t>
            </w:r>
            <w:r w:rsidRPr="00E31E35">
              <w:t>du conseil à la réalisation</w:t>
            </w:r>
            <w:r w:rsidR="00240E38" w:rsidRPr="00E31E35">
              <w:t xml:space="preserve"> </w:t>
            </w:r>
            <w:r w:rsidR="003D4984" w:rsidRPr="00E31E35">
              <w:t xml:space="preserve">des propositions </w:t>
            </w:r>
          </w:p>
        </w:tc>
      </w:tr>
      <w:tr w:rsidR="00A9723D" w:rsidRPr="00E31E35" w14:paraId="1C7FD134" w14:textId="77777777" w:rsidTr="00CB0DE9">
        <w:trPr>
          <w:gridAfter w:val="1"/>
          <w:wAfter w:w="2159" w:type="pct"/>
        </w:trPr>
        <w:tc>
          <w:tcPr>
            <w:tcW w:w="681" w:type="pct"/>
            <w:vMerge/>
            <w:tcBorders>
              <w:top w:val="single" w:sz="4" w:space="0" w:color="auto"/>
              <w:left w:val="single" w:sz="4" w:space="0" w:color="auto"/>
              <w:right w:val="single" w:sz="4" w:space="0" w:color="auto"/>
            </w:tcBorders>
            <w:vAlign w:val="center"/>
          </w:tcPr>
          <w:p w14:paraId="6EC0D95A" w14:textId="77777777" w:rsidR="00A9723D" w:rsidRPr="00E31E35" w:rsidRDefault="00A9723D" w:rsidP="00651542">
            <w:pPr>
              <w:pStyle w:val="Textetableau"/>
              <w:jc w:val="center"/>
              <w:rPr>
                <w:sz w:val="20"/>
                <w:szCs w:val="20"/>
              </w:rPr>
            </w:pPr>
          </w:p>
        </w:tc>
        <w:tc>
          <w:tcPr>
            <w:tcW w:w="2160" w:type="pct"/>
            <w:gridSpan w:val="2"/>
            <w:tcBorders>
              <w:left w:val="single" w:sz="4" w:space="0" w:color="auto"/>
            </w:tcBorders>
          </w:tcPr>
          <w:p w14:paraId="113F5021" w14:textId="60820EA1" w:rsidR="00240E38" w:rsidRPr="00E31E35" w:rsidRDefault="00240E38" w:rsidP="00240E38">
            <w:pPr>
              <w:spacing w:before="0"/>
              <w:jc w:val="left"/>
              <w:textAlignment w:val="center"/>
              <w:rPr>
                <w:rFonts w:ascii="Calibri" w:hAnsi="Calibri"/>
              </w:rPr>
            </w:pPr>
            <w:r w:rsidRPr="00E31E35">
              <w:t xml:space="preserve">Supervise la conception, la réalisation et la diffusion des </w:t>
            </w:r>
            <w:r w:rsidR="0042491A" w:rsidRPr="00E31E35">
              <w:t>supports</w:t>
            </w:r>
            <w:r w:rsidRPr="00E31E35">
              <w:t xml:space="preserve"> de communication et veille à la cohérence graphique</w:t>
            </w:r>
          </w:p>
          <w:p w14:paraId="775F424F" w14:textId="5D4DEB0E" w:rsidR="00A9723D" w:rsidRPr="00E31E35" w:rsidRDefault="00A9723D" w:rsidP="00CB0DE9">
            <w:pPr>
              <w:autoSpaceDE w:val="0"/>
              <w:autoSpaceDN w:val="0"/>
              <w:adjustRightInd w:val="0"/>
              <w:spacing w:before="0"/>
            </w:pPr>
          </w:p>
        </w:tc>
      </w:tr>
      <w:tr w:rsidR="00A9723D" w:rsidRPr="00E31E35" w14:paraId="34C23F28" w14:textId="77777777" w:rsidTr="00CB0DE9">
        <w:trPr>
          <w:gridAfter w:val="1"/>
          <w:wAfter w:w="2159" w:type="pct"/>
        </w:trPr>
        <w:tc>
          <w:tcPr>
            <w:tcW w:w="681" w:type="pct"/>
            <w:vMerge/>
            <w:tcBorders>
              <w:top w:val="single" w:sz="4" w:space="0" w:color="auto"/>
              <w:left w:val="single" w:sz="4" w:space="0" w:color="auto"/>
              <w:right w:val="single" w:sz="4" w:space="0" w:color="auto"/>
            </w:tcBorders>
            <w:vAlign w:val="center"/>
          </w:tcPr>
          <w:p w14:paraId="17124088" w14:textId="77777777" w:rsidR="00A9723D" w:rsidRPr="00E31E35" w:rsidRDefault="00A9723D" w:rsidP="00651542">
            <w:pPr>
              <w:pStyle w:val="Textetableau"/>
              <w:jc w:val="center"/>
              <w:rPr>
                <w:sz w:val="20"/>
                <w:szCs w:val="20"/>
              </w:rPr>
            </w:pPr>
          </w:p>
        </w:tc>
        <w:tc>
          <w:tcPr>
            <w:tcW w:w="2160" w:type="pct"/>
            <w:gridSpan w:val="2"/>
            <w:tcBorders>
              <w:left w:val="single" w:sz="4" w:space="0" w:color="auto"/>
            </w:tcBorders>
          </w:tcPr>
          <w:p w14:paraId="1BEF0990" w14:textId="77777777" w:rsidR="00240E38" w:rsidRPr="00E31E35" w:rsidRDefault="00240E38" w:rsidP="00240E38">
            <w:pPr>
              <w:spacing w:before="0"/>
              <w:jc w:val="left"/>
              <w:textAlignment w:val="center"/>
              <w:rPr>
                <w:rFonts w:ascii="Calibri" w:hAnsi="Calibri"/>
              </w:rPr>
            </w:pPr>
            <w:r w:rsidRPr="00E31E35">
              <w:t>Pilote l'organisation des événements "Les matinales RH" et formule de nouvelles propositions événementielles pour renforcer le lien de la DRH avec les directions opérationnelles (ateliers…)</w:t>
            </w:r>
          </w:p>
          <w:p w14:paraId="32424E4A" w14:textId="0B3F716D" w:rsidR="00A9723D" w:rsidRPr="00E31E35" w:rsidRDefault="00A9723D" w:rsidP="00CB0DE9">
            <w:pPr>
              <w:autoSpaceDE w:val="0"/>
              <w:autoSpaceDN w:val="0"/>
              <w:adjustRightInd w:val="0"/>
              <w:spacing w:before="0"/>
              <w:rPr>
                <w:rFonts w:cs="Verdana"/>
              </w:rPr>
            </w:pPr>
          </w:p>
        </w:tc>
      </w:tr>
      <w:tr w:rsidR="00A9723D" w:rsidRPr="00E31E35" w14:paraId="4E9880BC" w14:textId="77777777" w:rsidTr="00CB0DE9">
        <w:trPr>
          <w:gridAfter w:val="1"/>
          <w:wAfter w:w="2159" w:type="pct"/>
        </w:trPr>
        <w:tc>
          <w:tcPr>
            <w:tcW w:w="681" w:type="pct"/>
            <w:vMerge/>
            <w:tcBorders>
              <w:top w:val="single" w:sz="4" w:space="0" w:color="auto"/>
              <w:left w:val="single" w:sz="4" w:space="0" w:color="auto"/>
              <w:right w:val="single" w:sz="4" w:space="0" w:color="auto"/>
            </w:tcBorders>
            <w:vAlign w:val="center"/>
          </w:tcPr>
          <w:p w14:paraId="1AFDA5F2" w14:textId="77777777" w:rsidR="00A9723D" w:rsidRPr="00E31E35" w:rsidRDefault="00A9723D" w:rsidP="00651542">
            <w:pPr>
              <w:pStyle w:val="Textetableau"/>
              <w:jc w:val="center"/>
              <w:rPr>
                <w:sz w:val="20"/>
                <w:szCs w:val="20"/>
              </w:rPr>
            </w:pPr>
          </w:p>
        </w:tc>
        <w:tc>
          <w:tcPr>
            <w:tcW w:w="2160" w:type="pct"/>
            <w:gridSpan w:val="2"/>
            <w:tcBorders>
              <w:left w:val="single" w:sz="4" w:space="0" w:color="auto"/>
            </w:tcBorders>
          </w:tcPr>
          <w:p w14:paraId="1EA8E06F" w14:textId="3DD98CB5" w:rsidR="00240E38" w:rsidRPr="00E31E35" w:rsidRDefault="00240E38" w:rsidP="00240E38">
            <w:pPr>
              <w:spacing w:before="0"/>
              <w:jc w:val="left"/>
              <w:textAlignment w:val="center"/>
              <w:rPr>
                <w:rFonts w:ascii="Calibri" w:hAnsi="Calibri"/>
              </w:rPr>
            </w:pPr>
            <w:r w:rsidRPr="00E31E35">
              <w:t xml:space="preserve">Produit et met à jour les contenus </w:t>
            </w:r>
            <w:r w:rsidR="0042491A" w:rsidRPr="00E31E35">
              <w:t>RH (supports de présentation RH pour les nouveaux arrivants, pages RH sur l'intranet…)</w:t>
            </w:r>
          </w:p>
          <w:p w14:paraId="0FD3E22D" w14:textId="4F08C636" w:rsidR="00A9723D" w:rsidRPr="00E31E35" w:rsidRDefault="00A9723D" w:rsidP="00B7441B">
            <w:pPr>
              <w:autoSpaceDE w:val="0"/>
              <w:autoSpaceDN w:val="0"/>
              <w:adjustRightInd w:val="0"/>
              <w:spacing w:before="0"/>
            </w:pPr>
          </w:p>
        </w:tc>
      </w:tr>
      <w:tr w:rsidR="00A9723D" w:rsidRPr="00E31E35" w14:paraId="472F70B6" w14:textId="77777777" w:rsidTr="00CB0DE9">
        <w:trPr>
          <w:gridAfter w:val="1"/>
          <w:wAfter w:w="2159" w:type="pct"/>
        </w:trPr>
        <w:tc>
          <w:tcPr>
            <w:tcW w:w="681" w:type="pct"/>
            <w:vMerge/>
            <w:tcBorders>
              <w:top w:val="single" w:sz="4" w:space="0" w:color="auto"/>
              <w:left w:val="single" w:sz="4" w:space="0" w:color="auto"/>
              <w:right w:val="single" w:sz="4" w:space="0" w:color="auto"/>
            </w:tcBorders>
            <w:vAlign w:val="center"/>
          </w:tcPr>
          <w:p w14:paraId="4B8F8277" w14:textId="77777777" w:rsidR="00A9723D" w:rsidRPr="00E31E35" w:rsidRDefault="00A9723D" w:rsidP="00651542">
            <w:pPr>
              <w:pStyle w:val="Textetableau"/>
              <w:jc w:val="center"/>
              <w:rPr>
                <w:sz w:val="20"/>
                <w:szCs w:val="20"/>
              </w:rPr>
            </w:pPr>
          </w:p>
        </w:tc>
        <w:tc>
          <w:tcPr>
            <w:tcW w:w="2160" w:type="pct"/>
            <w:gridSpan w:val="2"/>
            <w:tcBorders>
              <w:left w:val="single" w:sz="4" w:space="0" w:color="auto"/>
            </w:tcBorders>
          </w:tcPr>
          <w:p w14:paraId="5DD519FB" w14:textId="77777777" w:rsidR="00651542" w:rsidRPr="00E31E35" w:rsidRDefault="00651542" w:rsidP="00651542">
            <w:pPr>
              <w:spacing w:before="0"/>
              <w:jc w:val="left"/>
              <w:textAlignment w:val="center"/>
              <w:rPr>
                <w:rFonts w:ascii="Calibri" w:hAnsi="Calibri"/>
              </w:rPr>
            </w:pPr>
            <w:proofErr w:type="spellStart"/>
            <w:r w:rsidRPr="00E31E35">
              <w:t>Etablit</w:t>
            </w:r>
            <w:proofErr w:type="spellEnd"/>
            <w:r w:rsidRPr="00E31E35">
              <w:t xml:space="preserve"> un bilan des actions menées et formule des recommandations pour leur évolution</w:t>
            </w:r>
          </w:p>
          <w:p w14:paraId="5B8CE4B9" w14:textId="5352A619" w:rsidR="00A9723D" w:rsidRPr="00E31E35" w:rsidRDefault="00651542" w:rsidP="00651542">
            <w:pPr>
              <w:autoSpaceDE w:val="0"/>
              <w:autoSpaceDN w:val="0"/>
              <w:adjustRightInd w:val="0"/>
              <w:spacing w:before="0"/>
            </w:pPr>
            <w:r w:rsidRPr="00E31E35">
              <w:t xml:space="preserve"> </w:t>
            </w:r>
          </w:p>
        </w:tc>
      </w:tr>
      <w:tr w:rsidR="00651542" w:rsidRPr="00E31E35" w14:paraId="7951109B" w14:textId="77777777" w:rsidTr="00651542">
        <w:trPr>
          <w:gridAfter w:val="1"/>
          <w:wAfter w:w="2159" w:type="pct"/>
          <w:trHeight w:val="655"/>
        </w:trPr>
        <w:tc>
          <w:tcPr>
            <w:tcW w:w="681" w:type="pct"/>
            <w:vMerge w:val="restart"/>
            <w:tcBorders>
              <w:left w:val="single" w:sz="4" w:space="0" w:color="auto"/>
              <w:right w:val="single" w:sz="4" w:space="0" w:color="auto"/>
            </w:tcBorders>
            <w:vAlign w:val="center"/>
          </w:tcPr>
          <w:p w14:paraId="5542F1EB" w14:textId="77777777" w:rsidR="00651542" w:rsidRPr="00E31E35" w:rsidRDefault="00651542" w:rsidP="00651542">
            <w:pPr>
              <w:jc w:val="center"/>
              <w:rPr>
                <w:rFonts w:ascii="Calibri" w:hAnsi="Calibri"/>
              </w:rPr>
            </w:pPr>
            <w:r w:rsidRPr="00E31E35">
              <w:rPr>
                <w:b/>
                <w:bCs/>
              </w:rPr>
              <w:t>Animation de la stratégie de communication marque employeur</w:t>
            </w:r>
          </w:p>
          <w:p w14:paraId="290D5A6B" w14:textId="0C528848" w:rsidR="00651542" w:rsidRPr="00E31E35" w:rsidRDefault="00651542" w:rsidP="00651542">
            <w:pPr>
              <w:pStyle w:val="Textetableau"/>
              <w:jc w:val="center"/>
              <w:rPr>
                <w:sz w:val="20"/>
                <w:szCs w:val="20"/>
              </w:rPr>
            </w:pPr>
          </w:p>
        </w:tc>
        <w:tc>
          <w:tcPr>
            <w:tcW w:w="2160" w:type="pct"/>
            <w:gridSpan w:val="2"/>
            <w:tcBorders>
              <w:left w:val="single" w:sz="4" w:space="0" w:color="auto"/>
            </w:tcBorders>
          </w:tcPr>
          <w:p w14:paraId="0DB31628" w14:textId="77777777" w:rsidR="00651542" w:rsidRPr="00E31E35" w:rsidRDefault="00651542" w:rsidP="00651542">
            <w:pPr>
              <w:spacing w:before="0"/>
              <w:jc w:val="left"/>
              <w:textAlignment w:val="center"/>
              <w:rPr>
                <w:rFonts w:ascii="Calibri" w:hAnsi="Calibri"/>
              </w:rPr>
            </w:pPr>
            <w:r w:rsidRPr="00E31E35">
              <w:t>Co-élabore, en lien avec la chargée de communication externe, la stratégie de communication marque employeur</w:t>
            </w:r>
          </w:p>
          <w:p w14:paraId="005288A7" w14:textId="4A101532" w:rsidR="00651542" w:rsidRPr="00E31E35" w:rsidRDefault="00651542" w:rsidP="00651542">
            <w:pPr>
              <w:autoSpaceDE w:val="0"/>
              <w:autoSpaceDN w:val="0"/>
              <w:adjustRightInd w:val="0"/>
              <w:spacing w:before="0"/>
              <w:rPr>
                <w:rFonts w:cs="Verdana"/>
              </w:rPr>
            </w:pPr>
          </w:p>
        </w:tc>
      </w:tr>
      <w:tr w:rsidR="00651542" w:rsidRPr="00E31E35" w14:paraId="697D9FD3" w14:textId="77777777" w:rsidTr="00651542">
        <w:trPr>
          <w:gridAfter w:val="1"/>
          <w:wAfter w:w="2159" w:type="pct"/>
          <w:trHeight w:val="339"/>
        </w:trPr>
        <w:tc>
          <w:tcPr>
            <w:tcW w:w="681" w:type="pct"/>
            <w:vMerge/>
            <w:tcBorders>
              <w:left w:val="single" w:sz="4" w:space="0" w:color="auto"/>
              <w:right w:val="single" w:sz="4" w:space="0" w:color="auto"/>
            </w:tcBorders>
            <w:vAlign w:val="center"/>
          </w:tcPr>
          <w:p w14:paraId="0B552DE9" w14:textId="77777777" w:rsidR="00651542" w:rsidRPr="00E31E35" w:rsidRDefault="00651542" w:rsidP="00651542">
            <w:pPr>
              <w:jc w:val="center"/>
              <w:rPr>
                <w:b/>
                <w:bCs/>
              </w:rPr>
            </w:pPr>
          </w:p>
        </w:tc>
        <w:tc>
          <w:tcPr>
            <w:tcW w:w="2160" w:type="pct"/>
            <w:gridSpan w:val="2"/>
            <w:tcBorders>
              <w:left w:val="single" w:sz="4" w:space="0" w:color="auto"/>
            </w:tcBorders>
          </w:tcPr>
          <w:p w14:paraId="5DCF019C" w14:textId="18B4F76D" w:rsidR="00651542" w:rsidRPr="00E31E35" w:rsidRDefault="00651542" w:rsidP="00651542">
            <w:pPr>
              <w:spacing w:before="0"/>
              <w:jc w:val="left"/>
              <w:textAlignment w:val="center"/>
              <w:rPr>
                <w:rFonts w:ascii="Calibri" w:hAnsi="Calibri"/>
              </w:rPr>
            </w:pPr>
            <w:r w:rsidRPr="00E31E35">
              <w:t>Assure le suivi de réalisation des actions de communication liées au projet</w:t>
            </w:r>
          </w:p>
        </w:tc>
      </w:tr>
      <w:tr w:rsidR="00651542" w:rsidRPr="00E31E35" w14:paraId="0D68E28A" w14:textId="77777777" w:rsidTr="00CB0DE9">
        <w:trPr>
          <w:gridAfter w:val="1"/>
          <w:wAfter w:w="2159" w:type="pct"/>
          <w:trHeight w:val="614"/>
        </w:trPr>
        <w:tc>
          <w:tcPr>
            <w:tcW w:w="681" w:type="pct"/>
            <w:vMerge/>
            <w:tcBorders>
              <w:left w:val="single" w:sz="4" w:space="0" w:color="auto"/>
              <w:right w:val="single" w:sz="4" w:space="0" w:color="auto"/>
            </w:tcBorders>
            <w:vAlign w:val="center"/>
          </w:tcPr>
          <w:p w14:paraId="797689B7" w14:textId="77777777" w:rsidR="00651542" w:rsidRPr="00E31E35" w:rsidRDefault="00651542" w:rsidP="00651542">
            <w:pPr>
              <w:jc w:val="center"/>
              <w:rPr>
                <w:b/>
                <w:bCs/>
              </w:rPr>
            </w:pPr>
          </w:p>
        </w:tc>
        <w:tc>
          <w:tcPr>
            <w:tcW w:w="2160" w:type="pct"/>
            <w:gridSpan w:val="2"/>
            <w:tcBorders>
              <w:left w:val="single" w:sz="4" w:space="0" w:color="auto"/>
            </w:tcBorders>
          </w:tcPr>
          <w:p w14:paraId="538E192E" w14:textId="73C75843" w:rsidR="00651542" w:rsidRPr="00E31E35" w:rsidRDefault="00651542" w:rsidP="00651542">
            <w:pPr>
              <w:spacing w:before="0"/>
              <w:jc w:val="left"/>
              <w:textAlignment w:val="center"/>
              <w:rPr>
                <w:rFonts w:ascii="Calibri" w:hAnsi="Calibri"/>
              </w:rPr>
            </w:pPr>
            <w:r w:rsidRPr="00E31E35">
              <w:t>Co-anime, avec le service communication interne et la direction de la communication externe, le compte institutionnel @</w:t>
            </w:r>
            <w:proofErr w:type="spellStart"/>
            <w:r w:rsidRPr="00E31E35">
              <w:t>metropolerennes</w:t>
            </w:r>
            <w:proofErr w:type="spellEnd"/>
            <w:r w:rsidRPr="00E31E35">
              <w:t xml:space="preserve"> sur le réseau social LinkedIn</w:t>
            </w:r>
          </w:p>
        </w:tc>
      </w:tr>
      <w:tr w:rsidR="00651542" w:rsidRPr="00E31E35" w14:paraId="0825C43F" w14:textId="77777777" w:rsidTr="00CB0DE9">
        <w:trPr>
          <w:gridAfter w:val="1"/>
          <w:wAfter w:w="2159" w:type="pct"/>
          <w:trHeight w:val="614"/>
        </w:trPr>
        <w:tc>
          <w:tcPr>
            <w:tcW w:w="681" w:type="pct"/>
            <w:vMerge w:val="restart"/>
            <w:tcBorders>
              <w:left w:val="single" w:sz="4" w:space="0" w:color="auto"/>
              <w:right w:val="single" w:sz="4" w:space="0" w:color="auto"/>
            </w:tcBorders>
            <w:vAlign w:val="center"/>
          </w:tcPr>
          <w:p w14:paraId="7F4E7FF5" w14:textId="49B854A1" w:rsidR="00651542" w:rsidRPr="00E31E35" w:rsidRDefault="00651542" w:rsidP="00FA3F1F">
            <w:pPr>
              <w:jc w:val="center"/>
              <w:rPr>
                <w:rFonts w:ascii="Calibri" w:hAnsi="Calibri"/>
              </w:rPr>
            </w:pPr>
            <w:r w:rsidRPr="00E31E35">
              <w:rPr>
                <w:b/>
                <w:bCs/>
              </w:rPr>
              <w:t>Rédaction de</w:t>
            </w:r>
            <w:r w:rsidR="00FA3F1F" w:rsidRPr="00E31E35">
              <w:rPr>
                <w:b/>
                <w:bCs/>
              </w:rPr>
              <w:t xml:space="preserve"> la</w:t>
            </w:r>
            <w:r w:rsidRPr="00E31E35">
              <w:rPr>
                <w:b/>
                <w:bCs/>
              </w:rPr>
              <w:t xml:space="preserve"> Lettre RH</w:t>
            </w:r>
          </w:p>
        </w:tc>
        <w:tc>
          <w:tcPr>
            <w:tcW w:w="2160" w:type="pct"/>
            <w:gridSpan w:val="2"/>
            <w:tcBorders>
              <w:left w:val="single" w:sz="4" w:space="0" w:color="auto"/>
            </w:tcBorders>
          </w:tcPr>
          <w:p w14:paraId="018FE3E0" w14:textId="21AE18E2" w:rsidR="00651542" w:rsidRPr="00E31E35" w:rsidRDefault="00651542" w:rsidP="00651542">
            <w:pPr>
              <w:spacing w:before="0"/>
              <w:jc w:val="left"/>
              <w:textAlignment w:val="center"/>
              <w:rPr>
                <w:rFonts w:ascii="Calibri" w:hAnsi="Calibri"/>
              </w:rPr>
            </w:pPr>
            <w:r w:rsidRPr="00E31E35">
              <w:t>Anime les réunions de sommaire et est force de proposition pour la production de sujets</w:t>
            </w:r>
          </w:p>
        </w:tc>
      </w:tr>
      <w:tr w:rsidR="00651542" w:rsidRPr="00E31E35" w14:paraId="2AACE077" w14:textId="77777777" w:rsidTr="00651542">
        <w:trPr>
          <w:gridAfter w:val="1"/>
          <w:wAfter w:w="2159" w:type="pct"/>
          <w:trHeight w:val="335"/>
        </w:trPr>
        <w:tc>
          <w:tcPr>
            <w:tcW w:w="681" w:type="pct"/>
            <w:vMerge/>
            <w:tcBorders>
              <w:left w:val="single" w:sz="4" w:space="0" w:color="auto"/>
              <w:right w:val="single" w:sz="4" w:space="0" w:color="auto"/>
            </w:tcBorders>
            <w:vAlign w:val="center"/>
          </w:tcPr>
          <w:p w14:paraId="3B410D89" w14:textId="77777777" w:rsidR="00651542" w:rsidRPr="00E31E35" w:rsidRDefault="00651542" w:rsidP="00651542">
            <w:pPr>
              <w:jc w:val="center"/>
              <w:rPr>
                <w:b/>
                <w:bCs/>
              </w:rPr>
            </w:pPr>
          </w:p>
        </w:tc>
        <w:tc>
          <w:tcPr>
            <w:tcW w:w="2160" w:type="pct"/>
            <w:gridSpan w:val="2"/>
            <w:tcBorders>
              <w:left w:val="single" w:sz="4" w:space="0" w:color="auto"/>
            </w:tcBorders>
          </w:tcPr>
          <w:p w14:paraId="49B11CDB" w14:textId="1FB5A981" w:rsidR="00651542" w:rsidRPr="00E31E35" w:rsidRDefault="00651542" w:rsidP="00651542">
            <w:pPr>
              <w:spacing w:before="0"/>
              <w:jc w:val="left"/>
              <w:textAlignment w:val="center"/>
              <w:rPr>
                <w:rFonts w:ascii="Calibri" w:hAnsi="Calibri"/>
              </w:rPr>
            </w:pPr>
            <w:r w:rsidRPr="00E31E35">
              <w:t>Rédige les articles</w:t>
            </w:r>
          </w:p>
        </w:tc>
      </w:tr>
      <w:tr w:rsidR="00651542" w:rsidRPr="00E31E35" w14:paraId="256A9BAC" w14:textId="77777777" w:rsidTr="00651542">
        <w:trPr>
          <w:gridAfter w:val="1"/>
          <w:wAfter w:w="2159" w:type="pct"/>
          <w:trHeight w:val="335"/>
        </w:trPr>
        <w:tc>
          <w:tcPr>
            <w:tcW w:w="681" w:type="pct"/>
            <w:vMerge/>
            <w:tcBorders>
              <w:left w:val="single" w:sz="4" w:space="0" w:color="auto"/>
              <w:right w:val="single" w:sz="4" w:space="0" w:color="auto"/>
            </w:tcBorders>
            <w:vAlign w:val="center"/>
          </w:tcPr>
          <w:p w14:paraId="6E6610AA" w14:textId="77777777" w:rsidR="00651542" w:rsidRPr="00E31E35" w:rsidRDefault="00651542" w:rsidP="00651542">
            <w:pPr>
              <w:jc w:val="center"/>
              <w:rPr>
                <w:b/>
                <w:bCs/>
              </w:rPr>
            </w:pPr>
          </w:p>
        </w:tc>
        <w:tc>
          <w:tcPr>
            <w:tcW w:w="2160" w:type="pct"/>
            <w:gridSpan w:val="2"/>
            <w:tcBorders>
              <w:left w:val="single" w:sz="4" w:space="0" w:color="auto"/>
            </w:tcBorders>
          </w:tcPr>
          <w:p w14:paraId="06553587" w14:textId="77777777" w:rsidR="00651542" w:rsidRPr="00E31E35" w:rsidRDefault="00651542" w:rsidP="00651542">
            <w:pPr>
              <w:spacing w:before="0"/>
              <w:jc w:val="left"/>
              <w:textAlignment w:val="center"/>
              <w:rPr>
                <w:rFonts w:ascii="Calibri" w:hAnsi="Calibri"/>
              </w:rPr>
            </w:pPr>
            <w:r w:rsidRPr="00E31E35">
              <w:t>Assure le suivi de conception, de fabrication et de diffusion de la Lettre</w:t>
            </w:r>
          </w:p>
          <w:p w14:paraId="5C9A458A" w14:textId="77777777" w:rsidR="00651542" w:rsidRPr="00E31E35" w:rsidRDefault="00651542" w:rsidP="00651542">
            <w:pPr>
              <w:spacing w:before="0"/>
              <w:jc w:val="left"/>
              <w:textAlignment w:val="center"/>
            </w:pPr>
          </w:p>
        </w:tc>
      </w:tr>
      <w:tr w:rsidR="00651542" w:rsidRPr="00E31E35" w14:paraId="4334E605" w14:textId="77777777" w:rsidTr="00CB0DE9">
        <w:trPr>
          <w:gridAfter w:val="1"/>
          <w:wAfter w:w="2159" w:type="pct"/>
          <w:trHeight w:val="614"/>
        </w:trPr>
        <w:tc>
          <w:tcPr>
            <w:tcW w:w="681" w:type="pct"/>
            <w:tcBorders>
              <w:left w:val="single" w:sz="4" w:space="0" w:color="auto"/>
              <w:right w:val="single" w:sz="4" w:space="0" w:color="auto"/>
            </w:tcBorders>
            <w:vAlign w:val="center"/>
          </w:tcPr>
          <w:p w14:paraId="368F557C" w14:textId="33CF3643" w:rsidR="00651542" w:rsidRPr="00E31E35" w:rsidRDefault="00651542" w:rsidP="00651542">
            <w:pPr>
              <w:jc w:val="center"/>
              <w:rPr>
                <w:rFonts w:ascii="Calibri" w:hAnsi="Calibri"/>
              </w:rPr>
            </w:pPr>
            <w:r w:rsidRPr="00E31E35">
              <w:rPr>
                <w:b/>
                <w:bCs/>
              </w:rPr>
              <w:t>Gestion de la communication RH au sein de la DRH</w:t>
            </w:r>
          </w:p>
          <w:p w14:paraId="4F6C01CC" w14:textId="77777777" w:rsidR="00651542" w:rsidRPr="00E31E35" w:rsidRDefault="00651542" w:rsidP="00651542">
            <w:pPr>
              <w:jc w:val="center"/>
              <w:rPr>
                <w:b/>
                <w:bCs/>
              </w:rPr>
            </w:pPr>
          </w:p>
        </w:tc>
        <w:tc>
          <w:tcPr>
            <w:tcW w:w="2160" w:type="pct"/>
            <w:gridSpan w:val="2"/>
            <w:tcBorders>
              <w:left w:val="single" w:sz="4" w:space="0" w:color="auto"/>
            </w:tcBorders>
          </w:tcPr>
          <w:p w14:paraId="25A38B55" w14:textId="77777777" w:rsidR="00651542" w:rsidRPr="00E31E35" w:rsidRDefault="00651542" w:rsidP="00651542">
            <w:pPr>
              <w:spacing w:before="0"/>
              <w:jc w:val="left"/>
              <w:textAlignment w:val="center"/>
              <w:rPr>
                <w:rFonts w:ascii="Calibri" w:hAnsi="Calibri"/>
              </w:rPr>
            </w:pPr>
            <w:r w:rsidRPr="00E31E35">
              <w:t>Organise la communication en direction des agents de la DRH sur la politique RH et les projets de la DRH</w:t>
            </w:r>
          </w:p>
          <w:p w14:paraId="7D8DC7BF" w14:textId="77777777" w:rsidR="00651542" w:rsidRPr="00E31E35" w:rsidRDefault="00651542" w:rsidP="00651542">
            <w:pPr>
              <w:spacing w:before="0"/>
              <w:jc w:val="left"/>
              <w:textAlignment w:val="center"/>
            </w:pPr>
          </w:p>
        </w:tc>
      </w:tr>
      <w:tr w:rsidR="00A9723D" w:rsidRPr="00E31E35" w14:paraId="5AD3B991" w14:textId="5B5514C9" w:rsidTr="00CB0DE9">
        <w:tc>
          <w:tcPr>
            <w:tcW w:w="2841" w:type="pct"/>
            <w:gridSpan w:val="3"/>
            <w:tcBorders>
              <w:top w:val="single" w:sz="4" w:space="0" w:color="auto"/>
              <w:left w:val="single" w:sz="4" w:space="0" w:color="auto"/>
              <w:bottom w:val="nil"/>
            </w:tcBorders>
            <w:shd w:val="clear" w:color="auto" w:fill="000066"/>
            <w:vAlign w:val="center"/>
          </w:tcPr>
          <w:p w14:paraId="040F5244" w14:textId="77777777" w:rsidR="00A9723D" w:rsidRPr="00E31E35" w:rsidRDefault="00A9723D" w:rsidP="00CB0DE9">
            <w:pPr>
              <w:pStyle w:val="Textetableau"/>
              <w:rPr>
                <w:sz w:val="10"/>
                <w:szCs w:val="10"/>
              </w:rPr>
            </w:pPr>
          </w:p>
        </w:tc>
        <w:tc>
          <w:tcPr>
            <w:tcW w:w="2159" w:type="pct"/>
            <w:tcBorders>
              <w:top w:val="single" w:sz="4" w:space="0" w:color="auto"/>
              <w:left w:val="single" w:sz="4" w:space="0" w:color="auto"/>
              <w:bottom w:val="single" w:sz="4" w:space="0" w:color="auto"/>
              <w:right w:val="single" w:sz="4" w:space="0" w:color="auto"/>
            </w:tcBorders>
            <w:shd w:val="clear" w:color="auto" w:fill="FFFFFF"/>
            <w:vAlign w:val="center"/>
          </w:tcPr>
          <w:p w14:paraId="6A0B3883" w14:textId="77777777" w:rsidR="00A9723D" w:rsidRPr="00E31E35" w:rsidRDefault="00A9723D" w:rsidP="00CB0DE9">
            <w:pPr>
              <w:spacing w:before="0"/>
              <w:jc w:val="left"/>
            </w:pPr>
          </w:p>
        </w:tc>
      </w:tr>
      <w:tr w:rsidR="00A9723D" w:rsidRPr="00E31E35" w14:paraId="299D3152" w14:textId="77777777" w:rsidTr="00CB0DE9">
        <w:trPr>
          <w:gridAfter w:val="1"/>
          <w:wAfter w:w="2159" w:type="pct"/>
          <w:trHeight w:hRule="exact" w:val="553"/>
        </w:trPr>
        <w:tc>
          <w:tcPr>
            <w:tcW w:w="681" w:type="pct"/>
            <w:tcBorders>
              <w:top w:val="single" w:sz="4" w:space="0" w:color="auto"/>
              <w:left w:val="single" w:sz="4" w:space="0" w:color="auto"/>
              <w:bottom w:val="single" w:sz="4" w:space="0" w:color="auto"/>
              <w:right w:val="single" w:sz="4" w:space="0" w:color="auto"/>
            </w:tcBorders>
            <w:shd w:val="clear" w:color="auto" w:fill="E6E6E6"/>
            <w:vAlign w:val="center"/>
          </w:tcPr>
          <w:p w14:paraId="0782D8BB" w14:textId="77777777" w:rsidR="00A9723D" w:rsidRPr="00E31E35" w:rsidRDefault="00A9723D" w:rsidP="00CB0DE9">
            <w:pPr>
              <w:pStyle w:val="Textetableau"/>
            </w:pPr>
            <w:r w:rsidRPr="00E31E35">
              <w:t>Mission de remplacement ou de suppléance</w:t>
            </w:r>
          </w:p>
        </w:tc>
        <w:tc>
          <w:tcPr>
            <w:tcW w:w="21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C1245F" w14:textId="77777777" w:rsidR="00A9723D" w:rsidRPr="00E31E35" w:rsidRDefault="00A9723D" w:rsidP="00CB0DE9">
            <w:pPr>
              <w:pStyle w:val="Textetableau"/>
            </w:pPr>
          </w:p>
        </w:tc>
      </w:tr>
    </w:tbl>
    <w:p w14:paraId="0E79E458" w14:textId="339D4D1C" w:rsidR="00FD258F" w:rsidRPr="00E31E35" w:rsidRDefault="00CB0DE9">
      <w:r w:rsidRPr="00E31E35">
        <w:br w:type="textWrapping" w:clear="all"/>
      </w:r>
    </w:p>
    <w:tbl>
      <w:tblPr>
        <w:tblW w:w="1101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8"/>
        <w:gridCol w:w="8393"/>
      </w:tblGrid>
      <w:tr w:rsidR="00FD258F" w:rsidRPr="00E31E35" w14:paraId="4C27834A" w14:textId="77777777" w:rsidTr="008C41EC">
        <w:trPr>
          <w:trHeight w:val="615"/>
        </w:trPr>
        <w:tc>
          <w:tcPr>
            <w:tcW w:w="2618" w:type="dxa"/>
            <w:shd w:val="clear" w:color="auto" w:fill="E6E6E6"/>
            <w:vAlign w:val="center"/>
          </w:tcPr>
          <w:p w14:paraId="7539B75E" w14:textId="77777777" w:rsidR="00FD258F" w:rsidRPr="00E31E35" w:rsidRDefault="00FD258F" w:rsidP="00BB3594">
            <w:pPr>
              <w:pStyle w:val="renvois"/>
              <w:rPr>
                <w:b/>
              </w:rPr>
            </w:pPr>
            <w:r w:rsidRPr="00E31E35">
              <w:lastRenderedPageBreak/>
              <w:t xml:space="preserve">Contraintes du poste </w:t>
            </w:r>
          </w:p>
          <w:p w14:paraId="423C8237" w14:textId="77777777" w:rsidR="00FD258F" w:rsidRPr="00E31E35" w:rsidRDefault="00FD258F" w:rsidP="00BB3594">
            <w:pPr>
              <w:pStyle w:val="Textetableau"/>
              <w:rPr>
                <w:i/>
                <w:sz w:val="16"/>
              </w:rPr>
            </w:pPr>
            <w:r w:rsidRPr="00E31E35">
              <w:rPr>
                <w:i/>
                <w:sz w:val="16"/>
              </w:rPr>
              <w:t>Ex : exposition au bruit, déplacements fréquents, manutentions lourdes…</w:t>
            </w:r>
          </w:p>
        </w:tc>
        <w:tc>
          <w:tcPr>
            <w:tcW w:w="8393" w:type="dxa"/>
            <w:shd w:val="clear" w:color="auto" w:fill="auto"/>
            <w:vAlign w:val="center"/>
          </w:tcPr>
          <w:p w14:paraId="265C5591" w14:textId="77777777" w:rsidR="00CA68C9" w:rsidRPr="00E31E35" w:rsidRDefault="00CA68C9" w:rsidP="00CA68C9">
            <w:pPr>
              <w:rPr>
                <w:rFonts w:ascii="Corbel" w:hAnsi="Corbel"/>
                <w:color w:val="000000"/>
              </w:rPr>
            </w:pPr>
          </w:p>
          <w:p w14:paraId="3F4B707F" w14:textId="77777777" w:rsidR="00FD258F" w:rsidRPr="00E31E35" w:rsidRDefault="00FD258F" w:rsidP="00840159"/>
        </w:tc>
      </w:tr>
    </w:tbl>
    <w:p w14:paraId="22E48ED8" w14:textId="77777777" w:rsidR="00840159" w:rsidRPr="00E31E35" w:rsidRDefault="00840159"/>
    <w:p w14:paraId="3F9EFDBE" w14:textId="77777777" w:rsidR="00FD258F" w:rsidRPr="00E31E35" w:rsidRDefault="00FD258F"/>
    <w:tbl>
      <w:tblPr>
        <w:tblW w:w="1101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8"/>
        <w:gridCol w:w="8393"/>
      </w:tblGrid>
      <w:tr w:rsidR="00FD258F" w:rsidRPr="00E31E35" w14:paraId="30D277CA" w14:textId="77777777" w:rsidTr="008C41EC">
        <w:trPr>
          <w:cantSplit/>
        </w:trPr>
        <w:tc>
          <w:tcPr>
            <w:tcW w:w="11011" w:type="dxa"/>
            <w:gridSpan w:val="2"/>
            <w:tcBorders>
              <w:bottom w:val="single" w:sz="4" w:space="0" w:color="auto"/>
            </w:tcBorders>
            <w:shd w:val="clear" w:color="auto" w:fill="E6E6E6"/>
            <w:vAlign w:val="center"/>
          </w:tcPr>
          <w:p w14:paraId="51792D7A" w14:textId="77777777" w:rsidR="00FD258F" w:rsidRPr="00E31E35" w:rsidRDefault="00A431A4" w:rsidP="00BB3594">
            <w:pPr>
              <w:pStyle w:val="renvois"/>
            </w:pPr>
            <w:r w:rsidRPr="00E31E35">
              <w:t>Compétences liées au poste</w:t>
            </w:r>
            <w:r w:rsidR="00D2759D" w:rsidRPr="00E31E35">
              <w:t xml:space="preserve"> </w:t>
            </w:r>
          </w:p>
        </w:tc>
      </w:tr>
      <w:tr w:rsidR="00FD258F" w:rsidRPr="00E31E35" w14:paraId="14E29248" w14:textId="77777777" w:rsidTr="008C41EC">
        <w:trPr>
          <w:cantSplit/>
        </w:trPr>
        <w:tc>
          <w:tcPr>
            <w:tcW w:w="2618" w:type="dxa"/>
            <w:vMerge w:val="restart"/>
            <w:shd w:val="clear" w:color="auto" w:fill="E6E6E6"/>
            <w:vAlign w:val="center"/>
          </w:tcPr>
          <w:p w14:paraId="154A4B64" w14:textId="77777777" w:rsidR="00FD258F" w:rsidRPr="00E31E35" w:rsidRDefault="00FD258F" w:rsidP="00BB3594">
            <w:pPr>
              <w:pStyle w:val="Textetableau"/>
              <w:rPr>
                <w:i/>
                <w:iCs/>
              </w:rPr>
            </w:pPr>
            <w:r w:rsidRPr="00E31E35">
              <w:t xml:space="preserve">Connaissances </w:t>
            </w:r>
            <w:r w:rsidR="00A431A4" w:rsidRPr="00E31E35">
              <w:t>et savoir-faire souhaité</w:t>
            </w:r>
            <w:r w:rsidRPr="00E31E35">
              <w:t>s</w:t>
            </w:r>
          </w:p>
        </w:tc>
        <w:tc>
          <w:tcPr>
            <w:tcW w:w="8393" w:type="dxa"/>
          </w:tcPr>
          <w:p w14:paraId="5E3AE7FC" w14:textId="77777777" w:rsidR="00FD258F" w:rsidRPr="00E31E35" w:rsidRDefault="00840159" w:rsidP="0052763D">
            <w:pPr>
              <w:pStyle w:val="Textetableau"/>
            </w:pPr>
            <w:r w:rsidRPr="00E31E35">
              <w:t>Qualités rédactionnelles, synthèse et pédagogie</w:t>
            </w:r>
          </w:p>
        </w:tc>
      </w:tr>
      <w:tr w:rsidR="0052763D" w:rsidRPr="00E31E35" w14:paraId="7A19984C" w14:textId="77777777" w:rsidTr="008C41EC">
        <w:trPr>
          <w:cantSplit/>
        </w:trPr>
        <w:tc>
          <w:tcPr>
            <w:tcW w:w="2618" w:type="dxa"/>
            <w:vMerge/>
            <w:shd w:val="clear" w:color="auto" w:fill="E6E6E6"/>
            <w:vAlign w:val="center"/>
          </w:tcPr>
          <w:p w14:paraId="53127E91" w14:textId="77777777" w:rsidR="0052763D" w:rsidRPr="00E31E35" w:rsidRDefault="0052763D" w:rsidP="00BB3594">
            <w:pPr>
              <w:pStyle w:val="Textetableau"/>
            </w:pPr>
          </w:p>
        </w:tc>
        <w:tc>
          <w:tcPr>
            <w:tcW w:w="8393" w:type="dxa"/>
          </w:tcPr>
          <w:p w14:paraId="078E532D" w14:textId="77777777" w:rsidR="0052763D" w:rsidRPr="00E31E35" w:rsidRDefault="0052763D" w:rsidP="0052763D">
            <w:pPr>
              <w:pStyle w:val="Default"/>
              <w:rPr>
                <w:sz w:val="18"/>
                <w:szCs w:val="18"/>
              </w:rPr>
            </w:pPr>
            <w:r w:rsidRPr="00E31E35">
              <w:rPr>
                <w:sz w:val="18"/>
                <w:szCs w:val="18"/>
              </w:rPr>
              <w:t xml:space="preserve">Capacité d’organisation, d’anticipation, de gestion des priorités </w:t>
            </w:r>
          </w:p>
        </w:tc>
      </w:tr>
      <w:tr w:rsidR="0052763D" w:rsidRPr="00E31E35" w14:paraId="2E33E047" w14:textId="77777777" w:rsidTr="008C41EC">
        <w:trPr>
          <w:cantSplit/>
        </w:trPr>
        <w:tc>
          <w:tcPr>
            <w:tcW w:w="2618" w:type="dxa"/>
            <w:vMerge/>
            <w:shd w:val="clear" w:color="auto" w:fill="E6E6E6"/>
            <w:vAlign w:val="center"/>
          </w:tcPr>
          <w:p w14:paraId="42F4893B" w14:textId="77777777" w:rsidR="0052763D" w:rsidRPr="00E31E35" w:rsidRDefault="0052763D" w:rsidP="00BB3594">
            <w:pPr>
              <w:pStyle w:val="Textetableau"/>
            </w:pPr>
          </w:p>
        </w:tc>
        <w:tc>
          <w:tcPr>
            <w:tcW w:w="8393" w:type="dxa"/>
          </w:tcPr>
          <w:tbl>
            <w:tblPr>
              <w:tblW w:w="0" w:type="auto"/>
              <w:tblBorders>
                <w:top w:val="nil"/>
                <w:left w:val="nil"/>
                <w:bottom w:val="nil"/>
                <w:right w:val="nil"/>
              </w:tblBorders>
              <w:tblLayout w:type="fixed"/>
              <w:tblLook w:val="0000" w:firstRow="0" w:lastRow="0" w:firstColumn="0" w:lastColumn="0" w:noHBand="0" w:noVBand="0"/>
            </w:tblPr>
            <w:tblGrid>
              <w:gridCol w:w="7787"/>
            </w:tblGrid>
            <w:tr w:rsidR="0052763D" w:rsidRPr="00E31E35" w14:paraId="7AE7BE2B" w14:textId="77777777">
              <w:trPr>
                <w:trHeight w:val="87"/>
              </w:trPr>
              <w:tc>
                <w:tcPr>
                  <w:tcW w:w="7787" w:type="dxa"/>
                </w:tcPr>
                <w:p w14:paraId="3A416C62" w14:textId="77777777" w:rsidR="0052763D" w:rsidRPr="00E31E35" w:rsidRDefault="0052763D" w:rsidP="0052763D">
                  <w:pPr>
                    <w:pStyle w:val="Default"/>
                    <w:rPr>
                      <w:sz w:val="18"/>
                      <w:szCs w:val="18"/>
                    </w:rPr>
                  </w:pPr>
                  <w:r w:rsidRPr="00E31E35">
                    <w:rPr>
                      <w:sz w:val="18"/>
                      <w:szCs w:val="18"/>
                    </w:rPr>
                    <w:t xml:space="preserve">Implication, esprit d’équipe, sens du service </w:t>
                  </w:r>
                </w:p>
              </w:tc>
            </w:tr>
          </w:tbl>
          <w:p w14:paraId="27777E45" w14:textId="77777777" w:rsidR="0052763D" w:rsidRPr="00E31E35" w:rsidRDefault="0052763D" w:rsidP="0052763D">
            <w:pPr>
              <w:pStyle w:val="Default"/>
              <w:rPr>
                <w:sz w:val="18"/>
                <w:szCs w:val="18"/>
              </w:rPr>
            </w:pPr>
          </w:p>
        </w:tc>
      </w:tr>
      <w:tr w:rsidR="0052763D" w:rsidRPr="00E31E35" w14:paraId="5347B0E5" w14:textId="77777777" w:rsidTr="008C41EC">
        <w:trPr>
          <w:cantSplit/>
        </w:trPr>
        <w:tc>
          <w:tcPr>
            <w:tcW w:w="2618" w:type="dxa"/>
            <w:vMerge/>
            <w:shd w:val="clear" w:color="auto" w:fill="E6E6E6"/>
            <w:vAlign w:val="center"/>
          </w:tcPr>
          <w:p w14:paraId="172FDB03" w14:textId="77777777" w:rsidR="0052763D" w:rsidRPr="00E31E35" w:rsidRDefault="0052763D" w:rsidP="00BB3594">
            <w:pPr>
              <w:pStyle w:val="Textetableau"/>
            </w:pPr>
          </w:p>
        </w:tc>
        <w:tc>
          <w:tcPr>
            <w:tcW w:w="8393" w:type="dxa"/>
          </w:tcPr>
          <w:p w14:paraId="21F1C60D" w14:textId="77777777" w:rsidR="0052763D" w:rsidRPr="00E31E35" w:rsidRDefault="0052763D" w:rsidP="0052763D">
            <w:pPr>
              <w:pStyle w:val="Default"/>
              <w:rPr>
                <w:sz w:val="18"/>
                <w:szCs w:val="18"/>
              </w:rPr>
            </w:pPr>
            <w:r w:rsidRPr="00E31E35">
              <w:rPr>
                <w:sz w:val="18"/>
                <w:szCs w:val="18"/>
              </w:rPr>
              <w:t xml:space="preserve">Autonomie </w:t>
            </w:r>
          </w:p>
        </w:tc>
      </w:tr>
      <w:tr w:rsidR="0052763D" w:rsidRPr="00E31E35" w14:paraId="5B8FF642" w14:textId="77777777" w:rsidTr="008C41EC">
        <w:trPr>
          <w:cantSplit/>
        </w:trPr>
        <w:tc>
          <w:tcPr>
            <w:tcW w:w="2618" w:type="dxa"/>
            <w:vMerge/>
            <w:shd w:val="clear" w:color="auto" w:fill="E6E6E6"/>
            <w:vAlign w:val="center"/>
          </w:tcPr>
          <w:p w14:paraId="005A28AC" w14:textId="77777777" w:rsidR="0052763D" w:rsidRPr="00E31E35" w:rsidRDefault="0052763D" w:rsidP="00BB3594">
            <w:pPr>
              <w:pStyle w:val="Textetableau"/>
            </w:pPr>
          </w:p>
        </w:tc>
        <w:tc>
          <w:tcPr>
            <w:tcW w:w="8393" w:type="dxa"/>
          </w:tcPr>
          <w:p w14:paraId="1DD6FC0B" w14:textId="77777777" w:rsidR="0052763D" w:rsidRPr="00E31E35" w:rsidRDefault="0052763D" w:rsidP="0052763D">
            <w:pPr>
              <w:pStyle w:val="Default"/>
              <w:rPr>
                <w:sz w:val="18"/>
                <w:szCs w:val="18"/>
              </w:rPr>
            </w:pPr>
            <w:r w:rsidRPr="00E31E35">
              <w:rPr>
                <w:sz w:val="18"/>
                <w:szCs w:val="18"/>
              </w:rPr>
              <w:t>Curiosité et force de proposition (veille, ouverture réseaux sociaux, idées nouvelles…)</w:t>
            </w:r>
          </w:p>
        </w:tc>
      </w:tr>
      <w:tr w:rsidR="00FD258F" w:rsidRPr="00E31E35" w14:paraId="7193D763" w14:textId="77777777" w:rsidTr="008C41EC">
        <w:trPr>
          <w:cantSplit/>
        </w:trPr>
        <w:tc>
          <w:tcPr>
            <w:tcW w:w="2618" w:type="dxa"/>
            <w:vMerge/>
            <w:shd w:val="clear" w:color="auto" w:fill="E6E6E6"/>
            <w:vAlign w:val="center"/>
          </w:tcPr>
          <w:p w14:paraId="3CE7160C" w14:textId="77777777" w:rsidR="00FD258F" w:rsidRPr="00E31E35" w:rsidRDefault="00FD258F" w:rsidP="00BB3594">
            <w:pPr>
              <w:pStyle w:val="Textetableau"/>
              <w:rPr>
                <w:color w:val="FFFFFF"/>
              </w:rPr>
            </w:pPr>
          </w:p>
        </w:tc>
        <w:tc>
          <w:tcPr>
            <w:tcW w:w="8393" w:type="dxa"/>
          </w:tcPr>
          <w:p w14:paraId="08459C8F" w14:textId="77777777" w:rsidR="00FD258F" w:rsidRPr="00E31E35" w:rsidRDefault="00840159" w:rsidP="00BA5D91">
            <w:pPr>
              <w:pStyle w:val="Textetableau"/>
            </w:pPr>
            <w:r w:rsidRPr="00E31E35">
              <w:t xml:space="preserve">Dynamisme, créativité </w:t>
            </w:r>
          </w:p>
        </w:tc>
      </w:tr>
      <w:tr w:rsidR="0052763D" w:rsidRPr="00E31E35" w14:paraId="2A0CF192" w14:textId="77777777" w:rsidTr="008C41EC">
        <w:trPr>
          <w:cantSplit/>
        </w:trPr>
        <w:tc>
          <w:tcPr>
            <w:tcW w:w="2618" w:type="dxa"/>
            <w:vMerge/>
            <w:shd w:val="clear" w:color="auto" w:fill="E6E6E6"/>
            <w:vAlign w:val="center"/>
          </w:tcPr>
          <w:p w14:paraId="4FBAEF12" w14:textId="77777777" w:rsidR="0052763D" w:rsidRPr="00E31E35" w:rsidRDefault="0052763D" w:rsidP="00BB3594">
            <w:pPr>
              <w:pStyle w:val="Textetableau"/>
              <w:rPr>
                <w:color w:val="FFFFFF"/>
              </w:rPr>
            </w:pPr>
          </w:p>
        </w:tc>
        <w:tc>
          <w:tcPr>
            <w:tcW w:w="8393" w:type="dxa"/>
          </w:tcPr>
          <w:p w14:paraId="517253FD" w14:textId="77777777" w:rsidR="0052763D" w:rsidRPr="00E31E35" w:rsidRDefault="0052763D" w:rsidP="00BA5D91">
            <w:pPr>
              <w:pStyle w:val="Textetableau"/>
            </w:pPr>
            <w:r w:rsidRPr="00E31E35">
              <w:t>Qualités relationnelles</w:t>
            </w:r>
          </w:p>
        </w:tc>
      </w:tr>
      <w:tr w:rsidR="00FD258F" w:rsidRPr="00E31E35" w14:paraId="683453CD" w14:textId="77777777" w:rsidTr="008C41EC">
        <w:trPr>
          <w:cantSplit/>
        </w:trPr>
        <w:tc>
          <w:tcPr>
            <w:tcW w:w="2618" w:type="dxa"/>
            <w:vMerge/>
            <w:shd w:val="clear" w:color="auto" w:fill="E6E6E6"/>
            <w:vAlign w:val="center"/>
          </w:tcPr>
          <w:p w14:paraId="4D9C2DA7" w14:textId="77777777" w:rsidR="00FD258F" w:rsidRPr="00E31E35" w:rsidRDefault="00FD258F" w:rsidP="00BB3594">
            <w:pPr>
              <w:pStyle w:val="Textetableau"/>
              <w:rPr>
                <w:color w:val="FFFFFF"/>
              </w:rPr>
            </w:pPr>
          </w:p>
        </w:tc>
        <w:tc>
          <w:tcPr>
            <w:tcW w:w="8393" w:type="dxa"/>
          </w:tcPr>
          <w:p w14:paraId="7B9041AC" w14:textId="77777777" w:rsidR="00FD258F" w:rsidRPr="00E31E35" w:rsidRDefault="00840159" w:rsidP="00BB3594">
            <w:pPr>
              <w:pStyle w:val="Textetableau"/>
            </w:pPr>
            <w:r w:rsidRPr="00E31E35">
              <w:t>Enthousiasme et persévérance</w:t>
            </w:r>
          </w:p>
        </w:tc>
      </w:tr>
      <w:tr w:rsidR="00FD258F" w:rsidRPr="00E31E35" w14:paraId="6A38ACF1" w14:textId="77777777" w:rsidTr="008C41EC">
        <w:trPr>
          <w:cantSplit/>
        </w:trPr>
        <w:tc>
          <w:tcPr>
            <w:tcW w:w="2618" w:type="dxa"/>
            <w:vMerge/>
            <w:shd w:val="clear" w:color="auto" w:fill="E6E6E6"/>
            <w:vAlign w:val="center"/>
          </w:tcPr>
          <w:p w14:paraId="3A7FC41A" w14:textId="77777777" w:rsidR="00FD258F" w:rsidRPr="00E31E35" w:rsidRDefault="00FD258F" w:rsidP="00BB3594">
            <w:pPr>
              <w:pStyle w:val="Textetableau"/>
              <w:rPr>
                <w:color w:val="FFFFFF"/>
              </w:rPr>
            </w:pPr>
          </w:p>
        </w:tc>
        <w:tc>
          <w:tcPr>
            <w:tcW w:w="8393" w:type="dxa"/>
          </w:tcPr>
          <w:p w14:paraId="5292F11C" w14:textId="77777777" w:rsidR="00FD258F" w:rsidRPr="00E31E35" w:rsidRDefault="003F2F97" w:rsidP="00752073">
            <w:pPr>
              <w:autoSpaceDE w:val="0"/>
              <w:autoSpaceDN w:val="0"/>
              <w:adjustRightInd w:val="0"/>
              <w:spacing w:before="0"/>
              <w:jc w:val="left"/>
              <w:rPr>
                <w:rFonts w:cs="Verdana"/>
                <w:sz w:val="18"/>
                <w:szCs w:val="18"/>
              </w:rPr>
            </w:pPr>
            <w:r w:rsidRPr="00E31E35">
              <w:rPr>
                <w:rFonts w:cs="Verdana"/>
                <w:sz w:val="18"/>
                <w:szCs w:val="18"/>
              </w:rPr>
              <w:t xml:space="preserve">Maitrise des outils du digital en matière de communication </w:t>
            </w:r>
            <w:r w:rsidR="00840159" w:rsidRPr="00E31E35">
              <w:rPr>
                <w:rFonts w:cs="Verdana"/>
                <w:sz w:val="18"/>
                <w:szCs w:val="18"/>
              </w:rPr>
              <w:t>et des médias sociaux</w:t>
            </w:r>
          </w:p>
        </w:tc>
      </w:tr>
      <w:tr w:rsidR="00FD258F" w:rsidRPr="00E31E35" w14:paraId="4F96E698" w14:textId="77777777" w:rsidTr="008C41EC">
        <w:trPr>
          <w:cantSplit/>
        </w:trPr>
        <w:tc>
          <w:tcPr>
            <w:tcW w:w="2618" w:type="dxa"/>
            <w:vMerge/>
            <w:shd w:val="clear" w:color="auto" w:fill="E6E6E6"/>
            <w:vAlign w:val="center"/>
          </w:tcPr>
          <w:p w14:paraId="1B4F775D" w14:textId="77777777" w:rsidR="00FD258F" w:rsidRPr="00E31E35" w:rsidRDefault="00FD258F" w:rsidP="00BB3594">
            <w:pPr>
              <w:pStyle w:val="Textetableau"/>
              <w:rPr>
                <w:color w:val="FFFFFF"/>
              </w:rPr>
            </w:pPr>
          </w:p>
        </w:tc>
        <w:tc>
          <w:tcPr>
            <w:tcW w:w="8393" w:type="dxa"/>
          </w:tcPr>
          <w:p w14:paraId="52A2EE25" w14:textId="77777777" w:rsidR="00FD258F" w:rsidRPr="00E31E35" w:rsidRDefault="00FD258F" w:rsidP="008C16A4">
            <w:pPr>
              <w:autoSpaceDE w:val="0"/>
              <w:autoSpaceDN w:val="0"/>
              <w:adjustRightInd w:val="0"/>
              <w:spacing w:before="0"/>
              <w:jc w:val="left"/>
              <w:rPr>
                <w:rFonts w:cs="Verdana"/>
                <w:sz w:val="18"/>
                <w:szCs w:val="18"/>
              </w:rPr>
            </w:pPr>
          </w:p>
        </w:tc>
      </w:tr>
      <w:tr w:rsidR="00FD258F" w:rsidRPr="00E31E35" w14:paraId="4DCB12A0" w14:textId="77777777" w:rsidTr="008C41EC">
        <w:trPr>
          <w:cantSplit/>
        </w:trPr>
        <w:tc>
          <w:tcPr>
            <w:tcW w:w="2618" w:type="dxa"/>
            <w:vMerge/>
            <w:shd w:val="clear" w:color="auto" w:fill="E6E6E6"/>
            <w:vAlign w:val="center"/>
          </w:tcPr>
          <w:p w14:paraId="6B19374C" w14:textId="77777777" w:rsidR="00FD258F" w:rsidRPr="00E31E35" w:rsidRDefault="00FD258F" w:rsidP="00BB3594">
            <w:pPr>
              <w:pStyle w:val="Textetableau"/>
              <w:rPr>
                <w:color w:val="FFFFFF"/>
              </w:rPr>
            </w:pPr>
          </w:p>
        </w:tc>
        <w:tc>
          <w:tcPr>
            <w:tcW w:w="8393" w:type="dxa"/>
          </w:tcPr>
          <w:p w14:paraId="416B55E5" w14:textId="77777777" w:rsidR="00FD258F" w:rsidRPr="00E31E35" w:rsidRDefault="00FD258F" w:rsidP="00BB3594">
            <w:pPr>
              <w:pStyle w:val="Textetableau"/>
            </w:pPr>
          </w:p>
        </w:tc>
      </w:tr>
      <w:tr w:rsidR="00FD258F" w:rsidRPr="00E31E35" w14:paraId="695E499A" w14:textId="77777777" w:rsidTr="00651542">
        <w:trPr>
          <w:cantSplit/>
        </w:trPr>
        <w:tc>
          <w:tcPr>
            <w:tcW w:w="2618" w:type="dxa"/>
            <w:vMerge/>
            <w:tcBorders>
              <w:bottom w:val="single" w:sz="4" w:space="0" w:color="auto"/>
            </w:tcBorders>
            <w:shd w:val="clear" w:color="auto" w:fill="E6E6E6"/>
            <w:vAlign w:val="center"/>
          </w:tcPr>
          <w:p w14:paraId="02965534" w14:textId="77777777" w:rsidR="00FD258F" w:rsidRPr="00E31E35" w:rsidRDefault="00FD258F" w:rsidP="00BB3594">
            <w:pPr>
              <w:pStyle w:val="Textetableau"/>
              <w:rPr>
                <w:color w:val="FFFFFF"/>
              </w:rPr>
            </w:pPr>
          </w:p>
        </w:tc>
        <w:tc>
          <w:tcPr>
            <w:tcW w:w="8393" w:type="dxa"/>
          </w:tcPr>
          <w:p w14:paraId="5C4F4D88" w14:textId="77777777" w:rsidR="00FD258F" w:rsidRPr="00E31E35" w:rsidRDefault="00FD258F" w:rsidP="00BB3594">
            <w:pPr>
              <w:pStyle w:val="Textetableau"/>
            </w:pPr>
          </w:p>
        </w:tc>
      </w:tr>
      <w:tr w:rsidR="00651542" w:rsidRPr="00E31E35" w14:paraId="31F35AA4" w14:textId="77777777" w:rsidTr="00562B0F">
        <w:trPr>
          <w:cantSplit/>
        </w:trPr>
        <w:tc>
          <w:tcPr>
            <w:tcW w:w="2618" w:type="dxa"/>
            <w:vMerge w:val="restart"/>
            <w:tcBorders>
              <w:top w:val="single" w:sz="4" w:space="0" w:color="auto"/>
              <w:left w:val="single" w:sz="4" w:space="0" w:color="auto"/>
              <w:right w:val="single" w:sz="4" w:space="0" w:color="auto"/>
            </w:tcBorders>
            <w:shd w:val="clear" w:color="auto" w:fill="E6E6E6"/>
            <w:vAlign w:val="center"/>
          </w:tcPr>
          <w:p w14:paraId="613A78B4" w14:textId="77777777" w:rsidR="00651542" w:rsidRPr="00E31E35" w:rsidRDefault="00651542" w:rsidP="00BB3594">
            <w:pPr>
              <w:pStyle w:val="Textetableau"/>
            </w:pPr>
            <w:r w:rsidRPr="00E31E35">
              <w:t xml:space="preserve">Autres </w:t>
            </w:r>
            <w:proofErr w:type="spellStart"/>
            <w:r w:rsidRPr="00E31E35">
              <w:t>pré-requis</w:t>
            </w:r>
            <w:proofErr w:type="spellEnd"/>
            <w:r w:rsidRPr="00E31E35">
              <w:t xml:space="preserve"> pour exercer les missions </w:t>
            </w:r>
          </w:p>
          <w:p w14:paraId="1B35707A" w14:textId="77777777" w:rsidR="00651542" w:rsidRPr="00E31E35" w:rsidRDefault="00651542" w:rsidP="00BB3594">
            <w:pPr>
              <w:pStyle w:val="Textetableau"/>
              <w:rPr>
                <w:i/>
                <w:iCs/>
                <w:sz w:val="16"/>
              </w:rPr>
            </w:pPr>
            <w:r w:rsidRPr="00E31E35">
              <w:rPr>
                <w:i/>
                <w:sz w:val="16"/>
              </w:rPr>
              <w:t>ex : diplôme, expériences…</w:t>
            </w:r>
          </w:p>
        </w:tc>
        <w:tc>
          <w:tcPr>
            <w:tcW w:w="8393" w:type="dxa"/>
            <w:tcBorders>
              <w:lef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4434"/>
            </w:tblGrid>
            <w:tr w:rsidR="00651542" w:rsidRPr="00E31E35" w14:paraId="7236418B" w14:textId="77777777">
              <w:trPr>
                <w:trHeight w:val="87"/>
              </w:trPr>
              <w:tc>
                <w:tcPr>
                  <w:tcW w:w="4434" w:type="dxa"/>
                </w:tcPr>
                <w:p w14:paraId="6C28BF0D" w14:textId="77777777" w:rsidR="00651542" w:rsidRPr="00E31E35" w:rsidRDefault="00651542" w:rsidP="00F760ED">
                  <w:pPr>
                    <w:pStyle w:val="Default"/>
                    <w:rPr>
                      <w:sz w:val="18"/>
                      <w:szCs w:val="18"/>
                    </w:rPr>
                  </w:pPr>
                  <w:r w:rsidRPr="00E31E35">
                    <w:rPr>
                      <w:sz w:val="18"/>
                      <w:szCs w:val="18"/>
                    </w:rPr>
                    <w:t xml:space="preserve">Formation supérieure en communication </w:t>
                  </w:r>
                </w:p>
              </w:tc>
            </w:tr>
          </w:tbl>
          <w:p w14:paraId="267D5A06" w14:textId="77777777" w:rsidR="00651542" w:rsidRPr="00E31E35" w:rsidRDefault="00651542" w:rsidP="00BB3594">
            <w:pPr>
              <w:pStyle w:val="Textetableau"/>
            </w:pPr>
          </w:p>
        </w:tc>
      </w:tr>
      <w:tr w:rsidR="00651542" w:rsidRPr="00E31E35" w14:paraId="321F9E70" w14:textId="77777777" w:rsidTr="00562B0F">
        <w:trPr>
          <w:cantSplit/>
        </w:trPr>
        <w:tc>
          <w:tcPr>
            <w:tcW w:w="2618" w:type="dxa"/>
            <w:vMerge/>
            <w:tcBorders>
              <w:left w:val="single" w:sz="4" w:space="0" w:color="auto"/>
              <w:right w:val="single" w:sz="4" w:space="0" w:color="auto"/>
            </w:tcBorders>
            <w:shd w:val="clear" w:color="auto" w:fill="E6E6E6"/>
            <w:vAlign w:val="center"/>
          </w:tcPr>
          <w:p w14:paraId="5FE923D6" w14:textId="77777777" w:rsidR="00651542" w:rsidRPr="00E31E35" w:rsidRDefault="00651542" w:rsidP="00BB3594">
            <w:pPr>
              <w:pStyle w:val="Textetableau"/>
            </w:pPr>
          </w:p>
        </w:tc>
        <w:tc>
          <w:tcPr>
            <w:tcW w:w="8393" w:type="dxa"/>
            <w:tcBorders>
              <w:left w:val="single" w:sz="4" w:space="0" w:color="auto"/>
            </w:tcBorders>
          </w:tcPr>
          <w:p w14:paraId="0E10B5EB" w14:textId="77777777" w:rsidR="00651542" w:rsidRPr="00E31E35" w:rsidRDefault="00651542" w:rsidP="00F760ED">
            <w:pPr>
              <w:pStyle w:val="Default"/>
              <w:rPr>
                <w:sz w:val="18"/>
                <w:szCs w:val="18"/>
              </w:rPr>
            </w:pPr>
            <w:r w:rsidRPr="00E31E35">
              <w:rPr>
                <w:sz w:val="18"/>
                <w:szCs w:val="18"/>
              </w:rPr>
              <w:t xml:space="preserve">Expérience en matière de communication exigée </w:t>
            </w:r>
          </w:p>
        </w:tc>
      </w:tr>
      <w:tr w:rsidR="00651542" w:rsidRPr="00E31E35" w14:paraId="108C0A8C" w14:textId="77777777" w:rsidTr="00562B0F">
        <w:trPr>
          <w:cantSplit/>
        </w:trPr>
        <w:tc>
          <w:tcPr>
            <w:tcW w:w="2618" w:type="dxa"/>
            <w:vMerge/>
            <w:tcBorders>
              <w:left w:val="single" w:sz="4" w:space="0" w:color="auto"/>
              <w:right w:val="single" w:sz="4" w:space="0" w:color="auto"/>
            </w:tcBorders>
            <w:shd w:val="clear" w:color="auto" w:fill="E6E6E6"/>
            <w:vAlign w:val="center"/>
          </w:tcPr>
          <w:p w14:paraId="020DECA8" w14:textId="77777777" w:rsidR="00651542" w:rsidRPr="00E31E35" w:rsidRDefault="00651542" w:rsidP="00BB3594">
            <w:pPr>
              <w:pStyle w:val="Textetableau"/>
            </w:pPr>
          </w:p>
        </w:tc>
        <w:tc>
          <w:tcPr>
            <w:tcW w:w="8393" w:type="dxa"/>
            <w:tcBorders>
              <w:left w:val="single" w:sz="4" w:space="0" w:color="auto"/>
            </w:tcBorders>
          </w:tcPr>
          <w:p w14:paraId="6B3CA4D2" w14:textId="77777777" w:rsidR="00651542" w:rsidRPr="00E31E35" w:rsidRDefault="00651542" w:rsidP="00BB3594">
            <w:pPr>
              <w:pStyle w:val="Textetableau"/>
            </w:pPr>
            <w:r w:rsidRPr="00E31E35">
              <w:rPr>
                <w:szCs w:val="18"/>
              </w:rPr>
              <w:t>Très bonne culture générale</w:t>
            </w:r>
          </w:p>
        </w:tc>
      </w:tr>
      <w:tr w:rsidR="00651542" w:rsidRPr="00E31E35" w14:paraId="2F36C139" w14:textId="77777777" w:rsidTr="00562B0F">
        <w:trPr>
          <w:cantSplit/>
        </w:trPr>
        <w:tc>
          <w:tcPr>
            <w:tcW w:w="2618" w:type="dxa"/>
            <w:vMerge/>
            <w:tcBorders>
              <w:left w:val="single" w:sz="4" w:space="0" w:color="auto"/>
              <w:right w:val="single" w:sz="4" w:space="0" w:color="auto"/>
            </w:tcBorders>
            <w:shd w:val="clear" w:color="auto" w:fill="E6E6E6"/>
            <w:vAlign w:val="center"/>
          </w:tcPr>
          <w:p w14:paraId="677D69CF" w14:textId="77777777" w:rsidR="00651542" w:rsidRPr="00E31E35" w:rsidRDefault="00651542" w:rsidP="00BB3594">
            <w:pPr>
              <w:pStyle w:val="Textetableau"/>
            </w:pPr>
          </w:p>
        </w:tc>
        <w:tc>
          <w:tcPr>
            <w:tcW w:w="8393" w:type="dxa"/>
            <w:tcBorders>
              <w:left w:val="single" w:sz="4" w:space="0" w:color="auto"/>
            </w:tcBorders>
          </w:tcPr>
          <w:p w14:paraId="515118F1" w14:textId="77777777" w:rsidR="00651542" w:rsidRPr="00E31E35" w:rsidRDefault="00651542" w:rsidP="00BB3594">
            <w:pPr>
              <w:pStyle w:val="Textetableau"/>
            </w:pPr>
            <w:r w:rsidRPr="00E31E35">
              <w:rPr>
                <w:szCs w:val="18"/>
              </w:rPr>
              <w:t>Très bonne connaissance des collectivités locales</w:t>
            </w:r>
          </w:p>
        </w:tc>
      </w:tr>
      <w:tr w:rsidR="00651542" w:rsidRPr="00E31E35" w14:paraId="4BA358D0" w14:textId="77777777" w:rsidTr="00651542">
        <w:trPr>
          <w:cantSplit/>
        </w:trPr>
        <w:tc>
          <w:tcPr>
            <w:tcW w:w="2618" w:type="dxa"/>
            <w:vMerge/>
            <w:tcBorders>
              <w:left w:val="single" w:sz="4" w:space="0" w:color="auto"/>
              <w:bottom w:val="single" w:sz="4" w:space="0" w:color="auto"/>
              <w:right w:val="single" w:sz="4" w:space="0" w:color="auto"/>
            </w:tcBorders>
            <w:shd w:val="clear" w:color="auto" w:fill="E6E6E6"/>
            <w:vAlign w:val="center"/>
          </w:tcPr>
          <w:p w14:paraId="629F8238" w14:textId="77777777" w:rsidR="00651542" w:rsidRPr="00E31E35" w:rsidRDefault="00651542" w:rsidP="00BB3594">
            <w:pPr>
              <w:pStyle w:val="Textetableau"/>
            </w:pPr>
          </w:p>
        </w:tc>
        <w:tc>
          <w:tcPr>
            <w:tcW w:w="8393" w:type="dxa"/>
            <w:tcBorders>
              <w:left w:val="single" w:sz="4" w:space="0" w:color="auto"/>
            </w:tcBorders>
          </w:tcPr>
          <w:p w14:paraId="1C53885F" w14:textId="77777777" w:rsidR="00651542" w:rsidRPr="00E31E35" w:rsidRDefault="00651542" w:rsidP="00D701C3">
            <w:pPr>
              <w:pStyle w:val="Default"/>
              <w:rPr>
                <w:sz w:val="18"/>
                <w:szCs w:val="18"/>
              </w:rPr>
            </w:pPr>
            <w:r w:rsidRPr="00E31E35">
              <w:rPr>
                <w:sz w:val="18"/>
                <w:szCs w:val="18"/>
              </w:rPr>
              <w:t xml:space="preserve">Connaissance et pratique des réseaux sociaux </w:t>
            </w:r>
          </w:p>
        </w:tc>
      </w:tr>
    </w:tbl>
    <w:p w14:paraId="5492F529" w14:textId="77777777" w:rsidR="00087AF3" w:rsidRPr="00E31E35" w:rsidRDefault="00087AF3" w:rsidP="003B0913"/>
    <w:tbl>
      <w:tblPr>
        <w:tblW w:w="110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670"/>
        <w:gridCol w:w="8341"/>
      </w:tblGrid>
      <w:tr w:rsidR="00A431A4" w:rsidRPr="00E31E35" w14:paraId="72EA0DC5" w14:textId="77777777" w:rsidTr="00D64ADE">
        <w:tc>
          <w:tcPr>
            <w:tcW w:w="11011" w:type="dxa"/>
            <w:gridSpan w:val="2"/>
            <w:shd w:val="clear" w:color="auto" w:fill="E6E6E6"/>
          </w:tcPr>
          <w:p w14:paraId="24D3F851" w14:textId="77777777" w:rsidR="00A431A4" w:rsidRPr="00E31E35" w:rsidRDefault="00A431A4" w:rsidP="00795BEA">
            <w:pPr>
              <w:pStyle w:val="Textetableau"/>
            </w:pPr>
            <w:r w:rsidRPr="00E31E35">
              <w:rPr>
                <w:rFonts w:ascii="Arial Black" w:hAnsi="Arial Black"/>
                <w:szCs w:val="20"/>
                <w:shd w:val="clear" w:color="auto" w:fill="E6E6E6"/>
              </w:rPr>
              <w:t xml:space="preserve">Environnement du poste </w:t>
            </w:r>
          </w:p>
        </w:tc>
      </w:tr>
      <w:tr w:rsidR="00A431A4" w:rsidRPr="00E31E35" w14:paraId="629F3164" w14:textId="77777777" w:rsidTr="00D64ADE">
        <w:trPr>
          <w:trHeight w:val="312"/>
        </w:trPr>
        <w:tc>
          <w:tcPr>
            <w:tcW w:w="2670" w:type="dxa"/>
            <w:shd w:val="clear" w:color="auto" w:fill="E6E6E6"/>
          </w:tcPr>
          <w:p w14:paraId="181F304F" w14:textId="77777777" w:rsidR="00A431A4" w:rsidRPr="00E31E35" w:rsidRDefault="00A431A4" w:rsidP="00795BEA">
            <w:pPr>
              <w:pStyle w:val="Textetableau"/>
            </w:pPr>
            <w:r w:rsidRPr="00E31E35">
              <w:t xml:space="preserve">Horaires </w:t>
            </w:r>
          </w:p>
        </w:tc>
        <w:tc>
          <w:tcPr>
            <w:tcW w:w="8341" w:type="dxa"/>
            <w:shd w:val="clear" w:color="auto" w:fill="auto"/>
          </w:tcPr>
          <w:p w14:paraId="7F8D1658" w14:textId="77777777" w:rsidR="00A431A4" w:rsidRPr="00E31E35" w:rsidRDefault="00322114" w:rsidP="00D64ADE">
            <w:pPr>
              <w:pStyle w:val="Styleliste2MotifTransparenteGris-10"/>
              <w:numPr>
                <w:ilvl w:val="0"/>
                <w:numId w:val="0"/>
              </w:numPr>
              <w:ind w:left="568" w:hanging="284"/>
            </w:pPr>
            <w:r w:rsidRPr="00E31E35">
              <w:t>Horaires de bureau</w:t>
            </w:r>
          </w:p>
        </w:tc>
      </w:tr>
      <w:tr w:rsidR="00A431A4" w:rsidRPr="00E31E35" w14:paraId="27FDCEF6" w14:textId="77777777" w:rsidTr="00D64ADE">
        <w:trPr>
          <w:trHeight w:val="312"/>
        </w:trPr>
        <w:tc>
          <w:tcPr>
            <w:tcW w:w="2670" w:type="dxa"/>
            <w:shd w:val="clear" w:color="auto" w:fill="E6E6E6"/>
          </w:tcPr>
          <w:p w14:paraId="1036BA40" w14:textId="77777777" w:rsidR="00A431A4" w:rsidRPr="00E31E35" w:rsidRDefault="00A431A4" w:rsidP="00795BEA">
            <w:pPr>
              <w:pStyle w:val="Textetableau"/>
            </w:pPr>
            <w:r w:rsidRPr="00E31E35">
              <w:t>Temps de travail</w:t>
            </w:r>
          </w:p>
        </w:tc>
        <w:tc>
          <w:tcPr>
            <w:tcW w:w="8341" w:type="dxa"/>
            <w:shd w:val="clear" w:color="auto" w:fill="auto"/>
          </w:tcPr>
          <w:p w14:paraId="1E93D277" w14:textId="77777777" w:rsidR="00A431A4" w:rsidRPr="00E31E35" w:rsidRDefault="00322114" w:rsidP="00D64ADE">
            <w:pPr>
              <w:pStyle w:val="Styleliste2MotifTransparenteGris-10"/>
              <w:numPr>
                <w:ilvl w:val="0"/>
                <w:numId w:val="0"/>
              </w:numPr>
              <w:ind w:left="568" w:hanging="284"/>
            </w:pPr>
            <w:r w:rsidRPr="00E31E35">
              <w:t>37h30</w:t>
            </w:r>
          </w:p>
        </w:tc>
      </w:tr>
      <w:tr w:rsidR="00A431A4" w:rsidRPr="00E31E35" w14:paraId="6D0716FF" w14:textId="77777777" w:rsidTr="00D64ADE">
        <w:trPr>
          <w:trHeight w:val="312"/>
        </w:trPr>
        <w:tc>
          <w:tcPr>
            <w:tcW w:w="2670" w:type="dxa"/>
            <w:shd w:val="clear" w:color="auto" w:fill="E6E6E6"/>
          </w:tcPr>
          <w:p w14:paraId="4EF981E4" w14:textId="77777777" w:rsidR="00A431A4" w:rsidRPr="00E31E35" w:rsidRDefault="00A431A4" w:rsidP="00795BEA">
            <w:pPr>
              <w:pStyle w:val="Textetableau"/>
            </w:pPr>
            <w:r w:rsidRPr="00E31E35">
              <w:t>Lieu de travail</w:t>
            </w:r>
          </w:p>
        </w:tc>
        <w:tc>
          <w:tcPr>
            <w:tcW w:w="8341" w:type="dxa"/>
            <w:shd w:val="clear" w:color="auto" w:fill="auto"/>
          </w:tcPr>
          <w:p w14:paraId="54F8EF74" w14:textId="77777777" w:rsidR="00A431A4" w:rsidRPr="00E31E35" w:rsidRDefault="00084F58" w:rsidP="005045A5">
            <w:pPr>
              <w:pStyle w:val="Styleliste2MotifTransparenteGris-10"/>
              <w:numPr>
                <w:ilvl w:val="0"/>
                <w:numId w:val="0"/>
              </w:numPr>
            </w:pPr>
            <w:r w:rsidRPr="00E31E35">
              <w:t>DRH - 7 rue de Viarmes</w:t>
            </w:r>
          </w:p>
        </w:tc>
      </w:tr>
      <w:tr w:rsidR="00A431A4" w:rsidRPr="00E31E35" w14:paraId="78CE0411" w14:textId="77777777" w:rsidTr="00D64ADE">
        <w:trPr>
          <w:trHeight w:val="312"/>
        </w:trPr>
        <w:tc>
          <w:tcPr>
            <w:tcW w:w="2670" w:type="dxa"/>
            <w:shd w:val="clear" w:color="auto" w:fill="E6E6E6"/>
          </w:tcPr>
          <w:p w14:paraId="440A1705" w14:textId="77777777" w:rsidR="00A431A4" w:rsidRPr="00E31E35" w:rsidRDefault="00A431A4" w:rsidP="00795BEA">
            <w:pPr>
              <w:pStyle w:val="Textetableau"/>
            </w:pPr>
            <w:r w:rsidRPr="00E31E35">
              <w:t xml:space="preserve">Eléments de rémunération liés au poste </w:t>
            </w:r>
            <w:r w:rsidRPr="00E31E35">
              <w:br/>
            </w:r>
            <w:r w:rsidRPr="00E31E35">
              <w:rPr>
                <w:i/>
                <w:sz w:val="16"/>
              </w:rPr>
              <w:t>(NBI …)</w:t>
            </w:r>
          </w:p>
        </w:tc>
        <w:tc>
          <w:tcPr>
            <w:tcW w:w="8341" w:type="dxa"/>
            <w:shd w:val="clear" w:color="auto" w:fill="auto"/>
          </w:tcPr>
          <w:p w14:paraId="5221E153" w14:textId="77777777" w:rsidR="00A431A4" w:rsidRPr="00E31E35" w:rsidRDefault="00A431A4" w:rsidP="00D64ADE">
            <w:pPr>
              <w:pStyle w:val="Styleliste2MotifTransparenteGris-10"/>
              <w:numPr>
                <w:ilvl w:val="0"/>
                <w:numId w:val="0"/>
              </w:numPr>
              <w:ind w:left="568" w:hanging="284"/>
            </w:pPr>
          </w:p>
        </w:tc>
      </w:tr>
      <w:tr w:rsidR="00A431A4" w:rsidRPr="00E31E35" w14:paraId="3FDDD091" w14:textId="77777777" w:rsidTr="00D64ADE">
        <w:trPr>
          <w:trHeight w:val="308"/>
        </w:trPr>
        <w:tc>
          <w:tcPr>
            <w:tcW w:w="2670" w:type="dxa"/>
            <w:shd w:val="clear" w:color="auto" w:fill="E6E6E6"/>
          </w:tcPr>
          <w:p w14:paraId="127EF4FE" w14:textId="77777777" w:rsidR="00A431A4" w:rsidRPr="00E31E35" w:rsidRDefault="00A431A4" w:rsidP="00795BEA">
            <w:pPr>
              <w:pStyle w:val="Textetableau"/>
            </w:pPr>
            <w:r w:rsidRPr="00E31E35">
              <w:t>Conditions particulières d'exercice des missions</w:t>
            </w:r>
            <w:r w:rsidRPr="00E31E35">
              <w:br/>
            </w:r>
            <w:r w:rsidRPr="00E31E35">
              <w:rPr>
                <w:i/>
                <w:sz w:val="16"/>
              </w:rPr>
              <w:t>ex. poste itinérant, astreintes…</w:t>
            </w:r>
          </w:p>
        </w:tc>
        <w:tc>
          <w:tcPr>
            <w:tcW w:w="8341" w:type="dxa"/>
            <w:shd w:val="clear" w:color="auto" w:fill="auto"/>
          </w:tcPr>
          <w:p w14:paraId="2B896EA5" w14:textId="77777777" w:rsidR="00A431A4" w:rsidRPr="00E31E35" w:rsidRDefault="00A431A4" w:rsidP="00795BEA">
            <w:pPr>
              <w:pStyle w:val="Textetableau"/>
            </w:pPr>
          </w:p>
          <w:p w14:paraId="52667686" w14:textId="77777777" w:rsidR="00084F58" w:rsidRPr="00E31E35" w:rsidRDefault="00084F58" w:rsidP="00795BEA">
            <w:pPr>
              <w:pStyle w:val="Textetableau"/>
            </w:pPr>
          </w:p>
        </w:tc>
      </w:tr>
      <w:tr w:rsidR="00A431A4" w:rsidRPr="00E31E35" w14:paraId="5D020D25" w14:textId="77777777" w:rsidTr="00D64ADE">
        <w:trPr>
          <w:trHeight w:val="308"/>
        </w:trPr>
        <w:tc>
          <w:tcPr>
            <w:tcW w:w="2670" w:type="dxa"/>
            <w:shd w:val="clear" w:color="auto" w:fill="E6E6E6"/>
          </w:tcPr>
          <w:p w14:paraId="3B971501" w14:textId="77777777" w:rsidR="00A431A4" w:rsidRPr="00E31E35" w:rsidRDefault="00A431A4" w:rsidP="00795BEA">
            <w:pPr>
              <w:pStyle w:val="Textetableau"/>
            </w:pPr>
            <w:r w:rsidRPr="00E31E35">
              <w:t>Moyens matériels spécifiques</w:t>
            </w:r>
          </w:p>
        </w:tc>
        <w:tc>
          <w:tcPr>
            <w:tcW w:w="8341" w:type="dxa"/>
            <w:shd w:val="clear" w:color="auto" w:fill="auto"/>
          </w:tcPr>
          <w:p w14:paraId="2E0DA866" w14:textId="77777777" w:rsidR="00A431A4" w:rsidRPr="00E31E35" w:rsidRDefault="00A431A4" w:rsidP="00795BEA">
            <w:pPr>
              <w:pStyle w:val="Textetableau"/>
            </w:pPr>
          </w:p>
        </w:tc>
      </w:tr>
      <w:tr w:rsidR="00A431A4" w:rsidRPr="00E31E35" w14:paraId="52219993" w14:textId="77777777" w:rsidTr="00D64ADE">
        <w:trPr>
          <w:trHeight w:val="308"/>
        </w:trPr>
        <w:tc>
          <w:tcPr>
            <w:tcW w:w="2670" w:type="dxa"/>
            <w:shd w:val="clear" w:color="auto" w:fill="E6E6E6"/>
          </w:tcPr>
          <w:p w14:paraId="32BF3835" w14:textId="77777777" w:rsidR="00A431A4" w:rsidRPr="00E31E35" w:rsidRDefault="00A431A4" w:rsidP="00795BEA">
            <w:pPr>
              <w:pStyle w:val="Textetableau"/>
            </w:pPr>
            <w:r w:rsidRPr="00E31E35">
              <w:t>Dotation vestimentaire</w:t>
            </w:r>
          </w:p>
        </w:tc>
        <w:tc>
          <w:tcPr>
            <w:tcW w:w="8341" w:type="dxa"/>
            <w:shd w:val="clear" w:color="auto" w:fill="auto"/>
          </w:tcPr>
          <w:p w14:paraId="6CDC1514" w14:textId="77777777" w:rsidR="00A431A4" w:rsidRPr="00E31E35" w:rsidRDefault="00A431A4" w:rsidP="00795BEA">
            <w:pPr>
              <w:pStyle w:val="Textetableau"/>
            </w:pPr>
          </w:p>
        </w:tc>
      </w:tr>
    </w:tbl>
    <w:p w14:paraId="6E0D793C" w14:textId="77777777" w:rsidR="00A431A4" w:rsidRPr="00E31E35" w:rsidRDefault="00A431A4" w:rsidP="003B0913"/>
    <w:p w14:paraId="4622519C" w14:textId="77777777" w:rsidR="0017617D" w:rsidRPr="00E31E35" w:rsidRDefault="0017617D" w:rsidP="0017617D"/>
    <w:tbl>
      <w:tblPr>
        <w:tblW w:w="1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317"/>
      </w:tblGrid>
      <w:tr w:rsidR="00630BC6" w:rsidRPr="00E31E35" w14:paraId="71363BCC" w14:textId="77777777" w:rsidTr="00D64ADE">
        <w:trPr>
          <w:trHeight w:val="944"/>
        </w:trPr>
        <w:tc>
          <w:tcPr>
            <w:tcW w:w="2694" w:type="dxa"/>
            <w:tcBorders>
              <w:bottom w:val="single" w:sz="4" w:space="0" w:color="auto"/>
            </w:tcBorders>
            <w:shd w:val="clear" w:color="auto" w:fill="E6E6E6"/>
            <w:vAlign w:val="center"/>
          </w:tcPr>
          <w:p w14:paraId="2DA1AD6F" w14:textId="77777777" w:rsidR="00630BC6" w:rsidRPr="00E31E35" w:rsidRDefault="00E45829" w:rsidP="00D64ADE">
            <w:pPr>
              <w:jc w:val="left"/>
              <w:rPr>
                <w:rFonts w:ascii="Arial Black" w:hAnsi="Arial Black"/>
                <w:shd w:val="clear" w:color="auto" w:fill="E6E6E6"/>
              </w:rPr>
            </w:pPr>
            <w:r w:rsidRPr="00E31E35">
              <w:rPr>
                <w:rFonts w:ascii="Arial Black" w:hAnsi="Arial Black"/>
                <w:shd w:val="clear" w:color="auto" w:fill="E6E6E6"/>
              </w:rPr>
              <w:t>Validation du chef de service</w:t>
            </w:r>
          </w:p>
        </w:tc>
        <w:tc>
          <w:tcPr>
            <w:tcW w:w="8317" w:type="dxa"/>
            <w:shd w:val="clear" w:color="auto" w:fill="auto"/>
            <w:vAlign w:val="center"/>
          </w:tcPr>
          <w:p w14:paraId="2E87340C" w14:textId="77777777" w:rsidR="00630BC6" w:rsidRPr="00E31E35" w:rsidRDefault="00E45829" w:rsidP="00E45829">
            <w:pPr>
              <w:pStyle w:val="Textetableau"/>
            </w:pPr>
            <w:r w:rsidRPr="00E31E35">
              <w:t>Nom :</w:t>
            </w:r>
            <w:r w:rsidR="00A46329" w:rsidRPr="00E31E35">
              <w:t xml:space="preserve"> Emilie </w:t>
            </w:r>
            <w:r w:rsidR="004C4E64" w:rsidRPr="00E31E35">
              <w:t>NICOT</w:t>
            </w:r>
          </w:p>
          <w:p w14:paraId="13E47718" w14:textId="77777777" w:rsidR="00E45829" w:rsidRPr="00E31E35" w:rsidRDefault="00E45829" w:rsidP="00E45829">
            <w:pPr>
              <w:pStyle w:val="Textetableau"/>
            </w:pPr>
          </w:p>
          <w:p w14:paraId="3EB9992D" w14:textId="5F2A8CDE" w:rsidR="00E45829" w:rsidRPr="00E31E35" w:rsidRDefault="00E45829" w:rsidP="00E45829">
            <w:pPr>
              <w:pStyle w:val="Textetableau"/>
            </w:pPr>
            <w:r w:rsidRPr="00E31E35">
              <w:t>Date :</w:t>
            </w:r>
            <w:r w:rsidR="005045A5" w:rsidRPr="00E31E35">
              <w:t xml:space="preserve"> </w:t>
            </w:r>
            <w:r w:rsidR="001A4BAE">
              <w:t>27 mars 2023</w:t>
            </w:r>
          </w:p>
        </w:tc>
      </w:tr>
      <w:tr w:rsidR="00630BC6" w14:paraId="05845168" w14:textId="77777777" w:rsidTr="00D64ADE">
        <w:trPr>
          <w:trHeight w:val="863"/>
        </w:trPr>
        <w:tc>
          <w:tcPr>
            <w:tcW w:w="2694" w:type="dxa"/>
            <w:shd w:val="clear" w:color="auto" w:fill="E6E6E6"/>
            <w:vAlign w:val="center"/>
          </w:tcPr>
          <w:p w14:paraId="48A0E2E4" w14:textId="77777777" w:rsidR="00630BC6" w:rsidRPr="00E31E35" w:rsidRDefault="00E45829" w:rsidP="00D64ADE">
            <w:pPr>
              <w:jc w:val="left"/>
              <w:rPr>
                <w:rFonts w:ascii="Arial Black" w:hAnsi="Arial Black"/>
                <w:shd w:val="clear" w:color="auto" w:fill="E6E6E6"/>
              </w:rPr>
            </w:pPr>
            <w:r w:rsidRPr="00E31E35">
              <w:rPr>
                <w:rFonts w:ascii="Arial Black" w:hAnsi="Arial Black"/>
                <w:shd w:val="clear" w:color="auto" w:fill="E6E6E6"/>
              </w:rPr>
              <w:t>Validation du chargé RH</w:t>
            </w:r>
          </w:p>
        </w:tc>
        <w:tc>
          <w:tcPr>
            <w:tcW w:w="8317" w:type="dxa"/>
            <w:shd w:val="clear" w:color="auto" w:fill="auto"/>
            <w:vAlign w:val="center"/>
          </w:tcPr>
          <w:p w14:paraId="5F2D2050" w14:textId="77777777" w:rsidR="00E45829" w:rsidRPr="00E31E35" w:rsidRDefault="00E45829" w:rsidP="00E45829">
            <w:pPr>
              <w:pStyle w:val="Textetableau"/>
            </w:pPr>
            <w:r w:rsidRPr="00E31E35">
              <w:t>Nom :</w:t>
            </w:r>
            <w:r w:rsidR="005C41AA" w:rsidRPr="00E31E35">
              <w:t xml:space="preserve"> </w:t>
            </w:r>
            <w:r w:rsidR="004C4E64" w:rsidRPr="00E31E35">
              <w:t>Emmeline NICOLAS</w:t>
            </w:r>
          </w:p>
          <w:p w14:paraId="613D94F2" w14:textId="77777777" w:rsidR="00E45829" w:rsidRPr="00E31E35" w:rsidRDefault="00E45829" w:rsidP="00E45829">
            <w:pPr>
              <w:pStyle w:val="Textetableau"/>
            </w:pPr>
          </w:p>
          <w:p w14:paraId="1287F9BC" w14:textId="3E77900F" w:rsidR="00630BC6" w:rsidRDefault="00E45829" w:rsidP="00E45829">
            <w:pPr>
              <w:pStyle w:val="Textetableau"/>
            </w:pPr>
            <w:r w:rsidRPr="00E31E35">
              <w:t>Date :</w:t>
            </w:r>
            <w:r w:rsidR="001A4BAE">
              <w:t xml:space="preserve"> 27 mars 2023</w:t>
            </w:r>
          </w:p>
        </w:tc>
      </w:tr>
    </w:tbl>
    <w:p w14:paraId="4033A76C" w14:textId="77777777" w:rsidR="00227C6D" w:rsidRDefault="00227C6D" w:rsidP="003B0913"/>
    <w:sectPr w:rsidR="00227C6D" w:rsidSect="0048021A">
      <w:footerReference w:type="default" r:id="rId10"/>
      <w:pgSz w:w="11906" w:h="16838" w:code="9"/>
      <w:pgMar w:top="284" w:right="567" w:bottom="567" w:left="567" w:header="709"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19E31" w14:textId="77777777" w:rsidR="006C1664" w:rsidRDefault="006C1664">
      <w:r>
        <w:separator/>
      </w:r>
    </w:p>
  </w:endnote>
  <w:endnote w:type="continuationSeparator" w:id="0">
    <w:p w14:paraId="23C90F83" w14:textId="77777777" w:rsidR="006C1664" w:rsidRDefault="006C1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1D837" w14:textId="77777777" w:rsidR="00751241" w:rsidRPr="00524BBA" w:rsidRDefault="00751241" w:rsidP="002404E7">
    <w:pPr>
      <w:pBdr>
        <w:top w:val="single" w:sz="4" w:space="1" w:color="auto"/>
      </w:pBdr>
      <w:jc w:val="center"/>
      <w:rPr>
        <w:rFonts w:ascii="Arial" w:hAnsi="Arial" w:cs="Arial"/>
        <w:b/>
        <w:sz w:val="14"/>
        <w:szCs w:val="14"/>
      </w:rPr>
    </w:pPr>
    <w:r w:rsidRPr="00524BBA">
      <w:rPr>
        <w:rFonts w:ascii="Arial" w:hAnsi="Arial" w:cs="Arial"/>
        <w:b/>
        <w:sz w:val="14"/>
        <w:szCs w:val="14"/>
      </w:rPr>
      <w:t>Direction des Ressources Humaines</w:t>
    </w:r>
  </w:p>
  <w:p w14:paraId="59608614" w14:textId="77777777" w:rsidR="00751241" w:rsidRPr="00EC03E8" w:rsidRDefault="0098432E" w:rsidP="00EC03E8">
    <w:pPr>
      <w:jc w:val="center"/>
      <w:rPr>
        <w:sz w:val="14"/>
        <w:szCs w:val="14"/>
      </w:rPr>
    </w:pPr>
    <w:r>
      <w:rPr>
        <w:rFonts w:ascii="Arial" w:hAnsi="Arial" w:cs="Arial"/>
        <w:b/>
        <w:sz w:val="14"/>
        <w:szCs w:val="14"/>
      </w:rPr>
      <w:t>Service</w:t>
    </w:r>
    <w:r w:rsidR="00751241" w:rsidRPr="00EC03E8">
      <w:rPr>
        <w:rFonts w:ascii="Arial" w:hAnsi="Arial" w:cs="Arial"/>
        <w:b/>
        <w:sz w:val="14"/>
        <w:szCs w:val="14"/>
      </w:rPr>
      <w:t xml:space="preserve"> Emploi et Compétences</w:t>
    </w:r>
    <w:r w:rsidR="00EC03E8" w:rsidRPr="00EC03E8">
      <w:rPr>
        <w:rFonts w:ascii="Arial" w:hAnsi="Arial" w:cs="Arial"/>
        <w:b/>
        <w:sz w:val="14"/>
        <w:szCs w:val="14"/>
      </w:rPr>
      <w:t xml:space="preserve"> </w:t>
    </w:r>
    <w:r>
      <w:rPr>
        <w:rFonts w:ascii="Arial" w:hAnsi="Arial" w:cs="Arial"/>
        <w:b/>
        <w:sz w:val="14"/>
        <w:szCs w:val="14"/>
      </w:rPr>
      <w:t>–</w:t>
    </w:r>
    <w:r w:rsidR="00EC03E8" w:rsidRPr="00EC03E8">
      <w:rPr>
        <w:rFonts w:ascii="Arial" w:hAnsi="Arial" w:cs="Arial"/>
        <w:b/>
        <w:sz w:val="14"/>
        <w:szCs w:val="14"/>
      </w:rPr>
      <w:t xml:space="preserve"> </w:t>
    </w:r>
    <w:r w:rsidR="009256E1">
      <w:rPr>
        <w:sz w:val="14"/>
        <w:szCs w:val="14"/>
      </w:rPr>
      <w:t>Mission recrutement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F043E" w14:textId="77777777" w:rsidR="006C1664" w:rsidRDefault="006C1664">
      <w:r>
        <w:separator/>
      </w:r>
    </w:p>
  </w:footnote>
  <w:footnote w:type="continuationSeparator" w:id="0">
    <w:p w14:paraId="2F514D60" w14:textId="77777777" w:rsidR="006C1664" w:rsidRDefault="006C1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6pt;height:15.6pt" o:bullet="t">
        <v:imagedata r:id="rId1" o:title="1295362779_arrow_state_grey_right"/>
      </v:shape>
    </w:pict>
  </w:numPicBullet>
  <w:numPicBullet w:numPicBulletId="1">
    <w:pict>
      <v:shape w14:anchorId="40F352BE" id="_x0000_i1027" type="#_x0000_t75" style="width:15.6pt;height:15.6pt" o:bullet="t">
        <v:imagedata r:id="rId2" o:title="1295363149_arrow_state_blue_right"/>
      </v:shape>
    </w:pict>
  </w:numPicBullet>
  <w:abstractNum w:abstractNumId="0" w15:restartNumberingAfterBreak="0">
    <w:nsid w:val="0ED11736"/>
    <w:multiLevelType w:val="hybridMultilevel"/>
    <w:tmpl w:val="5656789E"/>
    <w:lvl w:ilvl="0" w:tplc="ADA88694">
      <w:start w:val="1"/>
      <w:numFmt w:val="bullet"/>
      <w:pStyle w:val="Styleliste1erniveauGrasSoulignement"/>
      <w:lvlText w:val=""/>
      <w:lvlJc w:val="left"/>
      <w:pPr>
        <w:tabs>
          <w:tab w:val="num" w:pos="927"/>
        </w:tabs>
        <w:ind w:left="357" w:hanging="73"/>
      </w:pPr>
      <w:rPr>
        <w:rFonts w:ascii="Wingdings 3" w:hAnsi="Wingdings 3"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6A73F5"/>
    <w:multiLevelType w:val="hybridMultilevel"/>
    <w:tmpl w:val="CA6AB87E"/>
    <w:lvl w:ilvl="0" w:tplc="EC0E946A">
      <w:start w:val="1"/>
      <w:numFmt w:val="bullet"/>
      <w:pStyle w:val="Styleliste2MotifTransparenteGris-10"/>
      <w:lvlText w:val=""/>
      <w:lvlJc w:val="left"/>
      <w:pPr>
        <w:tabs>
          <w:tab w:val="num" w:pos="568"/>
        </w:tabs>
        <w:ind w:left="568" w:hanging="284"/>
      </w:pPr>
      <w:rPr>
        <w:rFonts w:ascii="Wingdings" w:hAnsi="Wingdings" w:hint="default"/>
        <w:color w:val="999999"/>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CB4582"/>
    <w:multiLevelType w:val="multilevel"/>
    <w:tmpl w:val="AEF457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A77DCE"/>
    <w:multiLevelType w:val="multilevel"/>
    <w:tmpl w:val="58D09E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C5708E"/>
    <w:multiLevelType w:val="multilevel"/>
    <w:tmpl w:val="7DF82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EB0387"/>
    <w:multiLevelType w:val="hybridMultilevel"/>
    <w:tmpl w:val="367221C4"/>
    <w:lvl w:ilvl="0" w:tplc="C2A01286">
      <w:start w:val="1"/>
      <w:numFmt w:val="bullet"/>
      <w:pStyle w:val="StyleMisejourGauche0cm"/>
      <w:lvlText w:val=""/>
      <w:lvlPicBulletId w:val="1"/>
      <w:lvlJc w:val="left"/>
      <w:pPr>
        <w:tabs>
          <w:tab w:val="num" w:pos="1776"/>
        </w:tabs>
        <w:ind w:left="1773" w:hanging="357"/>
      </w:pPr>
      <w:rPr>
        <w:rFonts w:ascii="Symbol" w:hAnsi="Symbol" w:hint="default"/>
        <w:color w:val="auto"/>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6" w15:restartNumberingAfterBreak="0">
    <w:nsid w:val="79D53F35"/>
    <w:multiLevelType w:val="multilevel"/>
    <w:tmpl w:val="45C61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60794D"/>
    <w:multiLevelType w:val="multilevel"/>
    <w:tmpl w:val="AE3E1F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764EC8"/>
    <w:multiLevelType w:val="hybridMultilevel"/>
    <w:tmpl w:val="D2629CB8"/>
    <w:lvl w:ilvl="0" w:tplc="3572BC38">
      <w:start w:val="1"/>
      <w:numFmt w:val="bullet"/>
      <w:pStyle w:val="listepuce"/>
      <w:lvlText w:val="o"/>
      <w:lvlJc w:val="left"/>
      <w:pPr>
        <w:tabs>
          <w:tab w:val="num" w:pos="5531"/>
        </w:tabs>
        <w:ind w:left="5528" w:hanging="357"/>
      </w:pPr>
      <w:rPr>
        <w:rFonts w:hAnsi="Courier New" w:hint="default"/>
        <w:color w:val="auto"/>
      </w:rPr>
    </w:lvl>
    <w:lvl w:ilvl="1" w:tplc="040C0003" w:tentative="1">
      <w:start w:val="1"/>
      <w:numFmt w:val="bullet"/>
      <w:lvlText w:val="o"/>
      <w:lvlJc w:val="left"/>
      <w:pPr>
        <w:tabs>
          <w:tab w:val="num" w:pos="3600"/>
        </w:tabs>
        <w:ind w:left="3600" w:hanging="360"/>
      </w:pPr>
      <w:rPr>
        <w:rFonts w:ascii="Courier New" w:hAnsi="Courier New" w:hint="default"/>
      </w:rPr>
    </w:lvl>
    <w:lvl w:ilvl="2" w:tplc="040C0005" w:tentative="1">
      <w:start w:val="1"/>
      <w:numFmt w:val="bullet"/>
      <w:lvlText w:val=""/>
      <w:lvlJc w:val="left"/>
      <w:pPr>
        <w:tabs>
          <w:tab w:val="num" w:pos="4320"/>
        </w:tabs>
        <w:ind w:left="4320" w:hanging="360"/>
      </w:pPr>
      <w:rPr>
        <w:rFonts w:ascii="Wingdings" w:hAnsi="Wingdings" w:hint="default"/>
      </w:rPr>
    </w:lvl>
    <w:lvl w:ilvl="3" w:tplc="7A42C7AA">
      <w:start w:val="1"/>
      <w:numFmt w:val="bullet"/>
      <w:lvlText w:val=""/>
      <w:lvlPicBulletId w:val="0"/>
      <w:lvlJc w:val="left"/>
      <w:pPr>
        <w:tabs>
          <w:tab w:val="num" w:pos="5040"/>
        </w:tabs>
        <w:ind w:left="5037" w:hanging="357"/>
      </w:pPr>
      <w:rPr>
        <w:rFonts w:ascii="Symbol" w:hAnsi="Symbol" w:hint="default"/>
        <w:color w:val="auto"/>
      </w:rPr>
    </w:lvl>
    <w:lvl w:ilvl="4" w:tplc="040C0003" w:tentative="1">
      <w:start w:val="1"/>
      <w:numFmt w:val="bullet"/>
      <w:lvlText w:val="o"/>
      <w:lvlJc w:val="left"/>
      <w:pPr>
        <w:tabs>
          <w:tab w:val="num" w:pos="5760"/>
        </w:tabs>
        <w:ind w:left="5760" w:hanging="360"/>
      </w:pPr>
      <w:rPr>
        <w:rFonts w:ascii="Courier New" w:hAnsi="Courier New" w:hint="default"/>
      </w:rPr>
    </w:lvl>
    <w:lvl w:ilvl="5" w:tplc="040C0005" w:tentative="1">
      <w:start w:val="1"/>
      <w:numFmt w:val="bullet"/>
      <w:lvlText w:val=""/>
      <w:lvlJc w:val="left"/>
      <w:pPr>
        <w:tabs>
          <w:tab w:val="num" w:pos="6480"/>
        </w:tabs>
        <w:ind w:left="6480" w:hanging="360"/>
      </w:pPr>
      <w:rPr>
        <w:rFonts w:ascii="Wingdings" w:hAnsi="Wingdings" w:hint="default"/>
      </w:rPr>
    </w:lvl>
    <w:lvl w:ilvl="6" w:tplc="040C0001" w:tentative="1">
      <w:start w:val="1"/>
      <w:numFmt w:val="bullet"/>
      <w:lvlText w:val=""/>
      <w:lvlJc w:val="left"/>
      <w:pPr>
        <w:tabs>
          <w:tab w:val="num" w:pos="7200"/>
        </w:tabs>
        <w:ind w:left="7200" w:hanging="360"/>
      </w:pPr>
      <w:rPr>
        <w:rFonts w:ascii="Symbol" w:hAnsi="Symbol" w:hint="default"/>
      </w:rPr>
    </w:lvl>
    <w:lvl w:ilvl="7" w:tplc="040C0003" w:tentative="1">
      <w:start w:val="1"/>
      <w:numFmt w:val="bullet"/>
      <w:lvlText w:val="o"/>
      <w:lvlJc w:val="left"/>
      <w:pPr>
        <w:tabs>
          <w:tab w:val="num" w:pos="7920"/>
        </w:tabs>
        <w:ind w:left="7920" w:hanging="360"/>
      </w:pPr>
      <w:rPr>
        <w:rFonts w:ascii="Courier New" w:hAnsi="Courier New" w:hint="default"/>
      </w:rPr>
    </w:lvl>
    <w:lvl w:ilvl="8" w:tplc="040C0005" w:tentative="1">
      <w:start w:val="1"/>
      <w:numFmt w:val="bullet"/>
      <w:lvlText w:val=""/>
      <w:lvlJc w:val="left"/>
      <w:pPr>
        <w:tabs>
          <w:tab w:val="num" w:pos="8640"/>
        </w:tabs>
        <w:ind w:left="8640" w:hanging="360"/>
      </w:pPr>
      <w:rPr>
        <w:rFonts w:ascii="Wingdings" w:hAnsi="Wingdings" w:hint="default"/>
      </w:rPr>
    </w:lvl>
  </w:abstractNum>
  <w:num w:numId="1">
    <w:abstractNumId w:val="8"/>
  </w:num>
  <w:num w:numId="2">
    <w:abstractNumId w:val="5"/>
  </w:num>
  <w:num w:numId="3">
    <w:abstractNumId w:val="0"/>
  </w:num>
  <w:num w:numId="4">
    <w:abstractNumId w:val="1"/>
  </w:num>
  <w:num w:numId="5">
    <w:abstractNumId w:val="4"/>
  </w:num>
  <w:num w:numId="6">
    <w:abstractNumId w:val="2"/>
  </w:num>
  <w:num w:numId="7">
    <w:abstractNumId w:val="3"/>
  </w:num>
  <w:num w:numId="8">
    <w:abstractNumId w:val="6"/>
  </w:num>
  <w:num w:numId="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AD6"/>
    <w:rsid w:val="00006A6C"/>
    <w:rsid w:val="0002188B"/>
    <w:rsid w:val="000271E4"/>
    <w:rsid w:val="000277D9"/>
    <w:rsid w:val="00030E21"/>
    <w:rsid w:val="00032E14"/>
    <w:rsid w:val="00034C9F"/>
    <w:rsid w:val="00034D9C"/>
    <w:rsid w:val="000375DF"/>
    <w:rsid w:val="00040E47"/>
    <w:rsid w:val="00045EC3"/>
    <w:rsid w:val="00061FED"/>
    <w:rsid w:val="00063DD9"/>
    <w:rsid w:val="000670DF"/>
    <w:rsid w:val="000823CB"/>
    <w:rsid w:val="00084F58"/>
    <w:rsid w:val="00086FCE"/>
    <w:rsid w:val="00087AF3"/>
    <w:rsid w:val="00095707"/>
    <w:rsid w:val="00095D47"/>
    <w:rsid w:val="000A051E"/>
    <w:rsid w:val="000A11DA"/>
    <w:rsid w:val="000A371A"/>
    <w:rsid w:val="000B0065"/>
    <w:rsid w:val="000B7386"/>
    <w:rsid w:val="000C257D"/>
    <w:rsid w:val="000D3395"/>
    <w:rsid w:val="000E5399"/>
    <w:rsid w:val="00100B16"/>
    <w:rsid w:val="001115B6"/>
    <w:rsid w:val="00120195"/>
    <w:rsid w:val="001436E6"/>
    <w:rsid w:val="00146891"/>
    <w:rsid w:val="00147E2B"/>
    <w:rsid w:val="00150009"/>
    <w:rsid w:val="001501DC"/>
    <w:rsid w:val="00150AA2"/>
    <w:rsid w:val="001543E5"/>
    <w:rsid w:val="001558C8"/>
    <w:rsid w:val="001569C9"/>
    <w:rsid w:val="0017069C"/>
    <w:rsid w:val="001712E2"/>
    <w:rsid w:val="0017617D"/>
    <w:rsid w:val="00190A68"/>
    <w:rsid w:val="00191764"/>
    <w:rsid w:val="001927DA"/>
    <w:rsid w:val="00197555"/>
    <w:rsid w:val="001A4BAE"/>
    <w:rsid w:val="001A4C32"/>
    <w:rsid w:val="001B1727"/>
    <w:rsid w:val="001C62B1"/>
    <w:rsid w:val="001D0281"/>
    <w:rsid w:val="001E3515"/>
    <w:rsid w:val="001E40E6"/>
    <w:rsid w:val="001E4FC0"/>
    <w:rsid w:val="001E4FCC"/>
    <w:rsid w:val="001E70B5"/>
    <w:rsid w:val="001F1038"/>
    <w:rsid w:val="002010A4"/>
    <w:rsid w:val="00207F4A"/>
    <w:rsid w:val="002144B1"/>
    <w:rsid w:val="002230C8"/>
    <w:rsid w:val="00224268"/>
    <w:rsid w:val="002257A7"/>
    <w:rsid w:val="00227C6D"/>
    <w:rsid w:val="00232044"/>
    <w:rsid w:val="002361B0"/>
    <w:rsid w:val="002404E7"/>
    <w:rsid w:val="00240E38"/>
    <w:rsid w:val="0024281E"/>
    <w:rsid w:val="00243A94"/>
    <w:rsid w:val="00255204"/>
    <w:rsid w:val="002615AD"/>
    <w:rsid w:val="0026248E"/>
    <w:rsid w:val="00263C13"/>
    <w:rsid w:val="00265AAB"/>
    <w:rsid w:val="002723FA"/>
    <w:rsid w:val="00283E7B"/>
    <w:rsid w:val="00290345"/>
    <w:rsid w:val="00295494"/>
    <w:rsid w:val="00295EC7"/>
    <w:rsid w:val="002C4039"/>
    <w:rsid w:val="002C5D0A"/>
    <w:rsid w:val="002C6943"/>
    <w:rsid w:val="002C6AB4"/>
    <w:rsid w:val="002D1F68"/>
    <w:rsid w:val="002D77A1"/>
    <w:rsid w:val="002F00B9"/>
    <w:rsid w:val="002F4DCB"/>
    <w:rsid w:val="002F4E83"/>
    <w:rsid w:val="002F5921"/>
    <w:rsid w:val="002F6D35"/>
    <w:rsid w:val="003058E1"/>
    <w:rsid w:val="00322114"/>
    <w:rsid w:val="00332983"/>
    <w:rsid w:val="0034003A"/>
    <w:rsid w:val="0034057C"/>
    <w:rsid w:val="00342E63"/>
    <w:rsid w:val="00346E36"/>
    <w:rsid w:val="00351E17"/>
    <w:rsid w:val="003524E1"/>
    <w:rsid w:val="0035728C"/>
    <w:rsid w:val="0036444F"/>
    <w:rsid w:val="00373733"/>
    <w:rsid w:val="00377AD6"/>
    <w:rsid w:val="00377E04"/>
    <w:rsid w:val="0038131D"/>
    <w:rsid w:val="0038794E"/>
    <w:rsid w:val="00395F26"/>
    <w:rsid w:val="003A2344"/>
    <w:rsid w:val="003B0913"/>
    <w:rsid w:val="003B7340"/>
    <w:rsid w:val="003C11E2"/>
    <w:rsid w:val="003C2702"/>
    <w:rsid w:val="003D4984"/>
    <w:rsid w:val="003E3609"/>
    <w:rsid w:val="003E4794"/>
    <w:rsid w:val="003E47D6"/>
    <w:rsid w:val="003F0180"/>
    <w:rsid w:val="003F052A"/>
    <w:rsid w:val="003F2674"/>
    <w:rsid w:val="003F2BE2"/>
    <w:rsid w:val="003F2F97"/>
    <w:rsid w:val="003F4835"/>
    <w:rsid w:val="004003FE"/>
    <w:rsid w:val="004222F8"/>
    <w:rsid w:val="004226FC"/>
    <w:rsid w:val="0042491A"/>
    <w:rsid w:val="00434A24"/>
    <w:rsid w:val="004425A2"/>
    <w:rsid w:val="004441E3"/>
    <w:rsid w:val="0044635B"/>
    <w:rsid w:val="004605DE"/>
    <w:rsid w:val="00471155"/>
    <w:rsid w:val="004724C0"/>
    <w:rsid w:val="0047736B"/>
    <w:rsid w:val="0048021A"/>
    <w:rsid w:val="00497B95"/>
    <w:rsid w:val="004A0B87"/>
    <w:rsid w:val="004A3D5E"/>
    <w:rsid w:val="004A42C3"/>
    <w:rsid w:val="004A65D6"/>
    <w:rsid w:val="004A7566"/>
    <w:rsid w:val="004A7FD3"/>
    <w:rsid w:val="004B6E3D"/>
    <w:rsid w:val="004C4E64"/>
    <w:rsid w:val="004E28C4"/>
    <w:rsid w:val="005045A5"/>
    <w:rsid w:val="0051048A"/>
    <w:rsid w:val="005122DB"/>
    <w:rsid w:val="0051702A"/>
    <w:rsid w:val="00524BBA"/>
    <w:rsid w:val="0052535E"/>
    <w:rsid w:val="0052763D"/>
    <w:rsid w:val="00542377"/>
    <w:rsid w:val="00546098"/>
    <w:rsid w:val="00553891"/>
    <w:rsid w:val="005831FD"/>
    <w:rsid w:val="0059084E"/>
    <w:rsid w:val="005933FD"/>
    <w:rsid w:val="005C0034"/>
    <w:rsid w:val="005C274B"/>
    <w:rsid w:val="005C2BF0"/>
    <w:rsid w:val="005C41AA"/>
    <w:rsid w:val="005C48AA"/>
    <w:rsid w:val="005D7CE3"/>
    <w:rsid w:val="005E603E"/>
    <w:rsid w:val="005E7C7D"/>
    <w:rsid w:val="005F789E"/>
    <w:rsid w:val="00603993"/>
    <w:rsid w:val="00613C28"/>
    <w:rsid w:val="00621B1D"/>
    <w:rsid w:val="00625252"/>
    <w:rsid w:val="00626F3E"/>
    <w:rsid w:val="00630BC6"/>
    <w:rsid w:val="00634FBB"/>
    <w:rsid w:val="00640BF2"/>
    <w:rsid w:val="00642887"/>
    <w:rsid w:val="00643F11"/>
    <w:rsid w:val="00647BED"/>
    <w:rsid w:val="00651542"/>
    <w:rsid w:val="006536D3"/>
    <w:rsid w:val="00653879"/>
    <w:rsid w:val="00672F26"/>
    <w:rsid w:val="00676811"/>
    <w:rsid w:val="006771A8"/>
    <w:rsid w:val="00684993"/>
    <w:rsid w:val="00691592"/>
    <w:rsid w:val="00695214"/>
    <w:rsid w:val="0069524B"/>
    <w:rsid w:val="006A2844"/>
    <w:rsid w:val="006A7650"/>
    <w:rsid w:val="006B1AED"/>
    <w:rsid w:val="006C0D63"/>
    <w:rsid w:val="006C1664"/>
    <w:rsid w:val="006C6DE6"/>
    <w:rsid w:val="006C731F"/>
    <w:rsid w:val="006C7432"/>
    <w:rsid w:val="006D122D"/>
    <w:rsid w:val="006E1DEC"/>
    <w:rsid w:val="007052CB"/>
    <w:rsid w:val="007107BA"/>
    <w:rsid w:val="00727357"/>
    <w:rsid w:val="00730F03"/>
    <w:rsid w:val="00740CD6"/>
    <w:rsid w:val="007419BE"/>
    <w:rsid w:val="00751241"/>
    <w:rsid w:val="00751276"/>
    <w:rsid w:val="00752073"/>
    <w:rsid w:val="0075287E"/>
    <w:rsid w:val="00754C19"/>
    <w:rsid w:val="00773AB3"/>
    <w:rsid w:val="00775F3E"/>
    <w:rsid w:val="00782A7C"/>
    <w:rsid w:val="007856CD"/>
    <w:rsid w:val="00795BEA"/>
    <w:rsid w:val="007A05B0"/>
    <w:rsid w:val="007C4D59"/>
    <w:rsid w:val="007C7E39"/>
    <w:rsid w:val="007E1A18"/>
    <w:rsid w:val="007F2551"/>
    <w:rsid w:val="007F6466"/>
    <w:rsid w:val="00812239"/>
    <w:rsid w:val="008209BC"/>
    <w:rsid w:val="00837BCA"/>
    <w:rsid w:val="00840159"/>
    <w:rsid w:val="00842702"/>
    <w:rsid w:val="008469CC"/>
    <w:rsid w:val="00854ADE"/>
    <w:rsid w:val="00863D08"/>
    <w:rsid w:val="00866DC5"/>
    <w:rsid w:val="00882130"/>
    <w:rsid w:val="00884AAD"/>
    <w:rsid w:val="008A69FE"/>
    <w:rsid w:val="008B5C6B"/>
    <w:rsid w:val="008C0F1F"/>
    <w:rsid w:val="008C16A4"/>
    <w:rsid w:val="008C41EC"/>
    <w:rsid w:val="008C5E1D"/>
    <w:rsid w:val="008D3F44"/>
    <w:rsid w:val="008E4A7E"/>
    <w:rsid w:val="008E5FC7"/>
    <w:rsid w:val="008F1211"/>
    <w:rsid w:val="008F1A0E"/>
    <w:rsid w:val="008F5F0B"/>
    <w:rsid w:val="0090321C"/>
    <w:rsid w:val="00910F2B"/>
    <w:rsid w:val="0091457D"/>
    <w:rsid w:val="009256E1"/>
    <w:rsid w:val="009400EE"/>
    <w:rsid w:val="009424D3"/>
    <w:rsid w:val="00943CD5"/>
    <w:rsid w:val="0094511F"/>
    <w:rsid w:val="009514BF"/>
    <w:rsid w:val="00956D2C"/>
    <w:rsid w:val="00970ADB"/>
    <w:rsid w:val="009729D7"/>
    <w:rsid w:val="00973467"/>
    <w:rsid w:val="00974607"/>
    <w:rsid w:val="0098432E"/>
    <w:rsid w:val="00990EF7"/>
    <w:rsid w:val="00992543"/>
    <w:rsid w:val="009925B7"/>
    <w:rsid w:val="009A0C53"/>
    <w:rsid w:val="009B0D53"/>
    <w:rsid w:val="009B2CAE"/>
    <w:rsid w:val="009B75F1"/>
    <w:rsid w:val="009C139F"/>
    <w:rsid w:val="009D41E7"/>
    <w:rsid w:val="009D7CD7"/>
    <w:rsid w:val="009E43F3"/>
    <w:rsid w:val="009E5ADF"/>
    <w:rsid w:val="009F14AF"/>
    <w:rsid w:val="009F2FB3"/>
    <w:rsid w:val="009F5940"/>
    <w:rsid w:val="009F63E6"/>
    <w:rsid w:val="00A04D49"/>
    <w:rsid w:val="00A119CF"/>
    <w:rsid w:val="00A1518F"/>
    <w:rsid w:val="00A16BE1"/>
    <w:rsid w:val="00A20688"/>
    <w:rsid w:val="00A22F31"/>
    <w:rsid w:val="00A36CFA"/>
    <w:rsid w:val="00A431A4"/>
    <w:rsid w:val="00A46329"/>
    <w:rsid w:val="00A5357F"/>
    <w:rsid w:val="00A57527"/>
    <w:rsid w:val="00A74102"/>
    <w:rsid w:val="00A84E3D"/>
    <w:rsid w:val="00A87903"/>
    <w:rsid w:val="00A9723D"/>
    <w:rsid w:val="00AB072C"/>
    <w:rsid w:val="00AB076D"/>
    <w:rsid w:val="00AB5414"/>
    <w:rsid w:val="00AC1107"/>
    <w:rsid w:val="00AC20C7"/>
    <w:rsid w:val="00AD334F"/>
    <w:rsid w:val="00AD6862"/>
    <w:rsid w:val="00AF58EA"/>
    <w:rsid w:val="00AF712A"/>
    <w:rsid w:val="00B035BF"/>
    <w:rsid w:val="00B05582"/>
    <w:rsid w:val="00B17354"/>
    <w:rsid w:val="00B26421"/>
    <w:rsid w:val="00B323E9"/>
    <w:rsid w:val="00B35B5A"/>
    <w:rsid w:val="00B43258"/>
    <w:rsid w:val="00B53B63"/>
    <w:rsid w:val="00B542C9"/>
    <w:rsid w:val="00B638A6"/>
    <w:rsid w:val="00B64B5F"/>
    <w:rsid w:val="00B73704"/>
    <w:rsid w:val="00B7441B"/>
    <w:rsid w:val="00B948D3"/>
    <w:rsid w:val="00B94C0C"/>
    <w:rsid w:val="00BA2CC2"/>
    <w:rsid w:val="00BA4FC7"/>
    <w:rsid w:val="00BA5D91"/>
    <w:rsid w:val="00BB1517"/>
    <w:rsid w:val="00BB1E8B"/>
    <w:rsid w:val="00BB21FB"/>
    <w:rsid w:val="00BB3594"/>
    <w:rsid w:val="00BC5CEE"/>
    <w:rsid w:val="00BF0109"/>
    <w:rsid w:val="00BF1AB5"/>
    <w:rsid w:val="00BF6337"/>
    <w:rsid w:val="00C151D5"/>
    <w:rsid w:val="00C235B2"/>
    <w:rsid w:val="00C33534"/>
    <w:rsid w:val="00C357D8"/>
    <w:rsid w:val="00C367F2"/>
    <w:rsid w:val="00C57DD1"/>
    <w:rsid w:val="00C631A7"/>
    <w:rsid w:val="00C64266"/>
    <w:rsid w:val="00C67D7E"/>
    <w:rsid w:val="00C85297"/>
    <w:rsid w:val="00C87B70"/>
    <w:rsid w:val="00C9437A"/>
    <w:rsid w:val="00C9442F"/>
    <w:rsid w:val="00C96D43"/>
    <w:rsid w:val="00CA1148"/>
    <w:rsid w:val="00CA2E95"/>
    <w:rsid w:val="00CA68C9"/>
    <w:rsid w:val="00CB0DE9"/>
    <w:rsid w:val="00CB14D0"/>
    <w:rsid w:val="00CB6301"/>
    <w:rsid w:val="00CC05C3"/>
    <w:rsid w:val="00CC1BDC"/>
    <w:rsid w:val="00CE7601"/>
    <w:rsid w:val="00CF1656"/>
    <w:rsid w:val="00D0481D"/>
    <w:rsid w:val="00D049AF"/>
    <w:rsid w:val="00D04D87"/>
    <w:rsid w:val="00D1374F"/>
    <w:rsid w:val="00D145B7"/>
    <w:rsid w:val="00D2759D"/>
    <w:rsid w:val="00D349B2"/>
    <w:rsid w:val="00D3586E"/>
    <w:rsid w:val="00D371A1"/>
    <w:rsid w:val="00D452C1"/>
    <w:rsid w:val="00D46012"/>
    <w:rsid w:val="00D46946"/>
    <w:rsid w:val="00D47895"/>
    <w:rsid w:val="00D55ADD"/>
    <w:rsid w:val="00D62690"/>
    <w:rsid w:val="00D6455F"/>
    <w:rsid w:val="00D64ADE"/>
    <w:rsid w:val="00D701C3"/>
    <w:rsid w:val="00D70E20"/>
    <w:rsid w:val="00D73524"/>
    <w:rsid w:val="00D90916"/>
    <w:rsid w:val="00D9174A"/>
    <w:rsid w:val="00D95C84"/>
    <w:rsid w:val="00DA5845"/>
    <w:rsid w:val="00DA640A"/>
    <w:rsid w:val="00DB13A9"/>
    <w:rsid w:val="00DB67F1"/>
    <w:rsid w:val="00DC57A6"/>
    <w:rsid w:val="00DD2C28"/>
    <w:rsid w:val="00DD487A"/>
    <w:rsid w:val="00DE79F1"/>
    <w:rsid w:val="00DF43F5"/>
    <w:rsid w:val="00DF6739"/>
    <w:rsid w:val="00E0707B"/>
    <w:rsid w:val="00E15CA9"/>
    <w:rsid w:val="00E20B7C"/>
    <w:rsid w:val="00E22CCD"/>
    <w:rsid w:val="00E31E35"/>
    <w:rsid w:val="00E42DA5"/>
    <w:rsid w:val="00E45829"/>
    <w:rsid w:val="00E53335"/>
    <w:rsid w:val="00E53694"/>
    <w:rsid w:val="00E57C95"/>
    <w:rsid w:val="00E81DCF"/>
    <w:rsid w:val="00E841ED"/>
    <w:rsid w:val="00E847B2"/>
    <w:rsid w:val="00E908A5"/>
    <w:rsid w:val="00E92223"/>
    <w:rsid w:val="00EA6DB9"/>
    <w:rsid w:val="00EB0F53"/>
    <w:rsid w:val="00EB358D"/>
    <w:rsid w:val="00EB679E"/>
    <w:rsid w:val="00EC03E8"/>
    <w:rsid w:val="00EC1BFF"/>
    <w:rsid w:val="00EC35A6"/>
    <w:rsid w:val="00EC47D1"/>
    <w:rsid w:val="00ED10DD"/>
    <w:rsid w:val="00ED37AE"/>
    <w:rsid w:val="00EE1A9A"/>
    <w:rsid w:val="00EF25CD"/>
    <w:rsid w:val="00EF353B"/>
    <w:rsid w:val="00F07D71"/>
    <w:rsid w:val="00F137C2"/>
    <w:rsid w:val="00F156B5"/>
    <w:rsid w:val="00F237FA"/>
    <w:rsid w:val="00F32557"/>
    <w:rsid w:val="00F33554"/>
    <w:rsid w:val="00F37544"/>
    <w:rsid w:val="00F4349D"/>
    <w:rsid w:val="00F505B3"/>
    <w:rsid w:val="00F611F7"/>
    <w:rsid w:val="00F61A9D"/>
    <w:rsid w:val="00F6232E"/>
    <w:rsid w:val="00F63AE5"/>
    <w:rsid w:val="00F74E41"/>
    <w:rsid w:val="00F75224"/>
    <w:rsid w:val="00F760ED"/>
    <w:rsid w:val="00F8414E"/>
    <w:rsid w:val="00F85BDE"/>
    <w:rsid w:val="00FA3F1F"/>
    <w:rsid w:val="00FB69FF"/>
    <w:rsid w:val="00FC1F45"/>
    <w:rsid w:val="00FD258F"/>
    <w:rsid w:val="00FD5DEB"/>
    <w:rsid w:val="00FD62F8"/>
    <w:rsid w:val="00FF78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9D92D"/>
  <w15:docId w15:val="{097A7F43-50C5-4B2B-996F-B94A78EE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F26"/>
    <w:pPr>
      <w:spacing w:before="60"/>
      <w:jc w:val="both"/>
    </w:pPr>
    <w:rPr>
      <w:rFonts w:ascii="Verdana" w:hAnsi="Verdana"/>
    </w:rPr>
  </w:style>
  <w:style w:type="paragraph" w:styleId="Titre1">
    <w:name w:val="heading 1"/>
    <w:basedOn w:val="Normal"/>
    <w:next w:val="Normal"/>
    <w:link w:val="Titre1Car"/>
    <w:autoRedefine/>
    <w:qFormat/>
    <w:rsid w:val="004A3D5E"/>
    <w:pPr>
      <w:keepNext/>
      <w:spacing w:after="60"/>
      <w:jc w:val="left"/>
      <w:outlineLvl w:val="0"/>
    </w:pPr>
    <w:rPr>
      <w:rFonts w:ascii="Arial Black" w:eastAsia="Arial Unicode MS" w:hAnsi="Arial Black" w:cs="Arial Unicode MS"/>
      <w:b/>
      <w:bCs/>
      <w:noProof/>
      <w:kern w:val="32"/>
      <w:sz w:val="28"/>
      <w:szCs w:val="18"/>
    </w:rPr>
  </w:style>
  <w:style w:type="paragraph" w:styleId="Titre2">
    <w:name w:val="heading 2"/>
    <w:basedOn w:val="Normal"/>
    <w:next w:val="Normal"/>
    <w:qFormat/>
    <w:rsid w:val="00672F26"/>
    <w:pPr>
      <w:keepNext/>
      <w:spacing w:before="240" w:after="60"/>
      <w:outlineLvl w:val="1"/>
    </w:pPr>
    <w:rPr>
      <w:rFonts w:ascii="Arial Black" w:hAnsi="Arial Black" w:cs="Arial"/>
      <w:bCs/>
      <w:iCs/>
      <w:color w:val="808080"/>
      <w:sz w:val="28"/>
      <w:szCs w:val="28"/>
    </w:rPr>
  </w:style>
  <w:style w:type="paragraph" w:styleId="Titre3">
    <w:name w:val="heading 3"/>
    <w:basedOn w:val="Normal"/>
    <w:next w:val="Normal"/>
    <w:qFormat/>
    <w:rsid w:val="00672F26"/>
    <w:pPr>
      <w:keepNext/>
      <w:spacing w:before="240" w:after="60"/>
      <w:outlineLvl w:val="2"/>
    </w:pPr>
    <w:rPr>
      <w:rFonts w:ascii="Arial" w:hAnsi="Arial" w:cs="Arial"/>
      <w:b/>
      <w:bCs/>
      <w:color w:val="9DBC00"/>
      <w:sz w:val="26"/>
      <w:szCs w:val="26"/>
    </w:rPr>
  </w:style>
  <w:style w:type="paragraph" w:styleId="Titre4">
    <w:name w:val="heading 4"/>
    <w:basedOn w:val="Normal"/>
    <w:next w:val="Normal"/>
    <w:qFormat/>
    <w:pPr>
      <w:keepNext/>
      <w:tabs>
        <w:tab w:val="right" w:leader="dot" w:pos="10438"/>
      </w:tabs>
      <w:outlineLvl w:val="3"/>
    </w:pPr>
    <w:rPr>
      <w:b/>
      <w:bCs/>
      <w:sz w:val="28"/>
    </w:rPr>
  </w:style>
  <w:style w:type="paragraph" w:styleId="Titre6">
    <w:name w:val="heading 6"/>
    <w:basedOn w:val="Normal"/>
    <w:next w:val="Normal"/>
    <w:qFormat/>
    <w:rsid w:val="00FD258F"/>
    <w:pPr>
      <w:spacing w:before="240" w:after="60"/>
      <w:jc w:val="left"/>
      <w:outlineLvl w:val="5"/>
    </w:pPr>
    <w:rPr>
      <w:rFonts w:ascii="Times New Roman" w:hAnsi="Times New Roman"/>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pPr>
      <w:pBdr>
        <w:top w:val="single" w:sz="4" w:space="1" w:color="auto"/>
        <w:left w:val="single" w:sz="4" w:space="4" w:color="auto"/>
        <w:bottom w:val="single" w:sz="4" w:space="1" w:color="auto"/>
        <w:right w:val="single" w:sz="4" w:space="4" w:color="auto"/>
      </w:pBdr>
      <w:ind w:left="2520" w:right="2940"/>
      <w:jc w:val="center"/>
    </w:pPr>
    <w:rPr>
      <w:b/>
      <w:bCs/>
      <w:sz w:val="22"/>
    </w:rPr>
  </w:style>
  <w:style w:type="paragraph" w:styleId="Corpsdetexte">
    <w:name w:val="Body Text"/>
    <w:basedOn w:val="Normal"/>
    <w:pPr>
      <w:tabs>
        <w:tab w:val="left" w:pos="9420"/>
      </w:tabs>
    </w:pPr>
    <w:rPr>
      <w:sz w:val="22"/>
    </w:rPr>
  </w:style>
  <w:style w:type="paragraph" w:styleId="Textedebulles">
    <w:name w:val="Balloon Text"/>
    <w:basedOn w:val="Normal"/>
    <w:semiHidden/>
    <w:rsid w:val="002C6AB4"/>
    <w:rPr>
      <w:rFonts w:ascii="Tahoma" w:hAnsi="Tahoma" w:cs="Tahoma"/>
      <w:sz w:val="16"/>
      <w:szCs w:val="16"/>
    </w:rPr>
  </w:style>
  <w:style w:type="paragraph" w:styleId="En-tte">
    <w:name w:val="header"/>
    <w:basedOn w:val="Normal"/>
    <w:rsid w:val="00672F26"/>
    <w:pPr>
      <w:tabs>
        <w:tab w:val="center" w:pos="4536"/>
        <w:tab w:val="right" w:pos="9072"/>
      </w:tabs>
    </w:pPr>
  </w:style>
  <w:style w:type="paragraph" w:styleId="Pieddepage">
    <w:name w:val="footer"/>
    <w:basedOn w:val="Normal"/>
    <w:rsid w:val="00672F26"/>
    <w:pPr>
      <w:tabs>
        <w:tab w:val="center" w:pos="4536"/>
        <w:tab w:val="right" w:pos="9072"/>
      </w:tabs>
    </w:pPr>
    <w:rPr>
      <w:color w:val="808080"/>
      <w:sz w:val="16"/>
    </w:rPr>
  </w:style>
  <w:style w:type="character" w:customStyle="1" w:styleId="Titre1Car">
    <w:name w:val="Titre 1 Car"/>
    <w:link w:val="Titre1"/>
    <w:rsid w:val="004A3D5E"/>
    <w:rPr>
      <w:rFonts w:ascii="Arial Black" w:eastAsia="Arial Unicode MS" w:hAnsi="Arial Black" w:cs="Arial Unicode MS"/>
      <w:b/>
      <w:bCs/>
      <w:noProof/>
      <w:kern w:val="32"/>
      <w:sz w:val="28"/>
      <w:szCs w:val="18"/>
      <w:lang w:val="fr-FR" w:eastAsia="fr-FR" w:bidi="ar-SA"/>
    </w:rPr>
  </w:style>
  <w:style w:type="character" w:customStyle="1" w:styleId="Titre40">
    <w:name w:val="* Titre 4"/>
    <w:rsid w:val="00672F26"/>
    <w:rPr>
      <w:rFonts w:ascii="Verdana" w:hAnsi="Verdana"/>
      <w:b/>
      <w:bCs/>
      <w:color w:val="808080"/>
      <w:sz w:val="18"/>
      <w:u w:val="none"/>
      <w:bdr w:val="none" w:sz="0" w:space="0" w:color="auto"/>
      <w:shd w:val="clear" w:color="auto" w:fill="auto"/>
    </w:rPr>
  </w:style>
  <w:style w:type="character" w:customStyle="1" w:styleId="Stylechapitresommaire">
    <w:name w:val="*Style chapitre (sommaire)"/>
    <w:rsid w:val="00672F26"/>
    <w:rPr>
      <w:rFonts w:ascii="Arial" w:hAnsi="Arial"/>
      <w:color w:val="808080"/>
      <w:sz w:val="28"/>
      <w:u w:val="none"/>
      <w:bdr w:val="none" w:sz="0" w:space="0" w:color="auto"/>
      <w:shd w:val="clear" w:color="auto" w:fill="auto"/>
    </w:rPr>
  </w:style>
  <w:style w:type="paragraph" w:customStyle="1" w:styleId="StyleContactDirection">
    <w:name w:val="* Style Contact Direction"/>
    <w:basedOn w:val="Normal"/>
    <w:rsid w:val="00672F26"/>
    <w:pPr>
      <w:keepNext/>
      <w:tabs>
        <w:tab w:val="left" w:pos="3402"/>
      </w:tabs>
      <w:overflowPunct w:val="0"/>
      <w:autoSpaceDE w:val="0"/>
      <w:autoSpaceDN w:val="0"/>
      <w:adjustRightInd w:val="0"/>
      <w:spacing w:before="20" w:after="60" w:line="264" w:lineRule="auto"/>
      <w:jc w:val="left"/>
      <w:textAlignment w:val="baseline"/>
      <w:outlineLvl w:val="3"/>
    </w:pPr>
    <w:rPr>
      <w:b/>
      <w:bCs/>
      <w:color w:val="808080"/>
      <w:sz w:val="18"/>
    </w:rPr>
  </w:style>
  <w:style w:type="character" w:styleId="Lienhypertexte">
    <w:name w:val="Hyperlink"/>
    <w:aliases w:val="*Lien hypertexte"/>
    <w:rsid w:val="008469CC"/>
    <w:rPr>
      <w:rFonts w:ascii="Verdana" w:hAnsi="Verdana"/>
      <w:b/>
      <w:bCs/>
      <w:color w:val="0000FF"/>
      <w:sz w:val="16"/>
      <w:u w:val="single"/>
    </w:rPr>
  </w:style>
  <w:style w:type="paragraph" w:styleId="TM1">
    <w:name w:val="toc 1"/>
    <w:basedOn w:val="Normal"/>
    <w:next w:val="Normal"/>
    <w:autoRedefine/>
    <w:semiHidden/>
    <w:rsid w:val="00295494"/>
    <w:pPr>
      <w:shd w:val="clear" w:color="auto" w:fill="D9D9D9"/>
      <w:tabs>
        <w:tab w:val="left" w:pos="1134"/>
        <w:tab w:val="left" w:pos="1916"/>
        <w:tab w:val="right" w:pos="9180"/>
      </w:tabs>
      <w:spacing w:before="20" w:after="60" w:line="264" w:lineRule="auto"/>
      <w:jc w:val="center"/>
    </w:pPr>
    <w:rPr>
      <w:rFonts w:ascii="Arial" w:hAnsi="Arial"/>
      <w:b/>
      <w:noProof/>
      <w:sz w:val="16"/>
      <w:szCs w:val="26"/>
      <w:u w:val="single"/>
    </w:rPr>
  </w:style>
  <w:style w:type="paragraph" w:customStyle="1" w:styleId="StyleContactNom">
    <w:name w:val="* Style Contact Nom"/>
    <w:basedOn w:val="StyleContactDirection"/>
    <w:rsid w:val="00672F26"/>
    <w:pPr>
      <w:pBdr>
        <w:top w:val="single" w:sz="6" w:space="1" w:color="999999"/>
      </w:pBdr>
      <w:spacing w:before="120"/>
    </w:pPr>
    <w:rPr>
      <w:b w:val="0"/>
      <w:bCs w:val="0"/>
    </w:rPr>
  </w:style>
  <w:style w:type="paragraph" w:customStyle="1" w:styleId="Misejour">
    <w:name w:val="Mise à jour"/>
    <w:basedOn w:val="Normal"/>
    <w:next w:val="Normal"/>
    <w:rsid w:val="00672F26"/>
    <w:pPr>
      <w:pBdr>
        <w:bottom w:val="single" w:sz="6" w:space="1" w:color="999999"/>
      </w:pBdr>
      <w:spacing w:after="120"/>
      <w:jc w:val="right"/>
    </w:pPr>
    <w:rPr>
      <w:color w:val="999999"/>
      <w:sz w:val="18"/>
    </w:rPr>
  </w:style>
  <w:style w:type="paragraph" w:customStyle="1" w:styleId="TitreDoc">
    <w:name w:val="*Titre Doc"/>
    <w:basedOn w:val="Normal"/>
    <w:rsid w:val="00672F26"/>
    <w:pPr>
      <w:pBdr>
        <w:top w:val="single" w:sz="12" w:space="3" w:color="9DBC00"/>
        <w:left w:val="single" w:sz="12" w:space="3" w:color="9DBC00"/>
        <w:bottom w:val="single" w:sz="12" w:space="3" w:color="9DBC00"/>
        <w:right w:val="single" w:sz="12" w:space="3" w:color="9DBC00"/>
      </w:pBdr>
      <w:spacing w:before="120" w:after="120"/>
      <w:jc w:val="center"/>
    </w:pPr>
    <w:rPr>
      <w:rFonts w:ascii="Arial Black" w:hAnsi="Arial Black"/>
      <w:b/>
      <w:color w:val="999999"/>
      <w:sz w:val="40"/>
      <w:szCs w:val="40"/>
    </w:rPr>
  </w:style>
  <w:style w:type="paragraph" w:customStyle="1" w:styleId="StyleMisejourGauche0cm">
    <w:name w:val="Style Mise à jour + Gauche :  0 cm"/>
    <w:basedOn w:val="Misejour"/>
    <w:rsid w:val="00672F26"/>
    <w:pPr>
      <w:numPr>
        <w:numId w:val="2"/>
      </w:numPr>
      <w:tabs>
        <w:tab w:val="clear" w:pos="1776"/>
      </w:tabs>
      <w:ind w:left="0" w:firstLine="0"/>
    </w:pPr>
  </w:style>
  <w:style w:type="paragraph" w:customStyle="1" w:styleId="listepuce">
    <w:name w:val="liste à puce"/>
    <w:basedOn w:val="Normal"/>
    <w:link w:val="listepuceCarCar"/>
    <w:autoRedefine/>
    <w:rsid w:val="00672F26"/>
    <w:pPr>
      <w:numPr>
        <w:numId w:val="1"/>
      </w:numPr>
      <w:jc w:val="left"/>
    </w:pPr>
    <w:rPr>
      <w:sz w:val="18"/>
      <w:szCs w:val="24"/>
    </w:rPr>
  </w:style>
  <w:style w:type="character" w:customStyle="1" w:styleId="listepuceCarCar">
    <w:name w:val="liste à puce Car Car"/>
    <w:link w:val="listepuce"/>
    <w:rsid w:val="00672F26"/>
    <w:rPr>
      <w:rFonts w:ascii="Verdana" w:hAnsi="Verdana"/>
      <w:sz w:val="18"/>
      <w:szCs w:val="24"/>
      <w:lang w:val="fr-FR" w:eastAsia="fr-FR" w:bidi="ar-SA"/>
    </w:rPr>
  </w:style>
  <w:style w:type="paragraph" w:customStyle="1" w:styleId="Titretableau">
    <w:name w:val="*Titre tableau"/>
    <w:basedOn w:val="Normal"/>
    <w:rsid w:val="00672F26"/>
    <w:pPr>
      <w:spacing w:before="0" w:line="264" w:lineRule="auto"/>
      <w:jc w:val="left"/>
    </w:pPr>
    <w:rPr>
      <w:b/>
      <w:color w:val="808080"/>
      <w:sz w:val="16"/>
      <w:szCs w:val="16"/>
    </w:rPr>
  </w:style>
  <w:style w:type="paragraph" w:customStyle="1" w:styleId="Textetableau">
    <w:name w:val="*Texte tableau"/>
    <w:basedOn w:val="Normal"/>
    <w:rsid w:val="0094511F"/>
    <w:pPr>
      <w:spacing w:before="0" w:line="264" w:lineRule="auto"/>
      <w:jc w:val="left"/>
    </w:pPr>
    <w:rPr>
      <w:sz w:val="18"/>
      <w:szCs w:val="16"/>
    </w:rPr>
  </w:style>
  <w:style w:type="character" w:customStyle="1" w:styleId="textecouleurgras">
    <w:name w:val="*texte couleur gras"/>
    <w:rsid w:val="00672F26"/>
    <w:rPr>
      <w:rFonts w:ascii="Verdana" w:hAnsi="Verdana" w:cs="Trebuchet MS"/>
      <w:b/>
      <w:color w:val="9DBC00"/>
      <w:sz w:val="18"/>
      <w:szCs w:val="18"/>
    </w:rPr>
  </w:style>
  <w:style w:type="paragraph" w:styleId="TM2">
    <w:name w:val="toc 2"/>
    <w:basedOn w:val="Normal"/>
    <w:next w:val="Normal"/>
    <w:autoRedefine/>
    <w:semiHidden/>
    <w:rsid w:val="00672F26"/>
    <w:pPr>
      <w:tabs>
        <w:tab w:val="left" w:pos="1701"/>
      </w:tabs>
      <w:ind w:left="220"/>
    </w:pPr>
    <w:rPr>
      <w:rFonts w:ascii="Arial" w:hAnsi="Arial"/>
      <w:b/>
      <w:color w:val="808080"/>
      <w:sz w:val="18"/>
      <w:u w:val="single"/>
    </w:rPr>
  </w:style>
  <w:style w:type="paragraph" w:styleId="TM3">
    <w:name w:val="toc 3"/>
    <w:basedOn w:val="Normal"/>
    <w:next w:val="Normal"/>
    <w:autoRedefine/>
    <w:semiHidden/>
    <w:rsid w:val="00672F26"/>
    <w:pPr>
      <w:tabs>
        <w:tab w:val="left" w:pos="2268"/>
      </w:tabs>
      <w:ind w:left="440"/>
    </w:pPr>
    <w:rPr>
      <w:rFonts w:ascii="Arial" w:hAnsi="Arial"/>
      <w:color w:val="C0C0C0"/>
      <w:sz w:val="18"/>
      <w:u w:val="single"/>
    </w:rPr>
  </w:style>
  <w:style w:type="character" w:styleId="Lienhypertextesuivivisit">
    <w:name w:val="FollowedHyperlink"/>
    <w:rsid w:val="008469CC"/>
    <w:rPr>
      <w:rFonts w:ascii="Verdana" w:hAnsi="Verdana"/>
      <w:color w:val="800080"/>
      <w:sz w:val="16"/>
      <w:u w:val="single"/>
    </w:rPr>
  </w:style>
  <w:style w:type="paragraph" w:customStyle="1" w:styleId="Styleliste1erniveauTimes11pt">
    <w:name w:val="Style liste 1er niveau + Times 11 pt"/>
    <w:basedOn w:val="listepuce"/>
    <w:link w:val="Styleliste1erniveauTimes11ptCar"/>
    <w:rsid w:val="00672F26"/>
    <w:rPr>
      <w:sz w:val="20"/>
    </w:rPr>
  </w:style>
  <w:style w:type="character" w:customStyle="1" w:styleId="Styleliste1erniveauTimes11ptCar">
    <w:name w:val="Style liste 1er niveau + Times 11 pt Car"/>
    <w:basedOn w:val="listepuceCarCar"/>
    <w:link w:val="Styleliste1erniveauTimes11pt"/>
    <w:rsid w:val="00672F26"/>
    <w:rPr>
      <w:rFonts w:ascii="Verdana" w:hAnsi="Verdana"/>
      <w:sz w:val="18"/>
      <w:szCs w:val="24"/>
      <w:lang w:val="fr-FR" w:eastAsia="fr-FR" w:bidi="ar-SA"/>
    </w:rPr>
  </w:style>
  <w:style w:type="character" w:customStyle="1" w:styleId="StyleStylechapitre1Citronvert">
    <w:name w:val="Style *Style chapitre1 + Citron vert"/>
    <w:rsid w:val="00672F26"/>
    <w:rPr>
      <w:rFonts w:ascii="Arial" w:hAnsi="Arial"/>
      <w:color w:val="99CC00"/>
      <w:sz w:val="28"/>
      <w:u w:val="none"/>
      <w:bdr w:val="none" w:sz="0" w:space="0" w:color="auto"/>
      <w:shd w:val="clear" w:color="auto" w:fill="auto"/>
    </w:rPr>
  </w:style>
  <w:style w:type="paragraph" w:customStyle="1" w:styleId="Styleliste1erniveauGrasSoulignement">
    <w:name w:val="Style *liste 1er niveau + Gras Soulignement"/>
    <w:basedOn w:val="Normal"/>
    <w:rsid w:val="00EC47D1"/>
    <w:pPr>
      <w:numPr>
        <w:numId w:val="3"/>
      </w:numPr>
    </w:pPr>
  </w:style>
  <w:style w:type="paragraph" w:customStyle="1" w:styleId="listepuces">
    <w:name w:val="* liste à puces"/>
    <w:basedOn w:val="Styleliste1erniveauGrasSoulignement"/>
    <w:rsid w:val="009E5ADF"/>
    <w:rPr>
      <w:b/>
      <w:color w:val="999999"/>
    </w:rPr>
  </w:style>
  <w:style w:type="table" w:styleId="Grilledutableau">
    <w:name w:val="Table Grid"/>
    <w:basedOn w:val="TableauNormal"/>
    <w:rsid w:val="00F07D71"/>
    <w:pPr>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M1Centr">
    <w:name w:val="Style TM 1 + Centré"/>
    <w:basedOn w:val="TM1"/>
    <w:rsid w:val="00295494"/>
    <w:pPr>
      <w:shd w:val="clear" w:color="auto" w:fill="E0E0E0"/>
    </w:pPr>
    <w:rPr>
      <w:b w:val="0"/>
      <w:bCs/>
      <w:color w:val="333333"/>
      <w:szCs w:val="20"/>
    </w:rPr>
  </w:style>
  <w:style w:type="paragraph" w:customStyle="1" w:styleId="StyleArialBlackGrasCentrAvant0pt">
    <w:name w:val="Style Arial Black Gras Centré Avant : 0 pt"/>
    <w:basedOn w:val="Normal"/>
    <w:rsid w:val="006C731F"/>
    <w:pPr>
      <w:shd w:val="clear" w:color="auto" w:fill="E6E6E6"/>
      <w:spacing w:before="0"/>
      <w:jc w:val="center"/>
    </w:pPr>
    <w:rPr>
      <w:rFonts w:ascii="Arial Black" w:hAnsi="Arial Black"/>
      <w:b/>
      <w:bCs/>
    </w:rPr>
  </w:style>
  <w:style w:type="paragraph" w:customStyle="1" w:styleId="Styleliste2MotifTransparenteGris-10">
    <w:name w:val="Style * liste 2 + Motif : Transparente (Gris - 10 %)"/>
    <w:basedOn w:val="Normal"/>
    <w:rsid w:val="002723FA"/>
    <w:pPr>
      <w:numPr>
        <w:numId w:val="4"/>
      </w:numPr>
      <w:jc w:val="left"/>
    </w:pPr>
    <w:rPr>
      <w:sz w:val="18"/>
    </w:rPr>
  </w:style>
  <w:style w:type="paragraph" w:customStyle="1" w:styleId="renvois">
    <w:name w:val="* renvois"/>
    <w:basedOn w:val="Normal"/>
    <w:next w:val="Normal"/>
    <w:link w:val="renvoisCar"/>
    <w:rsid w:val="00087AF3"/>
    <w:rPr>
      <w:rFonts w:ascii="Arial Black" w:hAnsi="Arial Black"/>
      <w:sz w:val="18"/>
      <w:shd w:val="clear" w:color="auto" w:fill="E6E6E6"/>
    </w:rPr>
  </w:style>
  <w:style w:type="character" w:customStyle="1" w:styleId="renvoisCar">
    <w:name w:val="* renvois Car"/>
    <w:link w:val="renvois"/>
    <w:rsid w:val="00087AF3"/>
    <w:rPr>
      <w:rFonts w:ascii="Arial Black" w:hAnsi="Arial Black"/>
      <w:sz w:val="18"/>
      <w:shd w:val="clear" w:color="auto" w:fill="E6E6E6"/>
      <w:lang w:val="fr-FR" w:eastAsia="fr-FR" w:bidi="ar-SA"/>
    </w:rPr>
  </w:style>
  <w:style w:type="paragraph" w:customStyle="1" w:styleId="xl55">
    <w:name w:val="xl55"/>
    <w:basedOn w:val="Normal"/>
    <w:rsid w:val="00FD258F"/>
    <w:pPr>
      <w:spacing w:before="100" w:beforeAutospacing="1" w:after="100" w:afterAutospacing="1"/>
      <w:jc w:val="center"/>
    </w:pPr>
    <w:rPr>
      <w:rFonts w:ascii="Arial" w:eastAsia="Arial Unicode MS" w:hAnsi="Arial" w:cs="Arial"/>
      <w:b/>
      <w:bCs/>
      <w:color w:val="000080"/>
      <w:sz w:val="28"/>
      <w:szCs w:val="28"/>
    </w:rPr>
  </w:style>
  <w:style w:type="paragraph" w:styleId="Commentaire">
    <w:name w:val="annotation text"/>
    <w:basedOn w:val="Normal"/>
    <w:link w:val="CommentaireCar"/>
    <w:semiHidden/>
    <w:rsid w:val="00FD258F"/>
    <w:pPr>
      <w:spacing w:before="0"/>
      <w:jc w:val="left"/>
    </w:pPr>
    <w:rPr>
      <w:rFonts w:ascii="Arial" w:hAnsi="Arial"/>
    </w:rPr>
  </w:style>
  <w:style w:type="character" w:styleId="Marquedecommentaire">
    <w:name w:val="annotation reference"/>
    <w:basedOn w:val="Policepardfaut"/>
    <w:semiHidden/>
    <w:unhideWhenUsed/>
    <w:rsid w:val="002010A4"/>
    <w:rPr>
      <w:sz w:val="16"/>
      <w:szCs w:val="16"/>
    </w:rPr>
  </w:style>
  <w:style w:type="paragraph" w:styleId="Objetducommentaire">
    <w:name w:val="annotation subject"/>
    <w:basedOn w:val="Commentaire"/>
    <w:next w:val="Commentaire"/>
    <w:link w:val="ObjetducommentaireCar"/>
    <w:semiHidden/>
    <w:unhideWhenUsed/>
    <w:rsid w:val="002010A4"/>
    <w:pPr>
      <w:spacing w:before="60"/>
      <w:jc w:val="both"/>
    </w:pPr>
    <w:rPr>
      <w:rFonts w:ascii="Verdana" w:hAnsi="Verdana"/>
      <w:b/>
      <w:bCs/>
    </w:rPr>
  </w:style>
  <w:style w:type="character" w:customStyle="1" w:styleId="CommentaireCar">
    <w:name w:val="Commentaire Car"/>
    <w:basedOn w:val="Policepardfaut"/>
    <w:link w:val="Commentaire"/>
    <w:semiHidden/>
    <w:rsid w:val="002010A4"/>
    <w:rPr>
      <w:rFonts w:ascii="Arial" w:hAnsi="Arial"/>
    </w:rPr>
  </w:style>
  <w:style w:type="character" w:customStyle="1" w:styleId="ObjetducommentaireCar">
    <w:name w:val="Objet du commentaire Car"/>
    <w:basedOn w:val="CommentaireCar"/>
    <w:link w:val="Objetducommentaire"/>
    <w:semiHidden/>
    <w:rsid w:val="002010A4"/>
    <w:rPr>
      <w:rFonts w:ascii="Verdana" w:hAnsi="Verdana"/>
      <w:b/>
      <w:bCs/>
    </w:rPr>
  </w:style>
  <w:style w:type="paragraph" w:customStyle="1" w:styleId="Default">
    <w:name w:val="Default"/>
    <w:rsid w:val="0052763D"/>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90148">
      <w:bodyDiv w:val="1"/>
      <w:marLeft w:val="0"/>
      <w:marRight w:val="0"/>
      <w:marTop w:val="0"/>
      <w:marBottom w:val="0"/>
      <w:divBdr>
        <w:top w:val="none" w:sz="0" w:space="0" w:color="auto"/>
        <w:left w:val="none" w:sz="0" w:space="0" w:color="auto"/>
        <w:bottom w:val="none" w:sz="0" w:space="0" w:color="auto"/>
        <w:right w:val="none" w:sz="0" w:space="0" w:color="auto"/>
      </w:divBdr>
    </w:div>
    <w:div w:id="349767243">
      <w:bodyDiv w:val="1"/>
      <w:marLeft w:val="0"/>
      <w:marRight w:val="0"/>
      <w:marTop w:val="0"/>
      <w:marBottom w:val="0"/>
      <w:divBdr>
        <w:top w:val="none" w:sz="0" w:space="0" w:color="auto"/>
        <w:left w:val="none" w:sz="0" w:space="0" w:color="auto"/>
        <w:bottom w:val="none" w:sz="0" w:space="0" w:color="auto"/>
        <w:right w:val="none" w:sz="0" w:space="0" w:color="auto"/>
      </w:divBdr>
    </w:div>
    <w:div w:id="387650963">
      <w:bodyDiv w:val="1"/>
      <w:marLeft w:val="0"/>
      <w:marRight w:val="0"/>
      <w:marTop w:val="0"/>
      <w:marBottom w:val="0"/>
      <w:divBdr>
        <w:top w:val="none" w:sz="0" w:space="0" w:color="auto"/>
        <w:left w:val="none" w:sz="0" w:space="0" w:color="auto"/>
        <w:bottom w:val="none" w:sz="0" w:space="0" w:color="auto"/>
        <w:right w:val="none" w:sz="0" w:space="0" w:color="auto"/>
      </w:divBdr>
    </w:div>
    <w:div w:id="522595997">
      <w:bodyDiv w:val="1"/>
      <w:marLeft w:val="0"/>
      <w:marRight w:val="0"/>
      <w:marTop w:val="0"/>
      <w:marBottom w:val="0"/>
      <w:divBdr>
        <w:top w:val="none" w:sz="0" w:space="0" w:color="auto"/>
        <w:left w:val="none" w:sz="0" w:space="0" w:color="auto"/>
        <w:bottom w:val="none" w:sz="0" w:space="0" w:color="auto"/>
        <w:right w:val="none" w:sz="0" w:space="0" w:color="auto"/>
      </w:divBdr>
    </w:div>
    <w:div w:id="612513997">
      <w:bodyDiv w:val="1"/>
      <w:marLeft w:val="0"/>
      <w:marRight w:val="0"/>
      <w:marTop w:val="0"/>
      <w:marBottom w:val="0"/>
      <w:divBdr>
        <w:top w:val="none" w:sz="0" w:space="0" w:color="auto"/>
        <w:left w:val="none" w:sz="0" w:space="0" w:color="auto"/>
        <w:bottom w:val="none" w:sz="0" w:space="0" w:color="auto"/>
        <w:right w:val="none" w:sz="0" w:space="0" w:color="auto"/>
      </w:divBdr>
    </w:div>
    <w:div w:id="618923953">
      <w:bodyDiv w:val="1"/>
      <w:marLeft w:val="0"/>
      <w:marRight w:val="0"/>
      <w:marTop w:val="0"/>
      <w:marBottom w:val="0"/>
      <w:divBdr>
        <w:top w:val="none" w:sz="0" w:space="0" w:color="auto"/>
        <w:left w:val="none" w:sz="0" w:space="0" w:color="auto"/>
        <w:bottom w:val="none" w:sz="0" w:space="0" w:color="auto"/>
        <w:right w:val="none" w:sz="0" w:space="0" w:color="auto"/>
      </w:divBdr>
    </w:div>
    <w:div w:id="702874114">
      <w:bodyDiv w:val="1"/>
      <w:marLeft w:val="0"/>
      <w:marRight w:val="0"/>
      <w:marTop w:val="0"/>
      <w:marBottom w:val="0"/>
      <w:divBdr>
        <w:top w:val="none" w:sz="0" w:space="0" w:color="auto"/>
        <w:left w:val="none" w:sz="0" w:space="0" w:color="auto"/>
        <w:bottom w:val="none" w:sz="0" w:space="0" w:color="auto"/>
        <w:right w:val="none" w:sz="0" w:space="0" w:color="auto"/>
      </w:divBdr>
    </w:div>
    <w:div w:id="704717775">
      <w:bodyDiv w:val="1"/>
      <w:marLeft w:val="0"/>
      <w:marRight w:val="0"/>
      <w:marTop w:val="0"/>
      <w:marBottom w:val="0"/>
      <w:divBdr>
        <w:top w:val="none" w:sz="0" w:space="0" w:color="auto"/>
        <w:left w:val="none" w:sz="0" w:space="0" w:color="auto"/>
        <w:bottom w:val="none" w:sz="0" w:space="0" w:color="auto"/>
        <w:right w:val="none" w:sz="0" w:space="0" w:color="auto"/>
      </w:divBdr>
    </w:div>
    <w:div w:id="896937148">
      <w:bodyDiv w:val="1"/>
      <w:marLeft w:val="0"/>
      <w:marRight w:val="0"/>
      <w:marTop w:val="0"/>
      <w:marBottom w:val="0"/>
      <w:divBdr>
        <w:top w:val="none" w:sz="0" w:space="0" w:color="auto"/>
        <w:left w:val="none" w:sz="0" w:space="0" w:color="auto"/>
        <w:bottom w:val="none" w:sz="0" w:space="0" w:color="auto"/>
        <w:right w:val="none" w:sz="0" w:space="0" w:color="auto"/>
      </w:divBdr>
    </w:div>
    <w:div w:id="904684242">
      <w:bodyDiv w:val="1"/>
      <w:marLeft w:val="0"/>
      <w:marRight w:val="0"/>
      <w:marTop w:val="0"/>
      <w:marBottom w:val="0"/>
      <w:divBdr>
        <w:top w:val="none" w:sz="0" w:space="0" w:color="auto"/>
        <w:left w:val="none" w:sz="0" w:space="0" w:color="auto"/>
        <w:bottom w:val="none" w:sz="0" w:space="0" w:color="auto"/>
        <w:right w:val="none" w:sz="0" w:space="0" w:color="auto"/>
      </w:divBdr>
    </w:div>
    <w:div w:id="1039933581">
      <w:bodyDiv w:val="1"/>
      <w:marLeft w:val="0"/>
      <w:marRight w:val="0"/>
      <w:marTop w:val="0"/>
      <w:marBottom w:val="0"/>
      <w:divBdr>
        <w:top w:val="none" w:sz="0" w:space="0" w:color="auto"/>
        <w:left w:val="none" w:sz="0" w:space="0" w:color="auto"/>
        <w:bottom w:val="none" w:sz="0" w:space="0" w:color="auto"/>
        <w:right w:val="none" w:sz="0" w:space="0" w:color="auto"/>
      </w:divBdr>
    </w:div>
    <w:div w:id="1188251678">
      <w:bodyDiv w:val="1"/>
      <w:marLeft w:val="0"/>
      <w:marRight w:val="0"/>
      <w:marTop w:val="0"/>
      <w:marBottom w:val="0"/>
      <w:divBdr>
        <w:top w:val="none" w:sz="0" w:space="0" w:color="auto"/>
        <w:left w:val="none" w:sz="0" w:space="0" w:color="auto"/>
        <w:bottom w:val="none" w:sz="0" w:space="0" w:color="auto"/>
        <w:right w:val="none" w:sz="0" w:space="0" w:color="auto"/>
      </w:divBdr>
    </w:div>
    <w:div w:id="1235166001">
      <w:bodyDiv w:val="1"/>
      <w:marLeft w:val="0"/>
      <w:marRight w:val="0"/>
      <w:marTop w:val="0"/>
      <w:marBottom w:val="0"/>
      <w:divBdr>
        <w:top w:val="none" w:sz="0" w:space="0" w:color="auto"/>
        <w:left w:val="none" w:sz="0" w:space="0" w:color="auto"/>
        <w:bottom w:val="none" w:sz="0" w:space="0" w:color="auto"/>
        <w:right w:val="none" w:sz="0" w:space="0" w:color="auto"/>
      </w:divBdr>
    </w:div>
    <w:div w:id="1328242360">
      <w:bodyDiv w:val="1"/>
      <w:marLeft w:val="0"/>
      <w:marRight w:val="0"/>
      <w:marTop w:val="0"/>
      <w:marBottom w:val="0"/>
      <w:divBdr>
        <w:top w:val="none" w:sz="0" w:space="0" w:color="auto"/>
        <w:left w:val="none" w:sz="0" w:space="0" w:color="auto"/>
        <w:bottom w:val="none" w:sz="0" w:space="0" w:color="auto"/>
        <w:right w:val="none" w:sz="0" w:space="0" w:color="auto"/>
      </w:divBdr>
    </w:div>
    <w:div w:id="1349990209">
      <w:bodyDiv w:val="1"/>
      <w:marLeft w:val="0"/>
      <w:marRight w:val="0"/>
      <w:marTop w:val="0"/>
      <w:marBottom w:val="0"/>
      <w:divBdr>
        <w:top w:val="none" w:sz="0" w:space="0" w:color="auto"/>
        <w:left w:val="none" w:sz="0" w:space="0" w:color="auto"/>
        <w:bottom w:val="none" w:sz="0" w:space="0" w:color="auto"/>
        <w:right w:val="none" w:sz="0" w:space="0" w:color="auto"/>
      </w:divBdr>
    </w:div>
    <w:div w:id="1396122244">
      <w:bodyDiv w:val="1"/>
      <w:marLeft w:val="0"/>
      <w:marRight w:val="0"/>
      <w:marTop w:val="0"/>
      <w:marBottom w:val="0"/>
      <w:divBdr>
        <w:top w:val="none" w:sz="0" w:space="0" w:color="auto"/>
        <w:left w:val="none" w:sz="0" w:space="0" w:color="auto"/>
        <w:bottom w:val="none" w:sz="0" w:space="0" w:color="auto"/>
        <w:right w:val="none" w:sz="0" w:space="0" w:color="auto"/>
      </w:divBdr>
    </w:div>
    <w:div w:id="1400978520">
      <w:bodyDiv w:val="1"/>
      <w:marLeft w:val="0"/>
      <w:marRight w:val="0"/>
      <w:marTop w:val="0"/>
      <w:marBottom w:val="0"/>
      <w:divBdr>
        <w:top w:val="none" w:sz="0" w:space="0" w:color="auto"/>
        <w:left w:val="none" w:sz="0" w:space="0" w:color="auto"/>
        <w:bottom w:val="none" w:sz="0" w:space="0" w:color="auto"/>
        <w:right w:val="none" w:sz="0" w:space="0" w:color="auto"/>
      </w:divBdr>
    </w:div>
    <w:div w:id="1682275653">
      <w:bodyDiv w:val="1"/>
      <w:marLeft w:val="0"/>
      <w:marRight w:val="0"/>
      <w:marTop w:val="0"/>
      <w:marBottom w:val="0"/>
      <w:divBdr>
        <w:top w:val="none" w:sz="0" w:space="0" w:color="auto"/>
        <w:left w:val="none" w:sz="0" w:space="0" w:color="auto"/>
        <w:bottom w:val="none" w:sz="0" w:space="0" w:color="auto"/>
        <w:right w:val="none" w:sz="0" w:space="0" w:color="auto"/>
      </w:divBdr>
    </w:div>
    <w:div w:id="1711607458">
      <w:bodyDiv w:val="1"/>
      <w:marLeft w:val="0"/>
      <w:marRight w:val="0"/>
      <w:marTop w:val="0"/>
      <w:marBottom w:val="0"/>
      <w:divBdr>
        <w:top w:val="none" w:sz="0" w:space="0" w:color="auto"/>
        <w:left w:val="none" w:sz="0" w:space="0" w:color="auto"/>
        <w:bottom w:val="none" w:sz="0" w:space="0" w:color="auto"/>
        <w:right w:val="none" w:sz="0" w:space="0" w:color="auto"/>
      </w:divBdr>
    </w:div>
    <w:div w:id="1729919345">
      <w:bodyDiv w:val="1"/>
      <w:marLeft w:val="0"/>
      <w:marRight w:val="0"/>
      <w:marTop w:val="0"/>
      <w:marBottom w:val="0"/>
      <w:divBdr>
        <w:top w:val="none" w:sz="0" w:space="0" w:color="auto"/>
        <w:left w:val="none" w:sz="0" w:space="0" w:color="auto"/>
        <w:bottom w:val="none" w:sz="0" w:space="0" w:color="auto"/>
        <w:right w:val="none" w:sz="0" w:space="0" w:color="auto"/>
      </w:divBdr>
    </w:div>
    <w:div w:id="1738747845">
      <w:bodyDiv w:val="1"/>
      <w:marLeft w:val="0"/>
      <w:marRight w:val="0"/>
      <w:marTop w:val="0"/>
      <w:marBottom w:val="0"/>
      <w:divBdr>
        <w:top w:val="none" w:sz="0" w:space="0" w:color="auto"/>
        <w:left w:val="none" w:sz="0" w:space="0" w:color="auto"/>
        <w:bottom w:val="none" w:sz="0" w:space="0" w:color="auto"/>
        <w:right w:val="none" w:sz="0" w:space="0" w:color="auto"/>
      </w:divBdr>
    </w:div>
    <w:div w:id="1780560917">
      <w:bodyDiv w:val="1"/>
      <w:marLeft w:val="0"/>
      <w:marRight w:val="0"/>
      <w:marTop w:val="0"/>
      <w:marBottom w:val="0"/>
      <w:divBdr>
        <w:top w:val="none" w:sz="0" w:space="0" w:color="auto"/>
        <w:left w:val="none" w:sz="0" w:space="0" w:color="auto"/>
        <w:bottom w:val="none" w:sz="0" w:space="0" w:color="auto"/>
        <w:right w:val="none" w:sz="0" w:space="0" w:color="auto"/>
      </w:divBdr>
    </w:div>
    <w:div w:id="1869442660">
      <w:bodyDiv w:val="1"/>
      <w:marLeft w:val="0"/>
      <w:marRight w:val="0"/>
      <w:marTop w:val="0"/>
      <w:marBottom w:val="0"/>
      <w:divBdr>
        <w:top w:val="none" w:sz="0" w:space="0" w:color="auto"/>
        <w:left w:val="none" w:sz="0" w:space="0" w:color="auto"/>
        <w:bottom w:val="none" w:sz="0" w:space="0" w:color="auto"/>
        <w:right w:val="none" w:sz="0" w:space="0" w:color="auto"/>
      </w:divBdr>
    </w:div>
    <w:div w:id="1873226872">
      <w:bodyDiv w:val="1"/>
      <w:marLeft w:val="0"/>
      <w:marRight w:val="0"/>
      <w:marTop w:val="0"/>
      <w:marBottom w:val="0"/>
      <w:divBdr>
        <w:top w:val="none" w:sz="0" w:space="0" w:color="auto"/>
        <w:left w:val="none" w:sz="0" w:space="0" w:color="auto"/>
        <w:bottom w:val="none" w:sz="0" w:space="0" w:color="auto"/>
        <w:right w:val="none" w:sz="0" w:space="0" w:color="auto"/>
      </w:divBdr>
    </w:div>
    <w:div w:id="207901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rarennes/index.php?id=2287"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5C2FD-2508-4178-B1AA-CF0B30C4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5077</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Pôle Ressources Humaines</vt:lpstr>
    </vt:vector>
  </TitlesOfParts>
  <Company>Ville de Rennes</Company>
  <LinksUpToDate>false</LinksUpToDate>
  <CharactersWithSpaces>5929</CharactersWithSpaces>
  <SharedDoc>false</SharedDoc>
  <HLinks>
    <vt:vector size="6" baseType="variant">
      <vt:variant>
        <vt:i4>720991</vt:i4>
      </vt:variant>
      <vt:variant>
        <vt:i4>0</vt:i4>
      </vt:variant>
      <vt:variant>
        <vt:i4>0</vt:i4>
      </vt:variant>
      <vt:variant>
        <vt:i4>5</vt:i4>
      </vt:variant>
      <vt:variant>
        <vt:lpwstr>http://intrarennes/index.php?id=2287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Pôle Ressources Humaines</dc:title>
  <dc:creator>Ville de Rennes</dc:creator>
  <cp:lastModifiedBy>BOUTIN Stéphanie</cp:lastModifiedBy>
  <cp:revision>2</cp:revision>
  <cp:lastPrinted>2016-11-18T15:17:00Z</cp:lastPrinted>
  <dcterms:created xsi:type="dcterms:W3CDTF">2024-09-25T14:10:00Z</dcterms:created>
  <dcterms:modified xsi:type="dcterms:W3CDTF">2024-09-25T14:10:00Z</dcterms:modified>
</cp:coreProperties>
</file>