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3637"/>
        <w:gridCol w:w="3637"/>
        <w:gridCol w:w="3638"/>
      </w:tblGrid>
      <w:tr w:rsidR="008F1211" w:rsidTr="00863D08">
        <w:tc>
          <w:tcPr>
            <w:tcW w:w="3637" w:type="dxa"/>
            <w:shd w:val="clear" w:color="auto" w:fill="auto"/>
          </w:tcPr>
          <w:p w:rsidR="008F1211" w:rsidRDefault="00AB1E7F" w:rsidP="005045A5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762125" cy="733425"/>
                  <wp:effectExtent l="0" t="0" r="9525" b="9525"/>
                  <wp:docPr id="1" name="Image 1" descr="bandeau-form-f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ndeau-form-f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8907" b="114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37" w:type="dxa"/>
            <w:shd w:val="clear" w:color="auto" w:fill="auto"/>
          </w:tcPr>
          <w:p w:rsidR="008F1211" w:rsidRDefault="00AB1E7F" w:rsidP="005045A5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428750" cy="733425"/>
                  <wp:effectExtent l="0" t="0" r="0" b="9525"/>
                  <wp:docPr id="2" name="Image 2" descr="bandeau-form-f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andeau-form-f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840" r="33949" b="114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38" w:type="dxa"/>
            <w:shd w:val="clear" w:color="auto" w:fill="auto"/>
          </w:tcPr>
          <w:p w:rsidR="008F1211" w:rsidRDefault="00AB1E7F" w:rsidP="005045A5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42975" cy="828675"/>
                  <wp:effectExtent l="0" t="0" r="9525" b="9525"/>
                  <wp:docPr id="3" name="Image 3" descr="bandeau-form-f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andeau-form-f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4789" r="857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83687">
              <w:sym w:font="Wingdings" w:char="F0FD"/>
            </w:r>
          </w:p>
        </w:tc>
      </w:tr>
    </w:tbl>
    <w:p w:rsidR="00C57DD1" w:rsidRPr="00EC47D1" w:rsidRDefault="00EC47D1" w:rsidP="00032E14">
      <w:pPr>
        <w:pStyle w:val="Normalcent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000000"/>
        <w:ind w:left="0" w:right="-35"/>
        <w:rPr>
          <w:rFonts w:ascii="Arial Black" w:hAnsi="Arial Black"/>
          <w:color w:val="FFFFFF"/>
          <w:sz w:val="10"/>
          <w:szCs w:val="10"/>
        </w:rPr>
      </w:pPr>
      <w:r w:rsidRPr="00EC47D1">
        <w:rPr>
          <w:color w:val="FFFFFF"/>
          <w:sz w:val="10"/>
          <w:szCs w:val="10"/>
        </w:rPr>
        <w:br/>
      </w:r>
      <w:r w:rsidR="00751241" w:rsidRPr="00EC47D1">
        <w:rPr>
          <w:rFonts w:ascii="Arial Black" w:hAnsi="Arial Black"/>
          <w:color w:val="FFFFFF"/>
        </w:rPr>
        <w:t>FICHE DE POSTE</w:t>
      </w:r>
      <w:r w:rsidRPr="00EC47D1">
        <w:rPr>
          <w:rFonts w:ascii="Arial Black" w:hAnsi="Arial Black"/>
          <w:color w:val="FFFFFF"/>
        </w:rPr>
        <w:br/>
      </w:r>
    </w:p>
    <w:p w:rsidR="008469CC" w:rsidRDefault="008469CC" w:rsidP="008469CC">
      <w:pPr>
        <w:ind w:left="-14"/>
        <w:jc w:val="center"/>
        <w:rPr>
          <w:sz w:val="16"/>
          <w:szCs w:val="16"/>
        </w:rPr>
      </w:pPr>
    </w:p>
    <w:tbl>
      <w:tblPr>
        <w:tblW w:w="10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32"/>
        <w:gridCol w:w="2116"/>
        <w:gridCol w:w="1941"/>
        <w:gridCol w:w="2336"/>
        <w:gridCol w:w="1960"/>
      </w:tblGrid>
      <w:tr w:rsidR="00074E29" w:rsidTr="008E52F0">
        <w:trPr>
          <w:trHeight w:val="615"/>
        </w:trPr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074E29" w:rsidRDefault="00074E29" w:rsidP="002F4771">
            <w:pPr>
              <w:pStyle w:val="renvois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Domaine</w:t>
            </w:r>
          </w:p>
        </w:tc>
        <w:tc>
          <w:tcPr>
            <w:tcW w:w="83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29" w:rsidRDefault="00074E29" w:rsidP="002F4771">
            <w:pPr>
              <w:pStyle w:val="Textetableau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Interventions techniques</w:t>
            </w:r>
          </w:p>
        </w:tc>
      </w:tr>
      <w:tr w:rsidR="00074E29" w:rsidTr="008E52F0">
        <w:trPr>
          <w:trHeight w:val="615"/>
        </w:trPr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074E29" w:rsidRDefault="00074E29" w:rsidP="002F4771">
            <w:pPr>
              <w:pStyle w:val="renvois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Famille</w:t>
            </w:r>
          </w:p>
        </w:tc>
        <w:tc>
          <w:tcPr>
            <w:tcW w:w="83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29" w:rsidRDefault="00074E29" w:rsidP="002F4771">
            <w:pPr>
              <w:pStyle w:val="Textetableau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Ateliers et véhicules</w:t>
            </w:r>
          </w:p>
        </w:tc>
      </w:tr>
      <w:tr w:rsidR="00074E29" w:rsidTr="008E52F0">
        <w:trPr>
          <w:trHeight w:val="615"/>
        </w:trPr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074E29" w:rsidRDefault="00074E29" w:rsidP="002F4771">
            <w:pPr>
              <w:pStyle w:val="renvois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Métier</w:t>
            </w:r>
          </w:p>
        </w:tc>
        <w:tc>
          <w:tcPr>
            <w:tcW w:w="83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29" w:rsidRDefault="00074E29" w:rsidP="00A32A40">
            <w:pPr>
              <w:pStyle w:val="Textetableau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Chauffeur </w:t>
            </w:r>
            <w:r w:rsidR="00A32A40">
              <w:rPr>
                <w:b/>
                <w:sz w:val="20"/>
                <w:szCs w:val="20"/>
              </w:rPr>
              <w:t>de laveuse et balayeuse</w:t>
            </w:r>
          </w:p>
        </w:tc>
      </w:tr>
      <w:tr w:rsidR="00074E29" w:rsidRPr="005C1E83" w:rsidTr="008E52F0">
        <w:tblPrEx>
          <w:tblLook w:val="0000" w:firstRow="0" w:lastRow="0" w:firstColumn="0" w:lastColumn="0" w:noHBand="0" w:noVBand="0"/>
        </w:tblPrEx>
        <w:trPr>
          <w:trHeight w:val="615"/>
        </w:trPr>
        <w:tc>
          <w:tcPr>
            <w:tcW w:w="2632" w:type="dxa"/>
            <w:shd w:val="clear" w:color="auto" w:fill="E6E6E6"/>
            <w:vAlign w:val="center"/>
          </w:tcPr>
          <w:p w:rsidR="00074E29" w:rsidRPr="005C1E83" w:rsidRDefault="00074E29" w:rsidP="002F4771">
            <w:pPr>
              <w:pStyle w:val="renvois"/>
              <w:rPr>
                <w:rFonts w:ascii="Verdana" w:hAnsi="Verdana"/>
                <w:color w:val="FFFFFF"/>
                <w:sz w:val="20"/>
              </w:rPr>
            </w:pPr>
            <w:r w:rsidRPr="005C1E83">
              <w:rPr>
                <w:rFonts w:ascii="Verdana" w:hAnsi="Verdana"/>
                <w:sz w:val="20"/>
              </w:rPr>
              <w:t xml:space="preserve">Intitulé du poste </w:t>
            </w:r>
          </w:p>
        </w:tc>
        <w:tc>
          <w:tcPr>
            <w:tcW w:w="8353" w:type="dxa"/>
            <w:gridSpan w:val="4"/>
            <w:shd w:val="clear" w:color="auto" w:fill="auto"/>
            <w:vAlign w:val="center"/>
          </w:tcPr>
          <w:p w:rsidR="00074E29" w:rsidRPr="00E37B2A" w:rsidRDefault="00A32A40" w:rsidP="002F4771">
            <w:pPr>
              <w:pStyle w:val="Textetableau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Conducteur </w:t>
            </w:r>
            <w:r w:rsidR="00074E29" w:rsidRPr="00E37B2A">
              <w:rPr>
                <w:b/>
                <w:sz w:val="20"/>
                <w:szCs w:val="20"/>
              </w:rPr>
              <w:t xml:space="preserve">de laveuse et balayeuse </w:t>
            </w:r>
          </w:p>
        </w:tc>
      </w:tr>
      <w:tr w:rsidR="00074E29" w:rsidRPr="005C1E83" w:rsidTr="008E52F0">
        <w:tblPrEx>
          <w:tblLook w:val="0000" w:firstRow="0" w:lastRow="0" w:firstColumn="0" w:lastColumn="0" w:noHBand="0" w:noVBand="0"/>
        </w:tblPrEx>
        <w:trPr>
          <w:cantSplit/>
          <w:trHeight w:val="705"/>
        </w:trPr>
        <w:tc>
          <w:tcPr>
            <w:tcW w:w="2632" w:type="dxa"/>
            <w:vMerge w:val="restart"/>
            <w:shd w:val="clear" w:color="auto" w:fill="E6E6E6"/>
            <w:vAlign w:val="center"/>
          </w:tcPr>
          <w:p w:rsidR="00074E29" w:rsidRPr="005C1E83" w:rsidRDefault="00074E29" w:rsidP="002F4771">
            <w:pPr>
              <w:tabs>
                <w:tab w:val="left" w:pos="7800"/>
              </w:tabs>
              <w:jc w:val="center"/>
              <w:rPr>
                <w:shd w:val="clear" w:color="auto" w:fill="E6E6E6"/>
              </w:rPr>
            </w:pPr>
            <w:r w:rsidRPr="005C1E83">
              <w:rPr>
                <w:shd w:val="clear" w:color="auto" w:fill="E6E6E6"/>
              </w:rPr>
              <w:t>Cadre statutaire</w:t>
            </w:r>
          </w:p>
        </w:tc>
        <w:tc>
          <w:tcPr>
            <w:tcW w:w="2116" w:type="dxa"/>
            <w:shd w:val="clear" w:color="auto" w:fill="E6E6E6"/>
            <w:vAlign w:val="center"/>
          </w:tcPr>
          <w:p w:rsidR="00074E29" w:rsidRPr="005C1E83" w:rsidRDefault="00074E29" w:rsidP="002F4771">
            <w:pPr>
              <w:pStyle w:val="Textetableau"/>
              <w:jc w:val="center"/>
              <w:rPr>
                <w:sz w:val="20"/>
                <w:szCs w:val="20"/>
              </w:rPr>
            </w:pPr>
            <w:r w:rsidRPr="005C1E83">
              <w:rPr>
                <w:sz w:val="20"/>
                <w:szCs w:val="20"/>
              </w:rPr>
              <w:t>Filière</w:t>
            </w:r>
            <w:r w:rsidRPr="005C1E83">
              <w:rPr>
                <w:sz w:val="20"/>
                <w:szCs w:val="20"/>
              </w:rPr>
              <w:br/>
            </w:r>
            <w:r w:rsidRPr="005C1E83">
              <w:rPr>
                <w:i/>
                <w:sz w:val="20"/>
                <w:szCs w:val="20"/>
              </w:rPr>
              <w:t>2 filières possibles, si missions le permettent</w:t>
            </w:r>
          </w:p>
        </w:tc>
        <w:tc>
          <w:tcPr>
            <w:tcW w:w="1941" w:type="dxa"/>
            <w:shd w:val="clear" w:color="auto" w:fill="E6E6E6"/>
            <w:vAlign w:val="center"/>
          </w:tcPr>
          <w:p w:rsidR="00074E29" w:rsidRPr="005C1E83" w:rsidRDefault="00074E29" w:rsidP="002F4771">
            <w:pPr>
              <w:pStyle w:val="Textetableau"/>
              <w:jc w:val="center"/>
              <w:rPr>
                <w:sz w:val="20"/>
                <w:szCs w:val="20"/>
              </w:rPr>
            </w:pPr>
            <w:r w:rsidRPr="005C1E83">
              <w:rPr>
                <w:sz w:val="20"/>
                <w:szCs w:val="20"/>
              </w:rPr>
              <w:t>Catégorie</w:t>
            </w:r>
          </w:p>
        </w:tc>
        <w:tc>
          <w:tcPr>
            <w:tcW w:w="2336" w:type="dxa"/>
            <w:shd w:val="clear" w:color="auto" w:fill="E6E6E6"/>
            <w:vAlign w:val="center"/>
          </w:tcPr>
          <w:p w:rsidR="00074E29" w:rsidRPr="005C1E83" w:rsidRDefault="00074E29" w:rsidP="002F4771">
            <w:pPr>
              <w:pStyle w:val="Textetableau"/>
              <w:jc w:val="center"/>
              <w:rPr>
                <w:sz w:val="20"/>
                <w:szCs w:val="20"/>
              </w:rPr>
            </w:pPr>
            <w:r w:rsidRPr="005C1E83">
              <w:rPr>
                <w:sz w:val="20"/>
                <w:szCs w:val="20"/>
              </w:rPr>
              <w:t>Cadre d'emploi</w:t>
            </w:r>
          </w:p>
        </w:tc>
        <w:tc>
          <w:tcPr>
            <w:tcW w:w="1960" w:type="dxa"/>
            <w:shd w:val="clear" w:color="auto" w:fill="E6E6E6"/>
            <w:vAlign w:val="center"/>
          </w:tcPr>
          <w:p w:rsidR="00074E29" w:rsidRPr="005C1E83" w:rsidRDefault="00074E29" w:rsidP="002F4771">
            <w:pPr>
              <w:pStyle w:val="Textetableau"/>
              <w:jc w:val="center"/>
              <w:rPr>
                <w:sz w:val="20"/>
                <w:szCs w:val="20"/>
              </w:rPr>
            </w:pPr>
            <w:r w:rsidRPr="005C1E83">
              <w:rPr>
                <w:sz w:val="20"/>
                <w:szCs w:val="20"/>
              </w:rPr>
              <w:t xml:space="preserve">Niveau de classification du poste </w:t>
            </w:r>
            <w:r w:rsidRPr="005C1E83">
              <w:rPr>
                <w:sz w:val="20"/>
                <w:szCs w:val="20"/>
              </w:rPr>
              <w:br/>
              <w:t>(</w:t>
            </w:r>
            <w:r w:rsidRPr="005C1E83">
              <w:rPr>
                <w:i/>
                <w:sz w:val="20"/>
                <w:szCs w:val="20"/>
              </w:rPr>
              <w:t>si besoin)</w:t>
            </w:r>
          </w:p>
        </w:tc>
      </w:tr>
      <w:tr w:rsidR="00074E29" w:rsidRPr="005C1E83" w:rsidTr="008E52F0">
        <w:tblPrEx>
          <w:tblLook w:val="0000" w:firstRow="0" w:lastRow="0" w:firstColumn="0" w:lastColumn="0" w:noHBand="0" w:noVBand="0"/>
        </w:tblPrEx>
        <w:trPr>
          <w:cantSplit/>
          <w:trHeight w:val="1341"/>
        </w:trPr>
        <w:tc>
          <w:tcPr>
            <w:tcW w:w="2632" w:type="dxa"/>
            <w:vMerge/>
            <w:shd w:val="clear" w:color="auto" w:fill="E6E6E6"/>
          </w:tcPr>
          <w:p w:rsidR="00074E29" w:rsidRPr="005C1E83" w:rsidRDefault="00074E29" w:rsidP="002F4771">
            <w:pPr>
              <w:tabs>
                <w:tab w:val="left" w:pos="7800"/>
              </w:tabs>
            </w:pPr>
          </w:p>
        </w:tc>
        <w:tc>
          <w:tcPr>
            <w:tcW w:w="2116" w:type="dxa"/>
            <w:vAlign w:val="center"/>
          </w:tcPr>
          <w:p w:rsidR="00074E29" w:rsidRPr="005C1E83" w:rsidRDefault="00074E29" w:rsidP="002F4771">
            <w:pPr>
              <w:pStyle w:val="Styleliste2MotifTransparenteGris-10"/>
              <w:numPr>
                <w:ilvl w:val="0"/>
                <w:numId w:val="0"/>
              </w:numPr>
              <w:jc w:val="center"/>
              <w:rPr>
                <w:sz w:val="20"/>
              </w:rPr>
            </w:pPr>
            <w:r w:rsidRPr="005C1E83">
              <w:rPr>
                <w:sz w:val="20"/>
              </w:rPr>
              <w:t>Technique</w:t>
            </w:r>
          </w:p>
        </w:tc>
        <w:tc>
          <w:tcPr>
            <w:tcW w:w="1941" w:type="dxa"/>
            <w:vAlign w:val="center"/>
          </w:tcPr>
          <w:p w:rsidR="00074E29" w:rsidRPr="005C1E83" w:rsidRDefault="00074E29" w:rsidP="002F4771">
            <w:pPr>
              <w:pStyle w:val="Textetableau"/>
              <w:jc w:val="center"/>
              <w:rPr>
                <w:sz w:val="20"/>
                <w:szCs w:val="20"/>
              </w:rPr>
            </w:pPr>
            <w:r w:rsidRPr="005C1E83">
              <w:rPr>
                <w:sz w:val="20"/>
                <w:szCs w:val="20"/>
              </w:rPr>
              <w:t>C</w:t>
            </w:r>
          </w:p>
        </w:tc>
        <w:tc>
          <w:tcPr>
            <w:tcW w:w="2336" w:type="dxa"/>
            <w:vAlign w:val="center"/>
          </w:tcPr>
          <w:p w:rsidR="00074E29" w:rsidRPr="005C1E83" w:rsidRDefault="00074E29" w:rsidP="002F4771">
            <w:pPr>
              <w:pStyle w:val="Textetableau"/>
              <w:jc w:val="center"/>
              <w:rPr>
                <w:sz w:val="20"/>
                <w:szCs w:val="20"/>
              </w:rPr>
            </w:pPr>
            <w:r w:rsidRPr="005C1E83">
              <w:rPr>
                <w:sz w:val="20"/>
                <w:szCs w:val="20"/>
              </w:rPr>
              <w:t>Adjoint Technique</w:t>
            </w:r>
          </w:p>
        </w:tc>
        <w:tc>
          <w:tcPr>
            <w:tcW w:w="1960" w:type="dxa"/>
          </w:tcPr>
          <w:p w:rsidR="00074E29" w:rsidRDefault="00074E29" w:rsidP="002F4771">
            <w:pPr>
              <w:jc w:val="left"/>
            </w:pPr>
            <w:r>
              <w:t>ATP 2ème cl (C2) à ATP 1</w:t>
            </w:r>
            <w:r w:rsidRPr="00E01DFB">
              <w:rPr>
                <w:vertAlign w:val="superscript"/>
              </w:rPr>
              <w:t>ère</w:t>
            </w:r>
            <w:r>
              <w:t xml:space="preserve"> cl (C3)  </w:t>
            </w:r>
          </w:p>
          <w:p w:rsidR="00074E29" w:rsidRPr="0052648C" w:rsidRDefault="00074E29" w:rsidP="002F4771">
            <w:pPr>
              <w:jc w:val="left"/>
              <w:rPr>
                <w:b/>
                <w:bCs/>
              </w:rPr>
            </w:pPr>
            <w:r w:rsidRPr="00DC615C">
              <w:rPr>
                <w:bCs/>
              </w:rPr>
              <w:t xml:space="preserve">Suivant Parcours </w:t>
            </w:r>
            <w:r>
              <w:rPr>
                <w:bCs/>
              </w:rPr>
              <w:t>2</w:t>
            </w:r>
          </w:p>
        </w:tc>
      </w:tr>
      <w:tr w:rsidR="00FD258F" w:rsidRPr="005C1E83" w:rsidTr="008E52F0">
        <w:tblPrEx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2632" w:type="dxa"/>
            <w:shd w:val="clear" w:color="auto" w:fill="E6E6E6"/>
            <w:vAlign w:val="center"/>
          </w:tcPr>
          <w:p w:rsidR="00FD258F" w:rsidRPr="005C1E83" w:rsidRDefault="00FD258F" w:rsidP="00087AF3">
            <w:pPr>
              <w:pStyle w:val="Textetableau"/>
              <w:rPr>
                <w:sz w:val="20"/>
                <w:szCs w:val="20"/>
              </w:rPr>
            </w:pPr>
            <w:r w:rsidRPr="005C1E83">
              <w:rPr>
                <w:sz w:val="20"/>
                <w:szCs w:val="20"/>
              </w:rPr>
              <w:t>Date de mise à jour de la fiche de poste</w:t>
            </w:r>
          </w:p>
        </w:tc>
        <w:tc>
          <w:tcPr>
            <w:tcW w:w="8353" w:type="dxa"/>
            <w:gridSpan w:val="4"/>
            <w:shd w:val="clear" w:color="auto" w:fill="auto"/>
            <w:vAlign w:val="center"/>
          </w:tcPr>
          <w:p w:rsidR="00FD258F" w:rsidRPr="005C1E83" w:rsidRDefault="00C8421B" w:rsidP="00D70251">
            <w:pPr>
              <w:pStyle w:val="Text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Août 201</w:t>
            </w:r>
            <w:r w:rsidR="008033E7">
              <w:rPr>
                <w:sz w:val="20"/>
                <w:szCs w:val="20"/>
              </w:rPr>
              <w:t>9</w:t>
            </w:r>
          </w:p>
        </w:tc>
      </w:tr>
      <w:tr w:rsidR="00FD258F" w:rsidRPr="005C1E83" w:rsidTr="008E52F0">
        <w:tblPrEx>
          <w:tblLook w:val="0000" w:firstRow="0" w:lastRow="0" w:firstColumn="0" w:lastColumn="0" w:noHBand="0" w:noVBand="0"/>
        </w:tblPrEx>
        <w:trPr>
          <w:trHeight w:val="213"/>
        </w:trPr>
        <w:tc>
          <w:tcPr>
            <w:tcW w:w="2632" w:type="dxa"/>
            <w:shd w:val="clear" w:color="auto" w:fill="E6E6E6"/>
            <w:vAlign w:val="center"/>
          </w:tcPr>
          <w:p w:rsidR="00FD258F" w:rsidRPr="005C1E83" w:rsidRDefault="00FD258F" w:rsidP="00087AF3">
            <w:pPr>
              <w:pStyle w:val="Textetableau"/>
              <w:rPr>
                <w:sz w:val="20"/>
                <w:szCs w:val="20"/>
              </w:rPr>
            </w:pPr>
            <w:r w:rsidRPr="005C1E83">
              <w:rPr>
                <w:sz w:val="20"/>
                <w:szCs w:val="20"/>
              </w:rPr>
              <w:t>N° de référence du poste</w:t>
            </w:r>
          </w:p>
        </w:tc>
        <w:tc>
          <w:tcPr>
            <w:tcW w:w="8353" w:type="dxa"/>
            <w:gridSpan w:val="4"/>
            <w:shd w:val="clear" w:color="auto" w:fill="auto"/>
            <w:vAlign w:val="center"/>
          </w:tcPr>
          <w:p w:rsidR="00FD258F" w:rsidRPr="005C1E83" w:rsidRDefault="0023024C" w:rsidP="00DC62AA">
            <w:pPr>
              <w:pStyle w:val="Textetableau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16581 </w:t>
            </w:r>
            <w:r w:rsidR="004C487D">
              <w:rPr>
                <w:sz w:val="20"/>
                <w:szCs w:val="20"/>
              </w:rPr>
              <w:t xml:space="preserve">– 16512 – 16539 – 16527 – 16513 – 16538 – 16511 – 16526 – 16612 – 16551 – 16558 – 16544 – 16516 – 00399 </w:t>
            </w:r>
            <w:r w:rsidR="00DC62AA">
              <w:rPr>
                <w:sz w:val="20"/>
                <w:szCs w:val="20"/>
              </w:rPr>
              <w:t>–</w:t>
            </w:r>
            <w:r w:rsidR="004C487D">
              <w:rPr>
                <w:sz w:val="20"/>
                <w:szCs w:val="20"/>
              </w:rPr>
              <w:t xml:space="preserve"> 16514</w:t>
            </w:r>
          </w:p>
        </w:tc>
      </w:tr>
    </w:tbl>
    <w:p w:rsidR="00FD258F" w:rsidRPr="00483687" w:rsidRDefault="00FD258F">
      <w:pPr>
        <w:rPr>
          <w:b/>
          <w:sz w:val="16"/>
          <w:szCs w:val="16"/>
        </w:rPr>
      </w:pPr>
    </w:p>
    <w:tbl>
      <w:tblPr>
        <w:tblW w:w="10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2160"/>
        <w:gridCol w:w="1440"/>
        <w:gridCol w:w="4763"/>
      </w:tblGrid>
      <w:tr w:rsidR="00FD258F" w:rsidRPr="005C1E83" w:rsidTr="000C4630">
        <w:tc>
          <w:tcPr>
            <w:tcW w:w="2622" w:type="dxa"/>
            <w:shd w:val="clear" w:color="auto" w:fill="E6E6E6"/>
            <w:vAlign w:val="center"/>
          </w:tcPr>
          <w:p w:rsidR="00FD258F" w:rsidRPr="005C1E83" w:rsidRDefault="00FD258F" w:rsidP="009D41E7">
            <w:pPr>
              <w:pStyle w:val="renvois"/>
              <w:rPr>
                <w:rFonts w:ascii="Verdana" w:hAnsi="Verdana"/>
                <w:sz w:val="20"/>
              </w:rPr>
            </w:pPr>
            <w:r w:rsidRPr="005C1E83">
              <w:rPr>
                <w:rFonts w:ascii="Verdana" w:hAnsi="Verdana"/>
                <w:sz w:val="20"/>
              </w:rPr>
              <w:t xml:space="preserve">Direction générale </w:t>
            </w:r>
          </w:p>
        </w:tc>
        <w:tc>
          <w:tcPr>
            <w:tcW w:w="8363" w:type="dxa"/>
            <w:gridSpan w:val="3"/>
            <w:vAlign w:val="center"/>
          </w:tcPr>
          <w:p w:rsidR="00FD258F" w:rsidRPr="005C1E83" w:rsidRDefault="004E3F9A" w:rsidP="009D41E7">
            <w:pPr>
              <w:pStyle w:val="Textetableau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655176">
              <w:rPr>
                <w:sz w:val="20"/>
                <w:szCs w:val="20"/>
              </w:rPr>
              <w:t>ôle Ingénierie et Services Urbains</w:t>
            </w:r>
          </w:p>
        </w:tc>
      </w:tr>
      <w:tr w:rsidR="0002188B" w:rsidRPr="005C1E83" w:rsidTr="000C4630">
        <w:tc>
          <w:tcPr>
            <w:tcW w:w="2622" w:type="dxa"/>
            <w:vMerge w:val="restart"/>
            <w:shd w:val="clear" w:color="auto" w:fill="E6E6E6"/>
            <w:vAlign w:val="center"/>
          </w:tcPr>
          <w:p w:rsidR="0002188B" w:rsidRPr="005C1E83" w:rsidRDefault="0002188B" w:rsidP="009D41E7">
            <w:pPr>
              <w:pStyle w:val="Textetableau"/>
              <w:rPr>
                <w:b/>
                <w:sz w:val="20"/>
                <w:szCs w:val="20"/>
              </w:rPr>
            </w:pPr>
            <w:r w:rsidRPr="005C1E83">
              <w:rPr>
                <w:b/>
                <w:sz w:val="20"/>
                <w:szCs w:val="20"/>
              </w:rPr>
              <w:t xml:space="preserve">Direction </w:t>
            </w:r>
          </w:p>
        </w:tc>
        <w:tc>
          <w:tcPr>
            <w:tcW w:w="2160" w:type="dxa"/>
            <w:vMerge w:val="restart"/>
            <w:vAlign w:val="center"/>
          </w:tcPr>
          <w:p w:rsidR="0002188B" w:rsidRPr="005C1E83" w:rsidRDefault="004E3F9A" w:rsidP="009D41E7">
            <w:pPr>
              <w:pStyle w:val="Textetableau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DV</w:t>
            </w:r>
          </w:p>
        </w:tc>
        <w:tc>
          <w:tcPr>
            <w:tcW w:w="1440" w:type="dxa"/>
            <w:shd w:val="clear" w:color="auto" w:fill="E0E0E0"/>
            <w:vAlign w:val="center"/>
          </w:tcPr>
          <w:p w:rsidR="0002188B" w:rsidRPr="005C1E83" w:rsidRDefault="0002188B" w:rsidP="00F137C2">
            <w:pPr>
              <w:pStyle w:val="Textetableau"/>
              <w:spacing w:before="120" w:after="120"/>
              <w:rPr>
                <w:b/>
                <w:sz w:val="20"/>
                <w:szCs w:val="20"/>
              </w:rPr>
            </w:pPr>
            <w:r w:rsidRPr="005C1E83">
              <w:rPr>
                <w:b/>
                <w:sz w:val="20"/>
                <w:szCs w:val="20"/>
              </w:rPr>
              <w:t>Missions</w:t>
            </w:r>
          </w:p>
        </w:tc>
        <w:tc>
          <w:tcPr>
            <w:tcW w:w="4763" w:type="dxa"/>
            <w:vAlign w:val="center"/>
          </w:tcPr>
          <w:p w:rsidR="00417DE2" w:rsidRPr="006D70F4" w:rsidRDefault="00417DE2" w:rsidP="00417DE2">
            <w:pPr>
              <w:pStyle w:val="Textetableau"/>
              <w:rPr>
                <w:b/>
                <w:szCs w:val="24"/>
              </w:rPr>
            </w:pPr>
            <w:r w:rsidRPr="006D70F4">
              <w:rPr>
                <w:b/>
                <w:szCs w:val="24"/>
              </w:rPr>
              <w:t>Principales missions pour le compte de Rennes Métropole :</w:t>
            </w:r>
          </w:p>
          <w:p w:rsidR="00417DE2" w:rsidRDefault="00417DE2" w:rsidP="00417DE2">
            <w:pPr>
              <w:pStyle w:val="Textetableau"/>
              <w:rPr>
                <w:szCs w:val="24"/>
              </w:rPr>
            </w:pPr>
            <w:r>
              <w:rPr>
                <w:szCs w:val="24"/>
              </w:rPr>
              <w:t>&gt; Aménagement, maintenance, entretien des voies, dépendances et des ouvrages d'art,</w:t>
            </w:r>
          </w:p>
          <w:p w:rsidR="00417DE2" w:rsidRDefault="00417DE2" w:rsidP="00417DE2">
            <w:pPr>
              <w:pStyle w:val="Textetableau"/>
              <w:rPr>
                <w:szCs w:val="24"/>
              </w:rPr>
            </w:pPr>
            <w:r>
              <w:rPr>
                <w:szCs w:val="24"/>
              </w:rPr>
              <w:t>&gt; Gestion du domaine routier métropolitain, en lien avec les communes,</w:t>
            </w:r>
          </w:p>
          <w:p w:rsidR="00417DE2" w:rsidRDefault="00417DE2" w:rsidP="00417DE2">
            <w:pPr>
              <w:pStyle w:val="Textetableau"/>
              <w:rPr>
                <w:szCs w:val="24"/>
              </w:rPr>
            </w:pPr>
            <w:r>
              <w:rPr>
                <w:szCs w:val="24"/>
              </w:rPr>
              <w:t>&gt; Amélioration de la sécurité routière et gestion du trafic,</w:t>
            </w:r>
          </w:p>
          <w:p w:rsidR="00417DE2" w:rsidRDefault="00417DE2" w:rsidP="00417DE2">
            <w:pPr>
              <w:pStyle w:val="Textetableau"/>
              <w:rPr>
                <w:szCs w:val="24"/>
              </w:rPr>
            </w:pPr>
            <w:r>
              <w:rPr>
                <w:szCs w:val="24"/>
              </w:rPr>
              <w:t>&gt; Maintenance et amélioration de l'éclairage public et de la signalisation lumineuse,</w:t>
            </w:r>
          </w:p>
          <w:p w:rsidR="00417DE2" w:rsidRDefault="00417DE2" w:rsidP="00417DE2">
            <w:pPr>
              <w:pStyle w:val="Textetableau"/>
              <w:rPr>
                <w:szCs w:val="24"/>
              </w:rPr>
            </w:pPr>
            <w:r>
              <w:rPr>
                <w:szCs w:val="24"/>
              </w:rPr>
              <w:t>&gt; Défense extérieure contre l'incendie.</w:t>
            </w:r>
          </w:p>
          <w:p w:rsidR="00417DE2" w:rsidRDefault="00417DE2" w:rsidP="00417DE2">
            <w:pPr>
              <w:pStyle w:val="Textetableau"/>
              <w:rPr>
                <w:b/>
                <w:szCs w:val="24"/>
              </w:rPr>
            </w:pPr>
          </w:p>
          <w:p w:rsidR="00417DE2" w:rsidRPr="006D70F4" w:rsidRDefault="00417DE2" w:rsidP="00417DE2">
            <w:pPr>
              <w:pStyle w:val="Textetableau"/>
              <w:rPr>
                <w:b/>
                <w:szCs w:val="24"/>
              </w:rPr>
            </w:pPr>
            <w:r w:rsidRPr="006D70F4">
              <w:rPr>
                <w:b/>
                <w:szCs w:val="24"/>
              </w:rPr>
              <w:t>Principales missions pour le compte de la Ville de Rennes :</w:t>
            </w:r>
          </w:p>
          <w:p w:rsidR="00417DE2" w:rsidRDefault="00417DE2" w:rsidP="00417DE2">
            <w:pPr>
              <w:pStyle w:val="Textetableau"/>
              <w:rPr>
                <w:szCs w:val="24"/>
              </w:rPr>
            </w:pPr>
            <w:r>
              <w:rPr>
                <w:szCs w:val="24"/>
              </w:rPr>
              <w:t>&gt; Gestion du domaine au titre du pouvoir de police de la circulation et du stationnement,</w:t>
            </w:r>
          </w:p>
          <w:p w:rsidR="00417DE2" w:rsidRDefault="00417DE2" w:rsidP="00417DE2">
            <w:pPr>
              <w:pStyle w:val="Textetableau"/>
              <w:rPr>
                <w:szCs w:val="24"/>
              </w:rPr>
            </w:pPr>
            <w:r>
              <w:rPr>
                <w:szCs w:val="24"/>
              </w:rPr>
              <w:t>&gt; Gestion du stationnement payant sur voirie,</w:t>
            </w:r>
          </w:p>
          <w:p w:rsidR="00417DE2" w:rsidRDefault="00417DE2" w:rsidP="00417DE2">
            <w:pPr>
              <w:pStyle w:val="Textetableau"/>
              <w:rPr>
                <w:szCs w:val="24"/>
              </w:rPr>
            </w:pPr>
            <w:r>
              <w:rPr>
                <w:szCs w:val="24"/>
              </w:rPr>
              <w:t>&gt; Nettoyage du domaine de voirie, des places, des marchés et des sanitaires publics,</w:t>
            </w:r>
          </w:p>
          <w:p w:rsidR="00417DE2" w:rsidRDefault="00417DE2" w:rsidP="00417DE2">
            <w:pPr>
              <w:pStyle w:val="Textetableau"/>
              <w:rPr>
                <w:szCs w:val="24"/>
              </w:rPr>
            </w:pPr>
            <w:r>
              <w:rPr>
                <w:szCs w:val="24"/>
              </w:rPr>
              <w:t>&gt; Lutte contre les tags et l'affichage sauvage,</w:t>
            </w:r>
          </w:p>
          <w:p w:rsidR="0002188B" w:rsidRPr="005C1E83" w:rsidRDefault="008E52F0" w:rsidP="00417DE2">
            <w:pPr>
              <w:pStyle w:val="Textetableau"/>
              <w:rPr>
                <w:sz w:val="20"/>
                <w:szCs w:val="20"/>
              </w:rPr>
            </w:pPr>
            <w:r w:rsidRPr="009E3607">
              <w:rPr>
                <w:szCs w:val="24"/>
              </w:rPr>
              <w:t>&gt; Conseils, prestations techniques et logistique sur la programmation événementielle de la ville de Rennes</w:t>
            </w:r>
          </w:p>
        </w:tc>
      </w:tr>
      <w:tr w:rsidR="0002188B" w:rsidRPr="005C1E83" w:rsidTr="000C4630">
        <w:trPr>
          <w:trHeight w:val="293"/>
        </w:trPr>
        <w:tc>
          <w:tcPr>
            <w:tcW w:w="2622" w:type="dxa"/>
            <w:vMerge/>
            <w:shd w:val="clear" w:color="auto" w:fill="E6E6E6"/>
            <w:vAlign w:val="center"/>
          </w:tcPr>
          <w:p w:rsidR="0002188B" w:rsidRPr="005C1E83" w:rsidRDefault="0002188B" w:rsidP="009D41E7">
            <w:pPr>
              <w:pStyle w:val="Textetableau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02188B" w:rsidRPr="005C1E83" w:rsidRDefault="0002188B" w:rsidP="009D41E7">
            <w:pPr>
              <w:pStyle w:val="Textetableau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E0E0E0"/>
            <w:vAlign w:val="center"/>
          </w:tcPr>
          <w:p w:rsidR="0002188B" w:rsidRPr="005C1E83" w:rsidRDefault="0002188B" w:rsidP="00F137C2">
            <w:pPr>
              <w:pStyle w:val="Textetableau"/>
              <w:spacing w:before="120" w:after="120"/>
              <w:rPr>
                <w:b/>
                <w:sz w:val="20"/>
                <w:szCs w:val="20"/>
              </w:rPr>
            </w:pPr>
            <w:r w:rsidRPr="005C1E83">
              <w:rPr>
                <w:b/>
                <w:sz w:val="20"/>
                <w:szCs w:val="20"/>
              </w:rPr>
              <w:t>Effectif</w:t>
            </w:r>
          </w:p>
        </w:tc>
        <w:tc>
          <w:tcPr>
            <w:tcW w:w="4763" w:type="dxa"/>
          </w:tcPr>
          <w:p w:rsidR="0002188B" w:rsidRPr="005C1E83" w:rsidRDefault="00417DE2" w:rsidP="005C38AA">
            <w:pPr>
              <w:pStyle w:val="Textetableau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</w:tr>
      <w:tr w:rsidR="0002188B" w:rsidRPr="005C1E83" w:rsidTr="000C4630">
        <w:trPr>
          <w:trHeight w:val="285"/>
        </w:trPr>
        <w:tc>
          <w:tcPr>
            <w:tcW w:w="2622" w:type="dxa"/>
            <w:vMerge w:val="restart"/>
            <w:shd w:val="clear" w:color="auto" w:fill="E6E6E6"/>
            <w:vAlign w:val="center"/>
          </w:tcPr>
          <w:p w:rsidR="0002188B" w:rsidRPr="005C1E83" w:rsidRDefault="0002188B" w:rsidP="009D41E7">
            <w:pPr>
              <w:pStyle w:val="Textetableau"/>
              <w:rPr>
                <w:b/>
                <w:sz w:val="20"/>
                <w:szCs w:val="20"/>
              </w:rPr>
            </w:pPr>
            <w:r w:rsidRPr="005C1E83">
              <w:rPr>
                <w:b/>
                <w:sz w:val="20"/>
                <w:szCs w:val="20"/>
              </w:rPr>
              <w:t>Service</w:t>
            </w: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02188B" w:rsidRPr="005C1E83" w:rsidRDefault="004E3F9A" w:rsidP="009D41E7">
            <w:pPr>
              <w:pStyle w:val="Textetableau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DVPF</w:t>
            </w:r>
          </w:p>
        </w:tc>
        <w:tc>
          <w:tcPr>
            <w:tcW w:w="1440" w:type="dxa"/>
            <w:shd w:val="clear" w:color="auto" w:fill="E0E0E0"/>
            <w:vAlign w:val="center"/>
          </w:tcPr>
          <w:p w:rsidR="0002188B" w:rsidRPr="005C1E83" w:rsidRDefault="0002188B" w:rsidP="00F137C2">
            <w:pPr>
              <w:pStyle w:val="Textetableau"/>
              <w:spacing w:before="120" w:after="120"/>
              <w:rPr>
                <w:b/>
                <w:sz w:val="20"/>
                <w:szCs w:val="20"/>
              </w:rPr>
            </w:pPr>
            <w:r w:rsidRPr="005C1E83">
              <w:rPr>
                <w:b/>
                <w:sz w:val="20"/>
                <w:szCs w:val="20"/>
              </w:rPr>
              <w:t>Missions</w:t>
            </w:r>
          </w:p>
        </w:tc>
        <w:tc>
          <w:tcPr>
            <w:tcW w:w="4763" w:type="dxa"/>
            <w:shd w:val="clear" w:color="auto" w:fill="auto"/>
            <w:vAlign w:val="center"/>
          </w:tcPr>
          <w:p w:rsidR="00891F4D" w:rsidRPr="005C1E83" w:rsidRDefault="00891F4D" w:rsidP="00891F4D">
            <w:pPr>
              <w:spacing w:before="0"/>
              <w:jc w:val="left"/>
            </w:pPr>
            <w:r w:rsidRPr="005C1E83">
              <w:t>Maintenir le domaine public en bon état de propreté (chaussées, trottoirs, places, sanitaires, jalonnement, enlèvement graffitis...)</w:t>
            </w:r>
          </w:p>
          <w:p w:rsidR="0002188B" w:rsidRPr="005C1E83" w:rsidRDefault="008E52F0" w:rsidP="00891F4D">
            <w:pPr>
              <w:pStyle w:val="Textetableau"/>
              <w:rPr>
                <w:sz w:val="20"/>
                <w:szCs w:val="20"/>
              </w:rPr>
            </w:pPr>
            <w:r w:rsidRPr="009E3607">
              <w:lastRenderedPageBreak/>
              <w:t>Assurer l'accompagnement technique, la conception et la logistique des événements de la Ville et des associations</w:t>
            </w:r>
          </w:p>
        </w:tc>
      </w:tr>
      <w:tr w:rsidR="0002188B" w:rsidRPr="005C1E83" w:rsidTr="000C4630">
        <w:trPr>
          <w:trHeight w:val="285"/>
        </w:trPr>
        <w:tc>
          <w:tcPr>
            <w:tcW w:w="2622" w:type="dxa"/>
            <w:vMerge/>
            <w:shd w:val="clear" w:color="auto" w:fill="E6E6E6"/>
            <w:vAlign w:val="center"/>
          </w:tcPr>
          <w:p w:rsidR="0002188B" w:rsidRPr="005C1E83" w:rsidRDefault="0002188B" w:rsidP="009D41E7">
            <w:pPr>
              <w:pStyle w:val="Textetableau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02188B" w:rsidRPr="005C1E83" w:rsidRDefault="0002188B" w:rsidP="009D41E7">
            <w:pPr>
              <w:pStyle w:val="Textetableau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E0E0E0"/>
            <w:vAlign w:val="center"/>
          </w:tcPr>
          <w:p w:rsidR="0002188B" w:rsidRPr="005C1E83" w:rsidRDefault="0002188B" w:rsidP="00F137C2">
            <w:pPr>
              <w:pStyle w:val="Textetableau"/>
              <w:spacing w:before="120" w:after="120"/>
              <w:rPr>
                <w:b/>
                <w:sz w:val="20"/>
                <w:szCs w:val="20"/>
              </w:rPr>
            </w:pPr>
            <w:r w:rsidRPr="005C1E83">
              <w:rPr>
                <w:b/>
                <w:sz w:val="20"/>
                <w:szCs w:val="20"/>
              </w:rPr>
              <w:t>Effectif</w:t>
            </w:r>
          </w:p>
        </w:tc>
        <w:tc>
          <w:tcPr>
            <w:tcW w:w="4763" w:type="dxa"/>
          </w:tcPr>
          <w:p w:rsidR="0002188B" w:rsidRPr="005C1E83" w:rsidRDefault="00891F4D" w:rsidP="00E01DFB">
            <w:pPr>
              <w:pStyle w:val="Textetableau"/>
              <w:rPr>
                <w:sz w:val="20"/>
                <w:szCs w:val="20"/>
              </w:rPr>
            </w:pPr>
            <w:r w:rsidRPr="005C1E83">
              <w:rPr>
                <w:sz w:val="20"/>
                <w:szCs w:val="20"/>
              </w:rPr>
              <w:t>1</w:t>
            </w:r>
            <w:r w:rsidR="007E70E3">
              <w:rPr>
                <w:sz w:val="20"/>
                <w:szCs w:val="20"/>
              </w:rPr>
              <w:t>70</w:t>
            </w:r>
          </w:p>
        </w:tc>
      </w:tr>
      <w:tr w:rsidR="00FD258F" w:rsidRPr="005C1E83" w:rsidTr="000C4630">
        <w:tc>
          <w:tcPr>
            <w:tcW w:w="2622" w:type="dxa"/>
            <w:shd w:val="clear" w:color="auto" w:fill="E6E6E6"/>
            <w:vAlign w:val="center"/>
          </w:tcPr>
          <w:p w:rsidR="00FD258F" w:rsidRPr="005C1E83" w:rsidRDefault="00FD258F" w:rsidP="002C21BE">
            <w:pPr>
              <w:pStyle w:val="Textetableau"/>
              <w:rPr>
                <w:i/>
                <w:sz w:val="20"/>
                <w:szCs w:val="20"/>
              </w:rPr>
            </w:pPr>
            <w:r w:rsidRPr="005C1E83">
              <w:rPr>
                <w:sz w:val="20"/>
                <w:szCs w:val="20"/>
              </w:rPr>
              <w:t xml:space="preserve">Agent </w:t>
            </w:r>
            <w:r w:rsidR="0094511F" w:rsidRPr="005C1E83">
              <w:rPr>
                <w:sz w:val="20"/>
                <w:szCs w:val="20"/>
              </w:rPr>
              <w:t xml:space="preserve">: </w:t>
            </w:r>
            <w:r w:rsidR="0094511F" w:rsidRPr="00483687">
              <w:rPr>
                <w:szCs w:val="18"/>
              </w:rPr>
              <w:t>nom, prénom et matricule</w:t>
            </w:r>
            <w:r w:rsidR="002C21BE" w:rsidRPr="00483687">
              <w:rPr>
                <w:szCs w:val="18"/>
              </w:rPr>
              <w:t xml:space="preserve"> </w:t>
            </w:r>
            <w:r w:rsidRPr="00483687">
              <w:rPr>
                <w:i/>
                <w:szCs w:val="18"/>
              </w:rPr>
              <w:t>pour les recrutements</w:t>
            </w:r>
            <w:r w:rsidR="0002188B" w:rsidRPr="00483687">
              <w:rPr>
                <w:i/>
                <w:szCs w:val="18"/>
              </w:rPr>
              <w:t xml:space="preserve"> seulement</w:t>
            </w:r>
          </w:p>
        </w:tc>
        <w:tc>
          <w:tcPr>
            <w:tcW w:w="8363" w:type="dxa"/>
            <w:gridSpan w:val="3"/>
            <w:vAlign w:val="center"/>
          </w:tcPr>
          <w:p w:rsidR="00FD258F" w:rsidRPr="005C1E83" w:rsidRDefault="00FD258F" w:rsidP="00953818">
            <w:pPr>
              <w:pStyle w:val="Textetableau"/>
              <w:rPr>
                <w:sz w:val="20"/>
                <w:szCs w:val="20"/>
              </w:rPr>
            </w:pPr>
          </w:p>
        </w:tc>
      </w:tr>
    </w:tbl>
    <w:p w:rsidR="00FD258F" w:rsidRPr="00483687" w:rsidRDefault="00FD258F">
      <w:pPr>
        <w:rPr>
          <w:sz w:val="16"/>
          <w:szCs w:val="16"/>
        </w:rPr>
      </w:pPr>
    </w:p>
    <w:p w:rsidR="00FD258F" w:rsidRPr="00483687" w:rsidRDefault="00FD258F">
      <w:pPr>
        <w:pStyle w:val="Commentaire"/>
        <w:rPr>
          <w:rFonts w:ascii="Verdana" w:hAnsi="Verdana"/>
          <w:sz w:val="16"/>
          <w:szCs w:val="16"/>
        </w:rPr>
      </w:pPr>
    </w:p>
    <w:tbl>
      <w:tblPr>
        <w:tblW w:w="10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32"/>
        <w:gridCol w:w="8353"/>
      </w:tblGrid>
      <w:tr w:rsidR="00FD258F" w:rsidRPr="005C1E83" w:rsidTr="009729D7">
        <w:trPr>
          <w:cantSplit/>
        </w:trPr>
        <w:tc>
          <w:tcPr>
            <w:tcW w:w="2632" w:type="dxa"/>
            <w:vMerge w:val="restart"/>
            <w:shd w:val="clear" w:color="auto" w:fill="E6E6E6"/>
            <w:vAlign w:val="center"/>
          </w:tcPr>
          <w:p w:rsidR="00FD258F" w:rsidRPr="005C1E83" w:rsidRDefault="00FD258F" w:rsidP="007419BE">
            <w:pPr>
              <w:tabs>
                <w:tab w:val="left" w:pos="7800"/>
              </w:tabs>
              <w:jc w:val="center"/>
            </w:pPr>
            <w:r w:rsidRPr="005C1E83">
              <w:rPr>
                <w:shd w:val="clear" w:color="auto" w:fill="E6E6E6"/>
              </w:rPr>
              <w:t>Situation hiérarchique</w:t>
            </w:r>
            <w:r w:rsidRPr="005C1E83">
              <w:rPr>
                <w:b/>
                <w:bCs/>
              </w:rPr>
              <w:t xml:space="preserve"> </w:t>
            </w:r>
          </w:p>
        </w:tc>
        <w:tc>
          <w:tcPr>
            <w:tcW w:w="8353" w:type="dxa"/>
            <w:shd w:val="clear" w:color="auto" w:fill="E6E6E6"/>
          </w:tcPr>
          <w:p w:rsidR="00FD258F" w:rsidRPr="005C1E83" w:rsidRDefault="00FD258F" w:rsidP="007419BE">
            <w:pPr>
              <w:pStyle w:val="Textetableau"/>
              <w:rPr>
                <w:sz w:val="20"/>
                <w:szCs w:val="20"/>
              </w:rPr>
            </w:pPr>
            <w:r w:rsidRPr="005C1E83">
              <w:rPr>
                <w:sz w:val="20"/>
                <w:szCs w:val="20"/>
              </w:rPr>
              <w:t xml:space="preserve">Fonction de son responsable hiérarchique direct (n+1) </w:t>
            </w:r>
          </w:p>
        </w:tc>
      </w:tr>
      <w:tr w:rsidR="00FD258F" w:rsidRPr="005C1E83" w:rsidTr="009729D7">
        <w:trPr>
          <w:cantSplit/>
        </w:trPr>
        <w:tc>
          <w:tcPr>
            <w:tcW w:w="2632" w:type="dxa"/>
            <w:vMerge/>
            <w:shd w:val="clear" w:color="auto" w:fill="E6E6E6"/>
          </w:tcPr>
          <w:p w:rsidR="00FD258F" w:rsidRPr="005C1E83" w:rsidRDefault="00FD258F"/>
        </w:tc>
        <w:tc>
          <w:tcPr>
            <w:tcW w:w="8353" w:type="dxa"/>
            <w:tcBorders>
              <w:bottom w:val="single" w:sz="4" w:space="0" w:color="auto"/>
            </w:tcBorders>
          </w:tcPr>
          <w:p w:rsidR="00FD258F" w:rsidRPr="005C1E83" w:rsidRDefault="0052648C" w:rsidP="007419BE">
            <w:pPr>
              <w:pStyle w:val="Textetableau"/>
              <w:rPr>
                <w:sz w:val="20"/>
                <w:szCs w:val="20"/>
              </w:rPr>
            </w:pPr>
            <w:r>
              <w:t>Responsable d'équipe propreté mécanique</w:t>
            </w:r>
          </w:p>
        </w:tc>
      </w:tr>
      <w:tr w:rsidR="00FD258F" w:rsidRPr="005C1E83" w:rsidTr="009729D7">
        <w:trPr>
          <w:cantSplit/>
        </w:trPr>
        <w:tc>
          <w:tcPr>
            <w:tcW w:w="2632" w:type="dxa"/>
            <w:vMerge/>
            <w:shd w:val="clear" w:color="auto" w:fill="E6E6E6"/>
          </w:tcPr>
          <w:p w:rsidR="00FD258F" w:rsidRPr="005C1E83" w:rsidRDefault="00FD258F"/>
        </w:tc>
        <w:tc>
          <w:tcPr>
            <w:tcW w:w="8353" w:type="dxa"/>
            <w:shd w:val="clear" w:color="auto" w:fill="E6E6E6"/>
          </w:tcPr>
          <w:p w:rsidR="00FD258F" w:rsidRPr="005C1E83" w:rsidRDefault="00FD258F" w:rsidP="007419BE">
            <w:pPr>
              <w:pStyle w:val="Textetableau"/>
              <w:rPr>
                <w:sz w:val="20"/>
                <w:szCs w:val="20"/>
              </w:rPr>
            </w:pPr>
            <w:r w:rsidRPr="005C1E83">
              <w:rPr>
                <w:sz w:val="20"/>
                <w:szCs w:val="20"/>
              </w:rPr>
              <w:t>Nombre d'agents sous sa responsabilité</w:t>
            </w:r>
          </w:p>
        </w:tc>
      </w:tr>
      <w:tr w:rsidR="00FD258F" w:rsidRPr="005C1E83" w:rsidTr="009729D7">
        <w:trPr>
          <w:cantSplit/>
        </w:trPr>
        <w:tc>
          <w:tcPr>
            <w:tcW w:w="2632" w:type="dxa"/>
            <w:vMerge/>
            <w:shd w:val="clear" w:color="auto" w:fill="E6E6E6"/>
          </w:tcPr>
          <w:p w:rsidR="00FD258F" w:rsidRPr="005C1E83" w:rsidRDefault="00FD258F"/>
        </w:tc>
        <w:tc>
          <w:tcPr>
            <w:tcW w:w="8353" w:type="dxa"/>
            <w:tcBorders>
              <w:bottom w:val="single" w:sz="4" w:space="0" w:color="auto"/>
            </w:tcBorders>
          </w:tcPr>
          <w:p w:rsidR="00FD258F" w:rsidRPr="005C1E83" w:rsidRDefault="00D70251" w:rsidP="00CF3DA6">
            <w:pPr>
              <w:pStyle w:val="Textetableau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CF3DA6" w:rsidRPr="005C1E83">
              <w:rPr>
                <w:sz w:val="20"/>
                <w:szCs w:val="20"/>
              </w:rPr>
              <w:t xml:space="preserve"> </w:t>
            </w:r>
          </w:p>
        </w:tc>
      </w:tr>
      <w:tr w:rsidR="00FD258F" w:rsidRPr="005C1E83" w:rsidTr="009729D7">
        <w:trPr>
          <w:cantSplit/>
        </w:trPr>
        <w:tc>
          <w:tcPr>
            <w:tcW w:w="2632" w:type="dxa"/>
            <w:vMerge/>
            <w:shd w:val="clear" w:color="auto" w:fill="E6E6E6"/>
          </w:tcPr>
          <w:p w:rsidR="00FD258F" w:rsidRPr="005C1E83" w:rsidRDefault="00FD258F"/>
        </w:tc>
        <w:tc>
          <w:tcPr>
            <w:tcW w:w="8353" w:type="dxa"/>
            <w:shd w:val="clear" w:color="auto" w:fill="E6E6E6"/>
          </w:tcPr>
          <w:p w:rsidR="00FD258F" w:rsidRPr="005C1E83" w:rsidRDefault="00FD258F" w:rsidP="007419BE">
            <w:pPr>
              <w:pStyle w:val="Textetableau"/>
              <w:rPr>
                <w:sz w:val="20"/>
                <w:szCs w:val="20"/>
              </w:rPr>
            </w:pPr>
            <w:r w:rsidRPr="005C1E83">
              <w:rPr>
                <w:sz w:val="20"/>
                <w:szCs w:val="20"/>
              </w:rPr>
              <w:t xml:space="preserve">Nombre d'agents encadrés directement par lui (n-1) </w:t>
            </w:r>
          </w:p>
        </w:tc>
      </w:tr>
      <w:tr w:rsidR="00FD258F" w:rsidRPr="005C1E83" w:rsidTr="009729D7">
        <w:trPr>
          <w:cantSplit/>
        </w:trPr>
        <w:tc>
          <w:tcPr>
            <w:tcW w:w="2632" w:type="dxa"/>
            <w:vMerge/>
            <w:shd w:val="clear" w:color="auto" w:fill="E6E6E6"/>
          </w:tcPr>
          <w:p w:rsidR="00FD258F" w:rsidRPr="005C1E83" w:rsidRDefault="00FD258F"/>
        </w:tc>
        <w:tc>
          <w:tcPr>
            <w:tcW w:w="8353" w:type="dxa"/>
          </w:tcPr>
          <w:p w:rsidR="00FD258F" w:rsidRPr="005C1E83" w:rsidRDefault="00D70251" w:rsidP="007419BE">
            <w:pPr>
              <w:pStyle w:val="Textetableau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CF3DA6" w:rsidRPr="000C4630" w:rsidRDefault="00CF3DA6">
      <w:pPr>
        <w:rPr>
          <w:sz w:val="16"/>
          <w:szCs w:val="16"/>
        </w:rPr>
      </w:pPr>
    </w:p>
    <w:tbl>
      <w:tblPr>
        <w:tblW w:w="110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32"/>
        <w:gridCol w:w="8379"/>
      </w:tblGrid>
      <w:tr w:rsidR="00FD258F" w:rsidRPr="005C1E83" w:rsidTr="00232044">
        <w:trPr>
          <w:cantSplit/>
          <w:trHeight w:val="135"/>
        </w:trPr>
        <w:tc>
          <w:tcPr>
            <w:tcW w:w="2632" w:type="dxa"/>
            <w:vMerge w:val="restart"/>
            <w:shd w:val="clear" w:color="auto" w:fill="E6E6E6"/>
            <w:vAlign w:val="center"/>
          </w:tcPr>
          <w:p w:rsidR="00FD258F" w:rsidRPr="005C1E83" w:rsidRDefault="00FD258F" w:rsidP="007419BE">
            <w:pPr>
              <w:tabs>
                <w:tab w:val="left" w:pos="7800"/>
              </w:tabs>
              <w:jc w:val="center"/>
            </w:pPr>
            <w:r w:rsidRPr="005C1E83">
              <w:rPr>
                <w:shd w:val="clear" w:color="auto" w:fill="E6E6E6"/>
              </w:rPr>
              <w:t>Relations fonctionnelles internes et externes de l'agent</w:t>
            </w:r>
          </w:p>
        </w:tc>
        <w:tc>
          <w:tcPr>
            <w:tcW w:w="8379" w:type="dxa"/>
            <w:shd w:val="clear" w:color="auto" w:fill="E6E6E6"/>
          </w:tcPr>
          <w:p w:rsidR="00FD258F" w:rsidRPr="005C1E83" w:rsidRDefault="00FD258F" w:rsidP="007419BE">
            <w:pPr>
              <w:pStyle w:val="Textetableau"/>
              <w:rPr>
                <w:sz w:val="20"/>
                <w:szCs w:val="20"/>
              </w:rPr>
            </w:pPr>
            <w:r w:rsidRPr="005C1E83">
              <w:rPr>
                <w:sz w:val="20"/>
                <w:szCs w:val="20"/>
              </w:rPr>
              <w:t>Au sein de sa Direction</w:t>
            </w:r>
          </w:p>
        </w:tc>
      </w:tr>
      <w:tr w:rsidR="00FD258F" w:rsidRPr="005C1E83" w:rsidTr="00232044">
        <w:trPr>
          <w:cantSplit/>
        </w:trPr>
        <w:tc>
          <w:tcPr>
            <w:tcW w:w="2632" w:type="dxa"/>
            <w:vMerge/>
            <w:shd w:val="clear" w:color="auto" w:fill="E6E6E6"/>
          </w:tcPr>
          <w:p w:rsidR="00FD258F" w:rsidRPr="005C1E83" w:rsidRDefault="00FD258F"/>
        </w:tc>
        <w:tc>
          <w:tcPr>
            <w:tcW w:w="8379" w:type="dxa"/>
            <w:tcBorders>
              <w:bottom w:val="single" w:sz="4" w:space="0" w:color="auto"/>
            </w:tcBorders>
          </w:tcPr>
          <w:p w:rsidR="00FD258F" w:rsidRPr="005C1E83" w:rsidRDefault="0052648C" w:rsidP="007419BE">
            <w:pPr>
              <w:pStyle w:val="Textetableau"/>
              <w:rPr>
                <w:sz w:val="20"/>
                <w:szCs w:val="20"/>
              </w:rPr>
            </w:pPr>
            <w:r>
              <w:t xml:space="preserve">Responsables d'équipe propreté mécanique, Responsables de secteurs propreté mécanique et manuelle, Techniciens, </w:t>
            </w:r>
            <w:r w:rsidR="00DB4AC5">
              <w:t>Équipes</w:t>
            </w:r>
            <w:r>
              <w:t xml:space="preserve"> propreté manuelle, Responsable de service</w:t>
            </w:r>
          </w:p>
        </w:tc>
      </w:tr>
      <w:tr w:rsidR="00FD258F" w:rsidRPr="005C1E83" w:rsidTr="0052648C">
        <w:trPr>
          <w:cantSplit/>
          <w:trHeight w:val="287"/>
        </w:trPr>
        <w:tc>
          <w:tcPr>
            <w:tcW w:w="2632" w:type="dxa"/>
            <w:vMerge/>
            <w:shd w:val="clear" w:color="auto" w:fill="E6E6E6"/>
          </w:tcPr>
          <w:p w:rsidR="00FD258F" w:rsidRPr="005C1E83" w:rsidRDefault="00FD258F"/>
        </w:tc>
        <w:tc>
          <w:tcPr>
            <w:tcW w:w="8379" w:type="dxa"/>
            <w:shd w:val="clear" w:color="auto" w:fill="E6E6E6"/>
          </w:tcPr>
          <w:p w:rsidR="00FD258F" w:rsidRPr="005C1E83" w:rsidRDefault="00643F11" w:rsidP="007419BE">
            <w:pPr>
              <w:pStyle w:val="Textetableau"/>
              <w:rPr>
                <w:sz w:val="20"/>
                <w:szCs w:val="20"/>
              </w:rPr>
            </w:pPr>
            <w:r w:rsidRPr="005C1E83">
              <w:rPr>
                <w:sz w:val="20"/>
                <w:szCs w:val="20"/>
              </w:rPr>
              <w:t>Au sein de la Ville, du CCAS et de Rennes Métropole</w:t>
            </w:r>
          </w:p>
        </w:tc>
      </w:tr>
      <w:tr w:rsidR="00FD258F" w:rsidRPr="005C1E83" w:rsidTr="00232044">
        <w:trPr>
          <w:cantSplit/>
        </w:trPr>
        <w:tc>
          <w:tcPr>
            <w:tcW w:w="2632" w:type="dxa"/>
            <w:vMerge/>
            <w:shd w:val="clear" w:color="auto" w:fill="E6E6E6"/>
          </w:tcPr>
          <w:p w:rsidR="00FD258F" w:rsidRPr="005C1E83" w:rsidRDefault="00FD258F"/>
        </w:tc>
        <w:tc>
          <w:tcPr>
            <w:tcW w:w="8379" w:type="dxa"/>
            <w:tcBorders>
              <w:bottom w:val="single" w:sz="4" w:space="0" w:color="auto"/>
            </w:tcBorders>
          </w:tcPr>
          <w:p w:rsidR="00FD258F" w:rsidRPr="005C1E83" w:rsidRDefault="0052648C" w:rsidP="007419BE">
            <w:pPr>
              <w:pStyle w:val="Textetableau"/>
              <w:rPr>
                <w:sz w:val="20"/>
                <w:szCs w:val="20"/>
              </w:rPr>
            </w:pPr>
            <w:r>
              <w:t>Parc Auto</w:t>
            </w:r>
          </w:p>
        </w:tc>
      </w:tr>
      <w:tr w:rsidR="00FD258F" w:rsidRPr="005C1E83" w:rsidTr="00232044">
        <w:trPr>
          <w:cantSplit/>
        </w:trPr>
        <w:tc>
          <w:tcPr>
            <w:tcW w:w="2632" w:type="dxa"/>
            <w:vMerge/>
            <w:shd w:val="clear" w:color="auto" w:fill="E6E6E6"/>
          </w:tcPr>
          <w:p w:rsidR="00FD258F" w:rsidRPr="005C1E83" w:rsidRDefault="00FD258F"/>
        </w:tc>
        <w:tc>
          <w:tcPr>
            <w:tcW w:w="8379" w:type="dxa"/>
            <w:shd w:val="clear" w:color="auto" w:fill="E6E6E6"/>
          </w:tcPr>
          <w:p w:rsidR="00FD258F" w:rsidRPr="005C1E83" w:rsidRDefault="00FD258F" w:rsidP="007419BE">
            <w:pPr>
              <w:pStyle w:val="Textetableau"/>
              <w:rPr>
                <w:sz w:val="20"/>
                <w:szCs w:val="20"/>
              </w:rPr>
            </w:pPr>
            <w:r w:rsidRPr="005C1E83">
              <w:rPr>
                <w:sz w:val="20"/>
                <w:szCs w:val="20"/>
              </w:rPr>
              <w:t>Avec les élus</w:t>
            </w:r>
          </w:p>
        </w:tc>
      </w:tr>
      <w:tr w:rsidR="00FD258F" w:rsidRPr="005C1E83" w:rsidTr="00232044">
        <w:trPr>
          <w:cantSplit/>
        </w:trPr>
        <w:tc>
          <w:tcPr>
            <w:tcW w:w="2632" w:type="dxa"/>
            <w:vMerge/>
            <w:shd w:val="clear" w:color="auto" w:fill="E6E6E6"/>
          </w:tcPr>
          <w:p w:rsidR="00FD258F" w:rsidRPr="005C1E83" w:rsidRDefault="00FD258F"/>
        </w:tc>
        <w:tc>
          <w:tcPr>
            <w:tcW w:w="8379" w:type="dxa"/>
            <w:tcBorders>
              <w:bottom w:val="single" w:sz="4" w:space="0" w:color="auto"/>
            </w:tcBorders>
          </w:tcPr>
          <w:p w:rsidR="00FD258F" w:rsidRPr="005C1E83" w:rsidRDefault="00DB4AC5" w:rsidP="007419BE">
            <w:pPr>
              <w:pStyle w:val="Textetableau"/>
              <w:rPr>
                <w:sz w:val="20"/>
                <w:szCs w:val="20"/>
              </w:rPr>
            </w:pPr>
            <w:r>
              <w:t>Élu</w:t>
            </w:r>
            <w:r w:rsidR="0052648C">
              <w:t xml:space="preserve"> à la Propreté</w:t>
            </w:r>
          </w:p>
        </w:tc>
      </w:tr>
      <w:tr w:rsidR="00FD258F" w:rsidRPr="005C1E83" w:rsidTr="00232044">
        <w:trPr>
          <w:cantSplit/>
        </w:trPr>
        <w:tc>
          <w:tcPr>
            <w:tcW w:w="2632" w:type="dxa"/>
            <w:vMerge/>
            <w:shd w:val="clear" w:color="auto" w:fill="E6E6E6"/>
          </w:tcPr>
          <w:p w:rsidR="00FD258F" w:rsidRPr="005C1E83" w:rsidRDefault="00FD258F"/>
        </w:tc>
        <w:tc>
          <w:tcPr>
            <w:tcW w:w="8379" w:type="dxa"/>
            <w:shd w:val="clear" w:color="auto" w:fill="E6E6E6"/>
          </w:tcPr>
          <w:p w:rsidR="00FD258F" w:rsidRPr="005C1E83" w:rsidRDefault="00FD258F" w:rsidP="007419BE">
            <w:pPr>
              <w:pStyle w:val="Textetableau"/>
              <w:rPr>
                <w:sz w:val="20"/>
                <w:szCs w:val="20"/>
              </w:rPr>
            </w:pPr>
            <w:r w:rsidRPr="005C1E83">
              <w:rPr>
                <w:sz w:val="20"/>
                <w:szCs w:val="20"/>
                <w:shd w:val="clear" w:color="auto" w:fill="E6E6E6"/>
              </w:rPr>
              <w:t>En externe</w:t>
            </w:r>
          </w:p>
        </w:tc>
      </w:tr>
      <w:tr w:rsidR="00FD258F" w:rsidRPr="005C1E83" w:rsidTr="00232044">
        <w:trPr>
          <w:cantSplit/>
        </w:trPr>
        <w:tc>
          <w:tcPr>
            <w:tcW w:w="2632" w:type="dxa"/>
            <w:vMerge/>
            <w:shd w:val="clear" w:color="auto" w:fill="E6E6E6"/>
          </w:tcPr>
          <w:p w:rsidR="00FD258F" w:rsidRPr="005C1E83" w:rsidRDefault="00FD258F"/>
        </w:tc>
        <w:tc>
          <w:tcPr>
            <w:tcW w:w="8379" w:type="dxa"/>
          </w:tcPr>
          <w:p w:rsidR="00FD258F" w:rsidRPr="005C1E83" w:rsidRDefault="0052648C" w:rsidP="007419BE">
            <w:pPr>
              <w:pStyle w:val="Textetableau"/>
              <w:rPr>
                <w:sz w:val="20"/>
                <w:szCs w:val="20"/>
              </w:rPr>
            </w:pPr>
            <w:r>
              <w:rPr>
                <w:szCs w:val="24"/>
              </w:rPr>
              <w:t>Riverains et usagers du domaine public</w:t>
            </w:r>
          </w:p>
        </w:tc>
      </w:tr>
    </w:tbl>
    <w:p w:rsidR="00FD258F" w:rsidRPr="000C4630" w:rsidRDefault="00FD258F" w:rsidP="00842702">
      <w:pPr>
        <w:rPr>
          <w:sz w:val="16"/>
          <w:szCs w:val="16"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32"/>
        <w:gridCol w:w="8391"/>
      </w:tblGrid>
      <w:tr w:rsidR="007419BE" w:rsidRPr="005C1E83" w:rsidTr="00232044">
        <w:trPr>
          <w:trHeight w:val="615"/>
        </w:trPr>
        <w:tc>
          <w:tcPr>
            <w:tcW w:w="2632" w:type="dxa"/>
            <w:shd w:val="clear" w:color="auto" w:fill="E6E6E6"/>
            <w:vAlign w:val="center"/>
          </w:tcPr>
          <w:p w:rsidR="007419BE" w:rsidRPr="005C1E83" w:rsidRDefault="007419BE" w:rsidP="007419BE">
            <w:pPr>
              <w:tabs>
                <w:tab w:val="left" w:pos="7800"/>
              </w:tabs>
              <w:jc w:val="center"/>
              <w:rPr>
                <w:shd w:val="clear" w:color="auto" w:fill="E6E6E6"/>
              </w:rPr>
            </w:pPr>
            <w:r w:rsidRPr="005C1E83">
              <w:rPr>
                <w:shd w:val="clear" w:color="auto" w:fill="E6E6E6"/>
              </w:rPr>
              <w:t xml:space="preserve">Attributions </w:t>
            </w:r>
            <w:r w:rsidR="00DF43F5" w:rsidRPr="005C1E83">
              <w:rPr>
                <w:shd w:val="clear" w:color="auto" w:fill="E6E6E6"/>
              </w:rPr>
              <w:t xml:space="preserve">du poste </w:t>
            </w:r>
            <w:r w:rsidR="00A431A4" w:rsidRPr="005C1E83">
              <w:rPr>
                <w:shd w:val="clear" w:color="auto" w:fill="E6E6E6"/>
              </w:rPr>
              <w:t xml:space="preserve"> </w:t>
            </w:r>
            <w:r w:rsidR="00A431A4" w:rsidRPr="005C1E83">
              <w:rPr>
                <w:i/>
                <w:shd w:val="clear" w:color="auto" w:fill="E6E6E6"/>
              </w:rPr>
              <w:t>(finalité générale du poste)</w:t>
            </w:r>
          </w:p>
        </w:tc>
        <w:tc>
          <w:tcPr>
            <w:tcW w:w="8391" w:type="dxa"/>
            <w:shd w:val="clear" w:color="auto" w:fill="auto"/>
            <w:vAlign w:val="center"/>
          </w:tcPr>
          <w:p w:rsidR="007419BE" w:rsidRPr="007650DA" w:rsidRDefault="007650DA" w:rsidP="00793F01">
            <w:pPr>
              <w:jc w:val="left"/>
            </w:pPr>
            <w:r w:rsidRPr="007650DA">
              <w:t>Assurer le nettoyage de l'espace public avec les moyens mécaniques mis à la disposition de l'agent</w:t>
            </w:r>
          </w:p>
        </w:tc>
      </w:tr>
    </w:tbl>
    <w:p w:rsidR="009F2FB3" w:rsidRPr="000C4630" w:rsidRDefault="009F2FB3" w:rsidP="00842702">
      <w:pPr>
        <w:rPr>
          <w:sz w:val="16"/>
          <w:szCs w:val="16"/>
        </w:rPr>
      </w:pPr>
    </w:p>
    <w:tbl>
      <w:tblPr>
        <w:tblW w:w="18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97"/>
        <w:gridCol w:w="7184"/>
        <w:gridCol w:w="1007"/>
        <w:gridCol w:w="7180"/>
      </w:tblGrid>
      <w:tr w:rsidR="008B5C6B" w:rsidRPr="005C1E83" w:rsidTr="0052648C">
        <w:trPr>
          <w:gridAfter w:val="1"/>
          <w:wAfter w:w="1976" w:type="pct"/>
        </w:trPr>
        <w:tc>
          <w:tcPr>
            <w:tcW w:w="2747" w:type="pct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087AF3" w:rsidRPr="005C1E83" w:rsidRDefault="00087AF3" w:rsidP="002C6943">
            <w:pPr>
              <w:tabs>
                <w:tab w:val="left" w:pos="7800"/>
              </w:tabs>
              <w:jc w:val="center"/>
              <w:rPr>
                <w:shd w:val="clear" w:color="auto" w:fill="E6E6E6"/>
              </w:rPr>
            </w:pPr>
            <w:r w:rsidRPr="005C1E83">
              <w:rPr>
                <w:shd w:val="clear" w:color="auto" w:fill="E6E6E6"/>
              </w:rPr>
              <w:t>Missions de l’agent </w:t>
            </w:r>
          </w:p>
        </w:tc>
        <w:tc>
          <w:tcPr>
            <w:tcW w:w="277" w:type="pct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087AF3" w:rsidRPr="000C4630" w:rsidRDefault="00087AF3" w:rsidP="008B5C6B">
            <w:pPr>
              <w:pStyle w:val="Textetableau"/>
              <w:rPr>
                <w:sz w:val="16"/>
                <w:shd w:val="clear" w:color="auto" w:fill="E6E6E6"/>
              </w:rPr>
            </w:pPr>
            <w:r w:rsidRPr="000C4630">
              <w:rPr>
                <w:sz w:val="16"/>
                <w:shd w:val="clear" w:color="auto" w:fill="E6E6E6"/>
              </w:rPr>
              <w:t>% de temps consacré à chacune</w:t>
            </w:r>
          </w:p>
        </w:tc>
      </w:tr>
      <w:tr w:rsidR="0052648C" w:rsidRPr="005C1E83" w:rsidTr="00693BC7">
        <w:trPr>
          <w:gridAfter w:val="1"/>
          <w:wAfter w:w="1976" w:type="pct"/>
        </w:trPr>
        <w:tc>
          <w:tcPr>
            <w:tcW w:w="770" w:type="pct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52648C" w:rsidRPr="005C1E83" w:rsidRDefault="0052648C" w:rsidP="00373733">
            <w:pPr>
              <w:pStyle w:val="Textetableau"/>
              <w:rPr>
                <w:sz w:val="20"/>
                <w:szCs w:val="20"/>
              </w:rPr>
            </w:pPr>
            <w:r w:rsidRPr="005C1E83">
              <w:rPr>
                <w:sz w:val="20"/>
                <w:szCs w:val="20"/>
              </w:rPr>
              <w:t>Mission 1</w:t>
            </w:r>
          </w:p>
        </w:tc>
        <w:tc>
          <w:tcPr>
            <w:tcW w:w="1977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2648C" w:rsidRDefault="0052648C" w:rsidP="003720C9">
            <w:pPr>
              <w:pStyle w:val="Objetducommentaire"/>
              <w:rPr>
                <w:color w:val="000000"/>
                <w:sz w:val="18"/>
                <w:szCs w:val="24"/>
              </w:rPr>
            </w:pPr>
            <w:r w:rsidRPr="0052648C">
              <w:rPr>
                <w:rFonts w:ascii="Verdana" w:hAnsi="Verdana"/>
                <w:bCs w:val="0"/>
              </w:rPr>
              <w:t>Nettoyage mécanique (lavage et balayage) du domaine public routier communal, chaussées, trottoirs, places etc…</w:t>
            </w:r>
          </w:p>
        </w:tc>
        <w:tc>
          <w:tcPr>
            <w:tcW w:w="277" w:type="pct"/>
            <w:shd w:val="clear" w:color="auto" w:fill="auto"/>
            <w:vAlign w:val="center"/>
          </w:tcPr>
          <w:p w:rsidR="0052648C" w:rsidRPr="005C1E83" w:rsidRDefault="0052648C" w:rsidP="00873141">
            <w:pPr>
              <w:pStyle w:val="Textetableau"/>
              <w:jc w:val="center"/>
              <w:rPr>
                <w:color w:val="000000"/>
                <w:sz w:val="20"/>
                <w:szCs w:val="20"/>
              </w:rPr>
            </w:pPr>
            <w:r w:rsidRPr="005C1E83">
              <w:rPr>
                <w:sz w:val="20"/>
                <w:szCs w:val="20"/>
              </w:rPr>
              <w:t>%</w:t>
            </w:r>
          </w:p>
        </w:tc>
      </w:tr>
      <w:tr w:rsidR="0052648C" w:rsidRPr="005C1E83" w:rsidTr="00693BC7">
        <w:trPr>
          <w:gridAfter w:val="1"/>
          <w:wAfter w:w="1976" w:type="pct"/>
        </w:trPr>
        <w:tc>
          <w:tcPr>
            <w:tcW w:w="770" w:type="pct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52648C" w:rsidRPr="005C1E83" w:rsidRDefault="0052648C" w:rsidP="00373733">
            <w:pPr>
              <w:pStyle w:val="Textetableau"/>
              <w:rPr>
                <w:sz w:val="20"/>
                <w:szCs w:val="20"/>
              </w:rPr>
            </w:pPr>
            <w:r w:rsidRPr="005C1E83">
              <w:rPr>
                <w:sz w:val="20"/>
                <w:szCs w:val="20"/>
              </w:rPr>
              <w:t>Activités</w:t>
            </w:r>
          </w:p>
        </w:tc>
        <w:tc>
          <w:tcPr>
            <w:tcW w:w="2254" w:type="pct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52648C" w:rsidRPr="005C1E83" w:rsidRDefault="0052648C" w:rsidP="00373733">
            <w:pPr>
              <w:pStyle w:val="Textetableau"/>
              <w:rPr>
                <w:i/>
                <w:iCs/>
                <w:color w:val="FFFFFF"/>
                <w:sz w:val="20"/>
                <w:szCs w:val="20"/>
              </w:rPr>
            </w:pPr>
            <w:r w:rsidRPr="005C1E83">
              <w:rPr>
                <w:sz w:val="20"/>
                <w:szCs w:val="20"/>
              </w:rPr>
              <w:t xml:space="preserve">Tâches </w:t>
            </w:r>
          </w:p>
        </w:tc>
      </w:tr>
      <w:tr w:rsidR="0052648C" w:rsidRPr="005C1E83" w:rsidTr="00693BC7">
        <w:trPr>
          <w:gridAfter w:val="1"/>
          <w:wAfter w:w="1976" w:type="pct"/>
        </w:trPr>
        <w:tc>
          <w:tcPr>
            <w:tcW w:w="7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648C" w:rsidRDefault="0052648C" w:rsidP="003720C9">
            <w:r>
              <w:t>Balayage et lavage</w:t>
            </w:r>
          </w:p>
        </w:tc>
        <w:tc>
          <w:tcPr>
            <w:tcW w:w="2254" w:type="pct"/>
            <w:gridSpan w:val="2"/>
            <w:tcBorders>
              <w:left w:val="single" w:sz="4" w:space="0" w:color="auto"/>
            </w:tcBorders>
            <w:vAlign w:val="center"/>
          </w:tcPr>
          <w:p w:rsidR="0052648C" w:rsidRDefault="0052648C" w:rsidP="003720C9">
            <w:r>
              <w:t>Balayage mécanique des voies, soit en “solo” selon des secteurs pré-établis, soit en “équipe” avec une équipe de balayage manuel.</w:t>
            </w:r>
          </w:p>
          <w:p w:rsidR="0052648C" w:rsidRDefault="0052648C" w:rsidP="003720C9">
            <w:r>
              <w:t>Lavage des voies, soit en solo (lance ou rampe) soit avec un lancier.</w:t>
            </w:r>
          </w:p>
        </w:tc>
      </w:tr>
      <w:tr w:rsidR="0052648C" w:rsidRPr="005C1E83" w:rsidTr="00693BC7">
        <w:trPr>
          <w:gridAfter w:val="1"/>
          <w:wAfter w:w="1976" w:type="pct"/>
        </w:trPr>
        <w:tc>
          <w:tcPr>
            <w:tcW w:w="7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648C" w:rsidRPr="005C1E83" w:rsidRDefault="0052648C" w:rsidP="00373733">
            <w:pPr>
              <w:pStyle w:val="Textetableau"/>
              <w:rPr>
                <w:sz w:val="20"/>
                <w:szCs w:val="20"/>
              </w:rPr>
            </w:pPr>
          </w:p>
        </w:tc>
        <w:tc>
          <w:tcPr>
            <w:tcW w:w="2254" w:type="pct"/>
            <w:gridSpan w:val="2"/>
            <w:tcBorders>
              <w:left w:val="single" w:sz="4" w:space="0" w:color="auto"/>
            </w:tcBorders>
            <w:vAlign w:val="center"/>
          </w:tcPr>
          <w:p w:rsidR="0052648C" w:rsidRPr="0052648C" w:rsidRDefault="0052648C" w:rsidP="000D5B7A">
            <w:pPr>
              <w:pStyle w:val="Commentaire"/>
              <w:rPr>
                <w:rFonts w:ascii="Verdana" w:hAnsi="Verdana"/>
              </w:rPr>
            </w:pPr>
            <w:r w:rsidRPr="0052648C">
              <w:rPr>
                <w:rFonts w:ascii="Verdana" w:hAnsi="Verdana"/>
              </w:rPr>
              <w:t>Nettoyage des marchés (balayage ou lavage)</w:t>
            </w:r>
          </w:p>
        </w:tc>
      </w:tr>
      <w:tr w:rsidR="0052648C" w:rsidRPr="005C1E83" w:rsidTr="00693BC7">
        <w:trPr>
          <w:gridAfter w:val="1"/>
          <w:wAfter w:w="1976" w:type="pct"/>
        </w:trPr>
        <w:tc>
          <w:tcPr>
            <w:tcW w:w="7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48C" w:rsidRPr="005C1E83" w:rsidRDefault="0052648C" w:rsidP="00373733">
            <w:pPr>
              <w:pStyle w:val="Textetableau"/>
              <w:rPr>
                <w:sz w:val="20"/>
                <w:szCs w:val="20"/>
              </w:rPr>
            </w:pPr>
          </w:p>
        </w:tc>
        <w:tc>
          <w:tcPr>
            <w:tcW w:w="2254" w:type="pct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2648C" w:rsidRDefault="0052648C" w:rsidP="000D5B7A">
            <w:r w:rsidRPr="0052648C">
              <w:t>Interventions exceptionnelles suite à des manifestations diverses (commerciales, sportives, culturelles...) ou à des phénomènes climatiques.</w:t>
            </w:r>
            <w:r>
              <w:t xml:space="preserve"> </w:t>
            </w:r>
          </w:p>
        </w:tc>
      </w:tr>
      <w:tr w:rsidR="0052648C" w:rsidRPr="005C1E83" w:rsidTr="0052648C">
        <w:trPr>
          <w:trHeight w:val="70"/>
        </w:trPr>
        <w:tc>
          <w:tcPr>
            <w:tcW w:w="3024" w:type="pct"/>
            <w:gridSpan w:val="3"/>
            <w:tcBorders>
              <w:top w:val="single" w:sz="4" w:space="0" w:color="auto"/>
            </w:tcBorders>
            <w:shd w:val="clear" w:color="auto" w:fill="000066"/>
            <w:vAlign w:val="center"/>
          </w:tcPr>
          <w:p w:rsidR="0052648C" w:rsidRPr="005C1E83" w:rsidRDefault="0052648C" w:rsidP="0036444F">
            <w:pPr>
              <w:pStyle w:val="Textetableau"/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976" w:type="pct"/>
          </w:tcPr>
          <w:p w:rsidR="0052648C" w:rsidRPr="005C1E83" w:rsidRDefault="0052648C">
            <w:pPr>
              <w:spacing w:before="0"/>
              <w:jc w:val="left"/>
            </w:pPr>
          </w:p>
        </w:tc>
      </w:tr>
      <w:tr w:rsidR="0052648C" w:rsidRPr="005C1E83" w:rsidTr="00693BC7">
        <w:trPr>
          <w:gridAfter w:val="1"/>
          <w:wAfter w:w="1976" w:type="pct"/>
        </w:trPr>
        <w:tc>
          <w:tcPr>
            <w:tcW w:w="770" w:type="pct"/>
            <w:shd w:val="clear" w:color="auto" w:fill="E6E6E6"/>
            <w:vAlign w:val="center"/>
          </w:tcPr>
          <w:p w:rsidR="0052648C" w:rsidRPr="00416766" w:rsidRDefault="0052648C" w:rsidP="00373733">
            <w:pPr>
              <w:pStyle w:val="Textetableau"/>
              <w:rPr>
                <w:sz w:val="20"/>
                <w:szCs w:val="20"/>
              </w:rPr>
            </w:pPr>
            <w:r w:rsidRPr="00416766">
              <w:rPr>
                <w:sz w:val="20"/>
                <w:szCs w:val="20"/>
              </w:rPr>
              <w:t>Mission 2</w:t>
            </w:r>
          </w:p>
        </w:tc>
        <w:tc>
          <w:tcPr>
            <w:tcW w:w="197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648C" w:rsidRPr="00416766" w:rsidRDefault="0052648C" w:rsidP="002C21BE">
            <w:pPr>
              <w:pStyle w:val="Textetableau"/>
              <w:rPr>
                <w:b/>
                <w:sz w:val="20"/>
                <w:szCs w:val="20"/>
              </w:rPr>
            </w:pPr>
            <w:r w:rsidRPr="00416766">
              <w:rPr>
                <w:b/>
                <w:sz w:val="20"/>
                <w:szCs w:val="20"/>
              </w:rPr>
              <w:t>Viabilité hivernale</w:t>
            </w:r>
          </w:p>
        </w:tc>
        <w:tc>
          <w:tcPr>
            <w:tcW w:w="277" w:type="pct"/>
            <w:tcBorders>
              <w:bottom w:val="single" w:sz="4" w:space="0" w:color="auto"/>
            </w:tcBorders>
            <w:shd w:val="clear" w:color="auto" w:fill="auto"/>
          </w:tcPr>
          <w:p w:rsidR="0052648C" w:rsidRPr="00416766" w:rsidRDefault="006D7870" w:rsidP="00873141">
            <w:pPr>
              <w:pStyle w:val="Text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</w:tr>
      <w:tr w:rsidR="0052648C" w:rsidRPr="005C1E83" w:rsidTr="00693BC7">
        <w:trPr>
          <w:gridAfter w:val="1"/>
          <w:wAfter w:w="1976" w:type="pct"/>
        </w:trPr>
        <w:tc>
          <w:tcPr>
            <w:tcW w:w="770" w:type="pct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52648C" w:rsidRPr="00416766" w:rsidRDefault="0052648C" w:rsidP="00373733">
            <w:pPr>
              <w:pStyle w:val="Textetableau"/>
              <w:rPr>
                <w:sz w:val="20"/>
                <w:szCs w:val="20"/>
              </w:rPr>
            </w:pPr>
            <w:r w:rsidRPr="00416766">
              <w:rPr>
                <w:sz w:val="20"/>
                <w:szCs w:val="20"/>
              </w:rPr>
              <w:t xml:space="preserve">Activités </w:t>
            </w:r>
          </w:p>
        </w:tc>
        <w:tc>
          <w:tcPr>
            <w:tcW w:w="2254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pct10" w:color="auto" w:fill="auto"/>
          </w:tcPr>
          <w:p w:rsidR="0052648C" w:rsidRPr="00416766" w:rsidRDefault="0052648C" w:rsidP="00373733">
            <w:pPr>
              <w:pStyle w:val="Textetableau"/>
              <w:rPr>
                <w:sz w:val="20"/>
                <w:szCs w:val="20"/>
              </w:rPr>
            </w:pPr>
            <w:r w:rsidRPr="00416766">
              <w:rPr>
                <w:sz w:val="20"/>
                <w:szCs w:val="20"/>
              </w:rPr>
              <w:t>Tâches</w:t>
            </w:r>
          </w:p>
        </w:tc>
      </w:tr>
      <w:tr w:rsidR="0052648C" w:rsidRPr="005C1E83" w:rsidTr="00693BC7">
        <w:trPr>
          <w:gridAfter w:val="1"/>
          <w:wAfter w:w="1976" w:type="pct"/>
        </w:trPr>
        <w:tc>
          <w:tcPr>
            <w:tcW w:w="77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648C" w:rsidRPr="00416766" w:rsidRDefault="0052648C" w:rsidP="00373733">
            <w:pPr>
              <w:pStyle w:val="Textetableau"/>
              <w:rPr>
                <w:sz w:val="20"/>
                <w:szCs w:val="20"/>
                <w:highlight w:val="red"/>
              </w:rPr>
            </w:pPr>
          </w:p>
        </w:tc>
        <w:tc>
          <w:tcPr>
            <w:tcW w:w="2254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648C" w:rsidRPr="00BB58CC" w:rsidRDefault="00BB58CC" w:rsidP="000D5B7A">
            <w:pPr>
              <w:rPr>
                <w:highlight w:val="red"/>
              </w:rPr>
            </w:pPr>
            <w:r w:rsidRPr="00BB58CC">
              <w:t>Salage ponctuel de la voirie communale.</w:t>
            </w:r>
          </w:p>
        </w:tc>
      </w:tr>
      <w:tr w:rsidR="005A2462" w:rsidRPr="005C1E83" w:rsidTr="00AC6B47">
        <w:tc>
          <w:tcPr>
            <w:tcW w:w="3024" w:type="pct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000066"/>
            <w:vAlign w:val="center"/>
          </w:tcPr>
          <w:p w:rsidR="005A2462" w:rsidRPr="005C1E83" w:rsidRDefault="005A2462" w:rsidP="00AC6B47">
            <w:pPr>
              <w:pStyle w:val="Textetableau"/>
              <w:rPr>
                <w:sz w:val="20"/>
                <w:szCs w:val="20"/>
              </w:rPr>
            </w:pPr>
          </w:p>
        </w:tc>
        <w:tc>
          <w:tcPr>
            <w:tcW w:w="1976" w:type="pct"/>
          </w:tcPr>
          <w:p w:rsidR="005A2462" w:rsidRPr="005C1E83" w:rsidRDefault="005A2462" w:rsidP="00AC6B47">
            <w:pPr>
              <w:spacing w:before="0"/>
              <w:jc w:val="left"/>
            </w:pPr>
          </w:p>
        </w:tc>
      </w:tr>
      <w:tr w:rsidR="005A2462" w:rsidRPr="005C1E83" w:rsidTr="00F2725A">
        <w:trPr>
          <w:gridAfter w:val="1"/>
          <w:wAfter w:w="1976" w:type="pct"/>
        </w:trPr>
        <w:tc>
          <w:tcPr>
            <w:tcW w:w="770" w:type="pct"/>
            <w:shd w:val="clear" w:color="auto" w:fill="E6E6E6"/>
            <w:vAlign w:val="center"/>
          </w:tcPr>
          <w:p w:rsidR="005A2462" w:rsidRPr="00416766" w:rsidRDefault="005A2462" w:rsidP="00AC6B47">
            <w:pPr>
              <w:pStyle w:val="Textetableau"/>
              <w:rPr>
                <w:sz w:val="20"/>
                <w:szCs w:val="20"/>
              </w:rPr>
            </w:pPr>
            <w:r w:rsidRPr="00416766">
              <w:rPr>
                <w:sz w:val="20"/>
                <w:szCs w:val="20"/>
              </w:rPr>
              <w:t xml:space="preserve">Mission 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97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2462" w:rsidRPr="005A2462" w:rsidRDefault="005A2462" w:rsidP="005A2462">
            <w:pPr>
              <w:pStyle w:val="Textetableau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Intervention ponctuelle en lavage – traitement points chauds/vidage corbeilles </w:t>
            </w:r>
            <w:r>
              <w:rPr>
                <w:sz w:val="20"/>
                <w:szCs w:val="20"/>
              </w:rPr>
              <w:t>(mission très exceptionnelle n'intervenant que lors d'un problème de disponibilité de balayeuse)</w:t>
            </w:r>
          </w:p>
        </w:tc>
        <w:tc>
          <w:tcPr>
            <w:tcW w:w="277" w:type="pct"/>
            <w:tcBorders>
              <w:bottom w:val="single" w:sz="4" w:space="0" w:color="auto"/>
            </w:tcBorders>
            <w:shd w:val="clear" w:color="auto" w:fill="auto"/>
          </w:tcPr>
          <w:p w:rsidR="005A2462" w:rsidRPr="00416766" w:rsidRDefault="005A2462" w:rsidP="00AC6B47">
            <w:pPr>
              <w:pStyle w:val="Text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</w:tr>
      <w:tr w:rsidR="00F2725A" w:rsidRPr="005C1E83" w:rsidTr="00F2725A">
        <w:trPr>
          <w:gridAfter w:val="1"/>
          <w:wAfter w:w="1976" w:type="pct"/>
        </w:trPr>
        <w:tc>
          <w:tcPr>
            <w:tcW w:w="770" w:type="pct"/>
            <w:shd w:val="clear" w:color="auto" w:fill="E6E6E6"/>
            <w:vAlign w:val="center"/>
          </w:tcPr>
          <w:p w:rsidR="00F2725A" w:rsidRPr="00416766" w:rsidRDefault="00F2725A" w:rsidP="00F2725A">
            <w:pPr>
              <w:pStyle w:val="Textetableau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Activités</w:t>
            </w:r>
          </w:p>
        </w:tc>
        <w:tc>
          <w:tcPr>
            <w:tcW w:w="1977" w:type="pct"/>
            <w:tcBorders>
              <w:bottom w:val="single" w:sz="4" w:space="0" w:color="auto"/>
            </w:tcBorders>
            <w:shd w:val="pct10" w:color="auto" w:fill="auto"/>
          </w:tcPr>
          <w:p w:rsidR="00F2725A" w:rsidRPr="00416766" w:rsidRDefault="00F2725A" w:rsidP="00F2725A">
            <w:pPr>
              <w:pStyle w:val="Textetableau"/>
              <w:rPr>
                <w:sz w:val="20"/>
                <w:szCs w:val="20"/>
              </w:rPr>
            </w:pPr>
            <w:r w:rsidRPr="00416766">
              <w:rPr>
                <w:sz w:val="20"/>
                <w:szCs w:val="20"/>
              </w:rPr>
              <w:t>Tâches</w:t>
            </w:r>
          </w:p>
        </w:tc>
        <w:tc>
          <w:tcPr>
            <w:tcW w:w="277" w:type="pct"/>
            <w:tcBorders>
              <w:bottom w:val="single" w:sz="4" w:space="0" w:color="auto"/>
            </w:tcBorders>
            <w:shd w:val="clear" w:color="auto" w:fill="auto"/>
          </w:tcPr>
          <w:p w:rsidR="00F2725A" w:rsidRDefault="00F2725A" w:rsidP="00F2725A">
            <w:pPr>
              <w:pStyle w:val="Textetableau"/>
              <w:jc w:val="center"/>
              <w:rPr>
                <w:sz w:val="20"/>
                <w:szCs w:val="20"/>
              </w:rPr>
            </w:pPr>
          </w:p>
        </w:tc>
      </w:tr>
      <w:tr w:rsidR="005A2462" w:rsidRPr="005C1E83" w:rsidTr="00693BC7">
        <w:trPr>
          <w:gridAfter w:val="1"/>
          <w:wAfter w:w="1976" w:type="pct"/>
        </w:trPr>
        <w:tc>
          <w:tcPr>
            <w:tcW w:w="77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462" w:rsidRPr="005A2462" w:rsidRDefault="00F2725A" w:rsidP="00373733">
            <w:pPr>
              <w:pStyle w:val="Textetableau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Lavage</w:t>
            </w:r>
          </w:p>
        </w:tc>
        <w:tc>
          <w:tcPr>
            <w:tcW w:w="2254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2462" w:rsidRPr="00BB58CC" w:rsidRDefault="00F2725A" w:rsidP="000D5B7A">
            <w:r w:rsidRPr="005A2462">
              <w:t>Lancier en appui d'une laveuse</w:t>
            </w:r>
          </w:p>
        </w:tc>
      </w:tr>
      <w:tr w:rsidR="005A2462" w:rsidRPr="005C1E83" w:rsidTr="00693BC7">
        <w:trPr>
          <w:gridAfter w:val="1"/>
          <w:wAfter w:w="1976" w:type="pct"/>
        </w:trPr>
        <w:tc>
          <w:tcPr>
            <w:tcW w:w="77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462" w:rsidRPr="005A2462" w:rsidRDefault="00F2725A" w:rsidP="00373733">
            <w:pPr>
              <w:pStyle w:val="Textetableau"/>
              <w:rPr>
                <w:sz w:val="20"/>
                <w:szCs w:val="20"/>
              </w:rPr>
            </w:pPr>
            <w:r w:rsidRPr="005A2462">
              <w:rPr>
                <w:sz w:val="20"/>
                <w:szCs w:val="20"/>
              </w:rPr>
              <w:t>Traitement points chauds/vidage corbeilles</w:t>
            </w:r>
          </w:p>
        </w:tc>
        <w:tc>
          <w:tcPr>
            <w:tcW w:w="2254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2462" w:rsidRPr="00BB58CC" w:rsidRDefault="00F2725A" w:rsidP="000D5B7A">
            <w:r>
              <w:t>Intervention en conduite ou en appui du conducteur pour le traitement des points chauds et le vidage des corbeilles</w:t>
            </w:r>
          </w:p>
        </w:tc>
      </w:tr>
      <w:tr w:rsidR="0052648C" w:rsidRPr="005C1E83" w:rsidTr="0052648C">
        <w:tc>
          <w:tcPr>
            <w:tcW w:w="3024" w:type="pct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000066"/>
            <w:vAlign w:val="center"/>
          </w:tcPr>
          <w:p w:rsidR="0052648C" w:rsidRPr="005C1E83" w:rsidRDefault="0052648C" w:rsidP="00373733">
            <w:pPr>
              <w:pStyle w:val="Textetableau"/>
              <w:rPr>
                <w:sz w:val="20"/>
                <w:szCs w:val="20"/>
              </w:rPr>
            </w:pPr>
          </w:p>
        </w:tc>
        <w:tc>
          <w:tcPr>
            <w:tcW w:w="1976" w:type="pct"/>
          </w:tcPr>
          <w:p w:rsidR="0052648C" w:rsidRPr="005C1E83" w:rsidRDefault="0052648C">
            <w:pPr>
              <w:spacing w:before="0"/>
              <w:jc w:val="left"/>
            </w:pPr>
          </w:p>
        </w:tc>
      </w:tr>
      <w:tr w:rsidR="0052648C" w:rsidRPr="005C1E83" w:rsidTr="00693BC7">
        <w:trPr>
          <w:gridAfter w:val="1"/>
          <w:wAfter w:w="1976" w:type="pct"/>
          <w:trHeight w:val="476"/>
        </w:trPr>
        <w:tc>
          <w:tcPr>
            <w:tcW w:w="7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2648C" w:rsidRPr="005C1E83" w:rsidRDefault="0052648C" w:rsidP="00373733">
            <w:pPr>
              <w:pStyle w:val="Textetableau"/>
              <w:rPr>
                <w:sz w:val="20"/>
                <w:szCs w:val="20"/>
              </w:rPr>
            </w:pPr>
            <w:r w:rsidRPr="005C1E83">
              <w:rPr>
                <w:sz w:val="20"/>
                <w:szCs w:val="20"/>
              </w:rPr>
              <w:t>Mission de remplacement ou de suppléance</w:t>
            </w:r>
          </w:p>
        </w:tc>
        <w:tc>
          <w:tcPr>
            <w:tcW w:w="225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648C" w:rsidRPr="005C1E83" w:rsidRDefault="0052648C" w:rsidP="005F3487">
            <w:pPr>
              <w:spacing w:before="0" w:after="200" w:line="276" w:lineRule="auto"/>
              <w:jc w:val="left"/>
            </w:pPr>
          </w:p>
        </w:tc>
      </w:tr>
    </w:tbl>
    <w:p w:rsidR="00FD258F" w:rsidRPr="000C4630" w:rsidRDefault="00FD258F">
      <w:pPr>
        <w:rPr>
          <w:sz w:val="16"/>
          <w:szCs w:val="16"/>
        </w:rPr>
      </w:pPr>
    </w:p>
    <w:tbl>
      <w:tblPr>
        <w:tblW w:w="11011" w:type="dxa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50"/>
        <w:gridCol w:w="8261"/>
      </w:tblGrid>
      <w:tr w:rsidR="00FD258F" w:rsidRPr="005C1E83" w:rsidTr="009D5CD2">
        <w:trPr>
          <w:trHeight w:val="615"/>
        </w:trPr>
        <w:tc>
          <w:tcPr>
            <w:tcW w:w="2750" w:type="dxa"/>
            <w:shd w:val="clear" w:color="auto" w:fill="E6E6E6"/>
            <w:vAlign w:val="center"/>
          </w:tcPr>
          <w:p w:rsidR="00FD258F" w:rsidRPr="005C1E83" w:rsidRDefault="00FD258F" w:rsidP="00BB3594">
            <w:pPr>
              <w:pStyle w:val="renvois"/>
              <w:rPr>
                <w:rFonts w:ascii="Verdana" w:hAnsi="Verdana"/>
                <w:b/>
                <w:sz w:val="20"/>
              </w:rPr>
            </w:pPr>
            <w:r w:rsidRPr="005C1E83">
              <w:rPr>
                <w:rFonts w:ascii="Verdana" w:hAnsi="Verdana"/>
                <w:sz w:val="20"/>
              </w:rPr>
              <w:lastRenderedPageBreak/>
              <w:t xml:space="preserve">Contraintes du poste </w:t>
            </w:r>
          </w:p>
          <w:p w:rsidR="00FD258F" w:rsidRPr="000C4630" w:rsidRDefault="00FD258F" w:rsidP="00BB3594">
            <w:pPr>
              <w:pStyle w:val="Textetableau"/>
              <w:rPr>
                <w:i/>
                <w:sz w:val="16"/>
              </w:rPr>
            </w:pPr>
            <w:r w:rsidRPr="000C4630">
              <w:rPr>
                <w:i/>
                <w:sz w:val="16"/>
              </w:rPr>
              <w:t>Ex : exposition au bruit, déplacements fréquents, manutentions lourdes…</w:t>
            </w:r>
          </w:p>
        </w:tc>
        <w:tc>
          <w:tcPr>
            <w:tcW w:w="8261" w:type="dxa"/>
            <w:shd w:val="clear" w:color="auto" w:fill="auto"/>
            <w:vAlign w:val="center"/>
          </w:tcPr>
          <w:p w:rsidR="003917E6" w:rsidRDefault="003917E6" w:rsidP="003917E6">
            <w:r w:rsidRPr="00D7279C">
              <w:t>Conduite en permanence en milieu urbain</w:t>
            </w:r>
          </w:p>
          <w:p w:rsidR="00677D04" w:rsidRPr="005C1E83" w:rsidRDefault="00677D04" w:rsidP="003917E6">
            <w:pPr>
              <w:pStyle w:val="Textetableau"/>
              <w:rPr>
                <w:sz w:val="20"/>
                <w:szCs w:val="20"/>
              </w:rPr>
            </w:pPr>
          </w:p>
        </w:tc>
      </w:tr>
    </w:tbl>
    <w:p w:rsidR="000C4630" w:rsidRPr="000C4630" w:rsidRDefault="000C4630">
      <w:pPr>
        <w:rPr>
          <w:sz w:val="16"/>
          <w:szCs w:val="16"/>
        </w:rPr>
      </w:pPr>
    </w:p>
    <w:tbl>
      <w:tblPr>
        <w:tblW w:w="11011" w:type="dxa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8"/>
        <w:gridCol w:w="8393"/>
      </w:tblGrid>
      <w:tr w:rsidR="00FD258F" w:rsidRPr="005C1E83" w:rsidTr="008C41EC">
        <w:trPr>
          <w:cantSplit/>
        </w:trPr>
        <w:tc>
          <w:tcPr>
            <w:tcW w:w="11011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FD258F" w:rsidRPr="005C1E83" w:rsidRDefault="00A431A4" w:rsidP="00BB3594">
            <w:pPr>
              <w:pStyle w:val="renvois"/>
              <w:rPr>
                <w:rFonts w:ascii="Verdana" w:hAnsi="Verdana"/>
                <w:sz w:val="20"/>
              </w:rPr>
            </w:pPr>
            <w:r w:rsidRPr="005C1E83">
              <w:rPr>
                <w:rFonts w:ascii="Verdana" w:hAnsi="Verdana"/>
                <w:sz w:val="20"/>
              </w:rPr>
              <w:t>Compétences liées au poste</w:t>
            </w:r>
            <w:r w:rsidR="00D2759D" w:rsidRPr="005C1E83">
              <w:rPr>
                <w:rFonts w:ascii="Verdana" w:hAnsi="Verdana"/>
                <w:sz w:val="20"/>
              </w:rPr>
              <w:t xml:space="preserve"> </w:t>
            </w:r>
          </w:p>
        </w:tc>
      </w:tr>
      <w:tr w:rsidR="00416766" w:rsidRPr="005C1E83" w:rsidTr="00416766">
        <w:trPr>
          <w:cantSplit/>
        </w:trPr>
        <w:tc>
          <w:tcPr>
            <w:tcW w:w="2618" w:type="dxa"/>
            <w:vMerge w:val="restart"/>
            <w:shd w:val="clear" w:color="auto" w:fill="E6E6E6"/>
            <w:vAlign w:val="center"/>
          </w:tcPr>
          <w:p w:rsidR="00416766" w:rsidRDefault="00416766" w:rsidP="00416766">
            <w:pPr>
              <w:pStyle w:val="renvois"/>
              <w:jc w:val="left"/>
              <w:rPr>
                <w:i/>
                <w:iCs/>
                <w:color w:val="FFFFFF"/>
              </w:rPr>
            </w:pPr>
            <w:r w:rsidRPr="00E83975">
              <w:rPr>
                <w:rFonts w:ascii="Verdana" w:hAnsi="Verdana"/>
                <w:sz w:val="20"/>
              </w:rPr>
              <w:t>Savoirs</w:t>
            </w:r>
          </w:p>
          <w:p w:rsidR="00416766" w:rsidRDefault="00416766" w:rsidP="00416766">
            <w:pPr>
              <w:pStyle w:val="renvois"/>
              <w:jc w:val="left"/>
              <w:rPr>
                <w:i/>
                <w:iCs/>
                <w:color w:val="FFFFFF"/>
              </w:rPr>
            </w:pPr>
          </w:p>
        </w:tc>
        <w:tc>
          <w:tcPr>
            <w:tcW w:w="8393" w:type="dxa"/>
            <w:vAlign w:val="center"/>
          </w:tcPr>
          <w:p w:rsidR="00416766" w:rsidRDefault="00416766" w:rsidP="003720C9">
            <w:r>
              <w:t xml:space="preserve">Connaissances minimales en mécanique </w:t>
            </w:r>
          </w:p>
        </w:tc>
      </w:tr>
      <w:tr w:rsidR="00416766" w:rsidRPr="005C1E83" w:rsidTr="00416766">
        <w:trPr>
          <w:cantSplit/>
        </w:trPr>
        <w:tc>
          <w:tcPr>
            <w:tcW w:w="2618" w:type="dxa"/>
            <w:vMerge/>
            <w:shd w:val="clear" w:color="auto" w:fill="E6E6E6"/>
            <w:vAlign w:val="center"/>
          </w:tcPr>
          <w:p w:rsidR="00416766" w:rsidRPr="00E83975" w:rsidRDefault="00416766" w:rsidP="00416766">
            <w:pPr>
              <w:pStyle w:val="renvois"/>
              <w:jc w:val="left"/>
              <w:rPr>
                <w:rFonts w:ascii="Verdana" w:hAnsi="Verdana"/>
                <w:sz w:val="20"/>
              </w:rPr>
            </w:pPr>
          </w:p>
        </w:tc>
        <w:tc>
          <w:tcPr>
            <w:tcW w:w="8393" w:type="dxa"/>
            <w:vAlign w:val="center"/>
          </w:tcPr>
          <w:p w:rsidR="00416766" w:rsidRDefault="00416766" w:rsidP="003720C9">
            <w:r>
              <w:t>Expérience dans les travaux de propreté</w:t>
            </w:r>
          </w:p>
        </w:tc>
      </w:tr>
      <w:tr w:rsidR="005B7454" w:rsidRPr="005C1E83" w:rsidTr="00391A78">
        <w:trPr>
          <w:cantSplit/>
        </w:trPr>
        <w:tc>
          <w:tcPr>
            <w:tcW w:w="26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B7454" w:rsidRPr="005B7454" w:rsidRDefault="005B7454" w:rsidP="005B7454">
            <w:pPr>
              <w:pStyle w:val="renvois"/>
              <w:jc w:val="left"/>
              <w:rPr>
                <w:rFonts w:ascii="Verdana" w:hAnsi="Verdana"/>
                <w:sz w:val="20"/>
              </w:rPr>
            </w:pPr>
            <w:r w:rsidRPr="005B7454">
              <w:rPr>
                <w:rFonts w:ascii="Verdana" w:hAnsi="Verdana"/>
                <w:sz w:val="20"/>
              </w:rPr>
              <w:t>ensemble de connaissances théoriques (ex : code des marchés publics, techniques de communication ...)</w:t>
            </w:r>
          </w:p>
        </w:tc>
        <w:tc>
          <w:tcPr>
            <w:tcW w:w="8393" w:type="dxa"/>
            <w:tcBorders>
              <w:left w:val="single" w:sz="4" w:space="0" w:color="auto"/>
            </w:tcBorders>
            <w:vAlign w:val="center"/>
          </w:tcPr>
          <w:p w:rsidR="005B7454" w:rsidRDefault="005B7454" w:rsidP="003720C9">
            <w:r>
              <w:rPr>
                <w:szCs w:val="24"/>
              </w:rPr>
              <w:t>Permis B et C obligatoires</w:t>
            </w:r>
          </w:p>
        </w:tc>
      </w:tr>
      <w:tr w:rsidR="005B7454" w:rsidRPr="005C1E83" w:rsidTr="00391A78">
        <w:trPr>
          <w:cantSplit/>
        </w:trPr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B7454" w:rsidRDefault="005B7454" w:rsidP="003720C9">
            <w:pPr>
              <w:rPr>
                <w:b/>
                <w:bCs/>
                <w:color w:val="FFFFFF"/>
              </w:rPr>
            </w:pPr>
          </w:p>
        </w:tc>
        <w:tc>
          <w:tcPr>
            <w:tcW w:w="8393" w:type="dxa"/>
            <w:tcBorders>
              <w:left w:val="single" w:sz="4" w:space="0" w:color="auto"/>
            </w:tcBorders>
            <w:vAlign w:val="center"/>
          </w:tcPr>
          <w:p w:rsidR="005B7454" w:rsidRDefault="005B7454" w:rsidP="003720C9">
            <w:r>
              <w:t xml:space="preserve">Polyvalence attendue à terme sur la conduite de tous types de machines (balayeuses 2m3, 4m3, balayeuses sur </w:t>
            </w:r>
            <w:r w:rsidR="00DB4AC5">
              <w:t>châssis</w:t>
            </w:r>
            <w:r>
              <w:t>-camion, laveuses)</w:t>
            </w:r>
          </w:p>
        </w:tc>
      </w:tr>
      <w:tr w:rsidR="005B7454" w:rsidRPr="005C1E83" w:rsidTr="00391A78">
        <w:trPr>
          <w:cantSplit/>
        </w:trPr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B7454" w:rsidRDefault="005B7454" w:rsidP="003720C9">
            <w:pPr>
              <w:rPr>
                <w:b/>
                <w:bCs/>
                <w:color w:val="FFFFFF"/>
              </w:rPr>
            </w:pPr>
          </w:p>
        </w:tc>
        <w:tc>
          <w:tcPr>
            <w:tcW w:w="8393" w:type="dxa"/>
            <w:tcBorders>
              <w:left w:val="single" w:sz="4" w:space="0" w:color="auto"/>
            </w:tcBorders>
            <w:vAlign w:val="center"/>
          </w:tcPr>
          <w:p w:rsidR="005B7454" w:rsidRDefault="005B7454" w:rsidP="008E52F0">
            <w:pPr>
              <w:pStyle w:val="Commentaire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</w:tr>
      <w:tr w:rsidR="007F6947" w:rsidRPr="005C1E83" w:rsidTr="00391A78">
        <w:trPr>
          <w:cantSplit/>
        </w:trPr>
        <w:tc>
          <w:tcPr>
            <w:tcW w:w="26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F6947" w:rsidRPr="007F6947" w:rsidRDefault="007F6947" w:rsidP="003720C9">
            <w:pPr>
              <w:rPr>
                <w:shd w:val="clear" w:color="auto" w:fill="E6E6E6"/>
              </w:rPr>
            </w:pPr>
            <w:r w:rsidRPr="007F6947">
              <w:rPr>
                <w:shd w:val="clear" w:color="auto" w:fill="E6E6E6"/>
              </w:rPr>
              <w:t>Savoir être</w:t>
            </w:r>
          </w:p>
          <w:p w:rsidR="007F6947" w:rsidRDefault="007F6947" w:rsidP="003720C9">
            <w:pPr>
              <w:rPr>
                <w:b/>
                <w:bCs/>
                <w:i/>
                <w:iCs/>
                <w:color w:val="FFFFFF"/>
              </w:rPr>
            </w:pPr>
            <w:r w:rsidRPr="007F6947">
              <w:rPr>
                <w:shd w:val="clear" w:color="auto" w:fill="E6E6E6"/>
              </w:rPr>
              <w:t>attitudes comportementales attendues (ex : rigueur, pragmatisme…)</w:t>
            </w:r>
          </w:p>
        </w:tc>
        <w:tc>
          <w:tcPr>
            <w:tcW w:w="8393" w:type="dxa"/>
            <w:tcBorders>
              <w:left w:val="single" w:sz="4" w:space="0" w:color="auto"/>
            </w:tcBorders>
            <w:vAlign w:val="center"/>
          </w:tcPr>
          <w:p w:rsidR="007F6947" w:rsidRDefault="007F6947" w:rsidP="003720C9">
            <w:r>
              <w:t>Respecter les dispositions du code de la route et des consignes internes Avoir de la rigueur et beaucoup d'attention</w:t>
            </w:r>
          </w:p>
        </w:tc>
      </w:tr>
      <w:tr w:rsidR="007F6947" w:rsidRPr="005C1E83" w:rsidTr="00391A78">
        <w:trPr>
          <w:cantSplit/>
        </w:trPr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F6947" w:rsidRDefault="007F6947" w:rsidP="003720C9">
            <w:pPr>
              <w:rPr>
                <w:b/>
                <w:bCs/>
                <w:color w:val="FFFFFF"/>
              </w:rPr>
            </w:pPr>
          </w:p>
        </w:tc>
        <w:tc>
          <w:tcPr>
            <w:tcW w:w="8393" w:type="dxa"/>
            <w:tcBorders>
              <w:left w:val="single" w:sz="4" w:space="0" w:color="auto"/>
            </w:tcBorders>
            <w:vAlign w:val="center"/>
          </w:tcPr>
          <w:p w:rsidR="007F6947" w:rsidRDefault="007F6947" w:rsidP="003720C9">
            <w:r>
              <w:t>Être disponible</w:t>
            </w:r>
          </w:p>
        </w:tc>
      </w:tr>
      <w:tr w:rsidR="007F6947" w:rsidRPr="005C1E83" w:rsidTr="00391A78">
        <w:trPr>
          <w:cantSplit/>
        </w:trPr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F6947" w:rsidRDefault="007F6947" w:rsidP="003720C9">
            <w:pPr>
              <w:rPr>
                <w:b/>
                <w:bCs/>
                <w:color w:val="FFFFFF"/>
              </w:rPr>
            </w:pPr>
          </w:p>
        </w:tc>
        <w:tc>
          <w:tcPr>
            <w:tcW w:w="8393" w:type="dxa"/>
            <w:tcBorders>
              <w:left w:val="single" w:sz="4" w:space="0" w:color="auto"/>
            </w:tcBorders>
            <w:vAlign w:val="center"/>
          </w:tcPr>
          <w:p w:rsidR="007F6947" w:rsidRDefault="007F6947" w:rsidP="003720C9">
            <w:r>
              <w:t>Renseigner les divers documents de suivi des interventions et de suivi du matériel (pannes, entretien…)</w:t>
            </w:r>
          </w:p>
        </w:tc>
      </w:tr>
      <w:tr w:rsidR="007F6947" w:rsidRPr="005C1E83" w:rsidTr="00391A78">
        <w:trPr>
          <w:cantSplit/>
        </w:trPr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F6947" w:rsidRDefault="007F6947" w:rsidP="003720C9">
            <w:pPr>
              <w:rPr>
                <w:b/>
                <w:bCs/>
                <w:color w:val="FFFFFF"/>
              </w:rPr>
            </w:pPr>
          </w:p>
        </w:tc>
        <w:tc>
          <w:tcPr>
            <w:tcW w:w="8393" w:type="dxa"/>
            <w:tcBorders>
              <w:left w:val="single" w:sz="4" w:space="0" w:color="auto"/>
            </w:tcBorders>
            <w:vAlign w:val="center"/>
          </w:tcPr>
          <w:p w:rsidR="007F6947" w:rsidRDefault="007F6947" w:rsidP="003720C9">
            <w:r>
              <w:t>Avoir des qualités relationnelles</w:t>
            </w:r>
          </w:p>
        </w:tc>
      </w:tr>
    </w:tbl>
    <w:p w:rsidR="00087AF3" w:rsidRPr="0001178D" w:rsidRDefault="00087AF3" w:rsidP="003B0913">
      <w:pPr>
        <w:rPr>
          <w:sz w:val="16"/>
          <w:szCs w:val="16"/>
        </w:rPr>
      </w:pPr>
    </w:p>
    <w:tbl>
      <w:tblPr>
        <w:tblW w:w="110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670"/>
        <w:gridCol w:w="8341"/>
      </w:tblGrid>
      <w:tr w:rsidR="00A431A4" w:rsidRPr="005C1E83" w:rsidTr="004A38C6">
        <w:tc>
          <w:tcPr>
            <w:tcW w:w="11011" w:type="dxa"/>
            <w:gridSpan w:val="2"/>
            <w:shd w:val="clear" w:color="auto" w:fill="E6E6E6"/>
          </w:tcPr>
          <w:p w:rsidR="00A431A4" w:rsidRPr="005C1E83" w:rsidRDefault="00A431A4" w:rsidP="00795BEA">
            <w:pPr>
              <w:pStyle w:val="Textetableau"/>
              <w:rPr>
                <w:sz w:val="20"/>
                <w:szCs w:val="20"/>
              </w:rPr>
            </w:pPr>
            <w:r w:rsidRPr="005C1E83">
              <w:rPr>
                <w:sz w:val="20"/>
                <w:szCs w:val="20"/>
                <w:shd w:val="clear" w:color="auto" w:fill="E6E6E6"/>
              </w:rPr>
              <w:t xml:space="preserve">Environnement du poste </w:t>
            </w:r>
          </w:p>
        </w:tc>
      </w:tr>
      <w:tr w:rsidR="00A431A4" w:rsidRPr="005C1E83" w:rsidTr="004A38C6">
        <w:trPr>
          <w:trHeight w:val="312"/>
        </w:trPr>
        <w:tc>
          <w:tcPr>
            <w:tcW w:w="2670" w:type="dxa"/>
            <w:shd w:val="clear" w:color="auto" w:fill="E6E6E6"/>
          </w:tcPr>
          <w:p w:rsidR="00A431A4" w:rsidRPr="005C1E83" w:rsidRDefault="00A431A4" w:rsidP="00795BEA">
            <w:pPr>
              <w:pStyle w:val="Textetableau"/>
              <w:rPr>
                <w:sz w:val="20"/>
                <w:szCs w:val="20"/>
              </w:rPr>
            </w:pPr>
            <w:r w:rsidRPr="005C1E83">
              <w:rPr>
                <w:sz w:val="20"/>
                <w:szCs w:val="20"/>
              </w:rPr>
              <w:t xml:space="preserve">Horaires </w:t>
            </w:r>
          </w:p>
        </w:tc>
        <w:tc>
          <w:tcPr>
            <w:tcW w:w="8341" w:type="dxa"/>
            <w:shd w:val="clear" w:color="auto" w:fill="auto"/>
          </w:tcPr>
          <w:p w:rsidR="00755CB7" w:rsidRDefault="00755CB7" w:rsidP="00755CB7">
            <w:r>
              <w:t>Cycle de base sur 2 semaines</w:t>
            </w:r>
          </w:p>
          <w:p w:rsidR="00755CB7" w:rsidRDefault="000E1826" w:rsidP="00755CB7">
            <w:r>
              <w:t>Semaine 1 – 30</w:t>
            </w:r>
            <w:r w:rsidR="00755CB7">
              <w:t>h : mardi – vendredi (repos hebdo lundi – samedi – dimanche)</w:t>
            </w:r>
          </w:p>
          <w:p w:rsidR="00755CB7" w:rsidRDefault="000E1826" w:rsidP="00755CB7">
            <w:r>
              <w:t>Semaine 2 – 45</w:t>
            </w:r>
            <w:r w:rsidR="00755CB7">
              <w:t>h : lundi – samedi (repos hebdo dimanche)</w:t>
            </w:r>
          </w:p>
          <w:p w:rsidR="00755CB7" w:rsidRDefault="00755CB7" w:rsidP="00755CB7"/>
          <w:p w:rsidR="00FC05D8" w:rsidRDefault="00FC05D8" w:rsidP="00FC05D8">
            <w:r>
              <w:t>Équipe matin : 4h15 – 11h45</w:t>
            </w:r>
          </w:p>
          <w:p w:rsidR="00FC05D8" w:rsidRDefault="00FC05D8" w:rsidP="00FC05D8">
            <w:r>
              <w:t xml:space="preserve">Équipe après-midi : 11h45 – 19h15 – le samedi 8h45 – 12h15 / 13h30 – 17h </w:t>
            </w:r>
          </w:p>
          <w:p w:rsidR="00FC05D8" w:rsidRDefault="00FC05D8" w:rsidP="00FC05D8">
            <w:r>
              <w:t>Équipe journée : 8h15 – 12h / 13h – 16h45 – Le samedi 8h15 – 12h15 / 13h30 – 17h</w:t>
            </w:r>
          </w:p>
          <w:p w:rsidR="00755CB7" w:rsidRDefault="00755CB7" w:rsidP="00755CB7"/>
          <w:p w:rsidR="00C8421B" w:rsidRDefault="00C8421B" w:rsidP="00C8421B">
            <w:r>
              <w:t>+ Environ 1 dimanche toutes les 9 semaines (en fonction du nombre d'agents dans l'équipe propreté mécanique) : 4h30 – 1</w:t>
            </w:r>
            <w:r w:rsidR="00FC05D8">
              <w:t>2</w:t>
            </w:r>
            <w:r>
              <w:t xml:space="preserve">h – Repos hebdo le mardi, mercredi ou jeudi précédent (choix annuel). </w:t>
            </w:r>
          </w:p>
          <w:p w:rsidR="00755CB7" w:rsidRDefault="00755CB7" w:rsidP="00755CB7">
            <w:pPr>
              <w:pStyle w:val="Styleliste2MotifTransparenteGris-10"/>
              <w:numPr>
                <w:ilvl w:val="0"/>
                <w:numId w:val="0"/>
              </w:numPr>
              <w:rPr>
                <w:sz w:val="20"/>
              </w:rPr>
            </w:pPr>
          </w:p>
          <w:p w:rsidR="0023024C" w:rsidRPr="00E83975" w:rsidRDefault="00755CB7" w:rsidP="00755CB7">
            <w:r w:rsidRPr="00805190">
              <w:t>+ interventions ponctuelles en dehors des heures normales de travail (horaires décalés ou heures supplémentaires)</w:t>
            </w:r>
          </w:p>
        </w:tc>
      </w:tr>
      <w:tr w:rsidR="00A431A4" w:rsidRPr="005C1E83" w:rsidTr="004A38C6">
        <w:trPr>
          <w:trHeight w:val="312"/>
        </w:trPr>
        <w:tc>
          <w:tcPr>
            <w:tcW w:w="2670" w:type="dxa"/>
            <w:shd w:val="clear" w:color="auto" w:fill="E6E6E6"/>
          </w:tcPr>
          <w:p w:rsidR="00A431A4" w:rsidRPr="005C1E83" w:rsidRDefault="00A431A4" w:rsidP="00795BEA">
            <w:pPr>
              <w:pStyle w:val="Textetableau"/>
              <w:rPr>
                <w:sz w:val="20"/>
                <w:szCs w:val="20"/>
              </w:rPr>
            </w:pPr>
            <w:r w:rsidRPr="005C1E83">
              <w:rPr>
                <w:sz w:val="20"/>
                <w:szCs w:val="20"/>
              </w:rPr>
              <w:t>Temps de travail</w:t>
            </w:r>
          </w:p>
        </w:tc>
        <w:tc>
          <w:tcPr>
            <w:tcW w:w="8341" w:type="dxa"/>
            <w:shd w:val="clear" w:color="auto" w:fill="auto"/>
          </w:tcPr>
          <w:p w:rsidR="00A431A4" w:rsidRPr="00E83975" w:rsidRDefault="00E43A14" w:rsidP="00E01DFB">
            <w:r>
              <w:t xml:space="preserve">Cycle de base </w:t>
            </w:r>
            <w:r w:rsidR="00FC05D8">
              <w:t>sur 2 semaines – Régime hebdo 37</w:t>
            </w:r>
            <w:r>
              <w:t>h</w:t>
            </w:r>
            <w:r w:rsidR="00FC05D8">
              <w:t>30</w:t>
            </w:r>
            <w:r>
              <w:t xml:space="preserve"> en moyenne</w:t>
            </w:r>
            <w:r w:rsidR="00FC05D8">
              <w:t xml:space="preserve"> + 15 jours de RTT annuel</w:t>
            </w:r>
          </w:p>
        </w:tc>
      </w:tr>
      <w:tr w:rsidR="00A431A4" w:rsidRPr="005C1E83" w:rsidTr="004A38C6">
        <w:trPr>
          <w:trHeight w:val="312"/>
        </w:trPr>
        <w:tc>
          <w:tcPr>
            <w:tcW w:w="2670" w:type="dxa"/>
            <w:shd w:val="clear" w:color="auto" w:fill="E6E6E6"/>
          </w:tcPr>
          <w:p w:rsidR="00A431A4" w:rsidRPr="005C1E83" w:rsidRDefault="00A431A4" w:rsidP="00795BEA">
            <w:pPr>
              <w:pStyle w:val="Textetableau"/>
              <w:rPr>
                <w:sz w:val="20"/>
                <w:szCs w:val="20"/>
              </w:rPr>
            </w:pPr>
            <w:r w:rsidRPr="005C1E83">
              <w:rPr>
                <w:sz w:val="20"/>
                <w:szCs w:val="20"/>
              </w:rPr>
              <w:t>Lieu de travail</w:t>
            </w:r>
          </w:p>
        </w:tc>
        <w:tc>
          <w:tcPr>
            <w:tcW w:w="8341" w:type="dxa"/>
            <w:shd w:val="clear" w:color="auto" w:fill="auto"/>
          </w:tcPr>
          <w:p w:rsidR="00A431A4" w:rsidRPr="00922DE4" w:rsidRDefault="007F6947" w:rsidP="00693BC7">
            <w:pPr>
              <w:pStyle w:val="Styleliste2MotifTransparenteGris-10"/>
              <w:numPr>
                <w:ilvl w:val="0"/>
                <w:numId w:val="0"/>
              </w:numPr>
              <w:rPr>
                <w:sz w:val="20"/>
              </w:rPr>
            </w:pPr>
            <w:r w:rsidRPr="00D7279C">
              <w:rPr>
                <w:sz w:val="20"/>
              </w:rPr>
              <w:t>C</w:t>
            </w:r>
            <w:r w:rsidR="00693BC7">
              <w:rPr>
                <w:sz w:val="20"/>
              </w:rPr>
              <w:t xml:space="preserve">entre </w:t>
            </w:r>
            <w:r w:rsidRPr="00D7279C">
              <w:rPr>
                <w:sz w:val="20"/>
              </w:rPr>
              <w:t>T</w:t>
            </w:r>
            <w:r w:rsidR="00693BC7">
              <w:rPr>
                <w:sz w:val="20"/>
              </w:rPr>
              <w:t xml:space="preserve">echnique </w:t>
            </w:r>
            <w:r w:rsidRPr="00D7279C">
              <w:rPr>
                <w:sz w:val="20"/>
              </w:rPr>
              <w:t>M</w:t>
            </w:r>
            <w:r w:rsidR="00693BC7">
              <w:rPr>
                <w:sz w:val="20"/>
              </w:rPr>
              <w:t xml:space="preserve">unicipal </w:t>
            </w:r>
            <w:r w:rsidRPr="00D7279C">
              <w:rPr>
                <w:sz w:val="20"/>
              </w:rPr>
              <w:t>Baud</w:t>
            </w:r>
          </w:p>
        </w:tc>
      </w:tr>
      <w:tr w:rsidR="00A431A4" w:rsidRPr="005C1E83" w:rsidTr="004A38C6">
        <w:trPr>
          <w:trHeight w:val="312"/>
        </w:trPr>
        <w:tc>
          <w:tcPr>
            <w:tcW w:w="2670" w:type="dxa"/>
            <w:shd w:val="clear" w:color="auto" w:fill="E6E6E6"/>
          </w:tcPr>
          <w:p w:rsidR="00A431A4" w:rsidRPr="0001178D" w:rsidRDefault="00D70718" w:rsidP="00922DE4">
            <w:pPr>
              <w:pStyle w:val="Textetableau"/>
              <w:rPr>
                <w:szCs w:val="18"/>
              </w:rPr>
            </w:pPr>
            <w:r w:rsidRPr="0001178D">
              <w:rPr>
                <w:szCs w:val="18"/>
              </w:rPr>
              <w:t>Éléments</w:t>
            </w:r>
            <w:r w:rsidR="00A431A4" w:rsidRPr="0001178D">
              <w:rPr>
                <w:szCs w:val="18"/>
              </w:rPr>
              <w:t xml:space="preserve"> de </w:t>
            </w:r>
            <w:r w:rsidR="00922DE4" w:rsidRPr="0001178D">
              <w:rPr>
                <w:szCs w:val="18"/>
              </w:rPr>
              <w:t>r</w:t>
            </w:r>
            <w:r w:rsidR="00A431A4" w:rsidRPr="0001178D">
              <w:rPr>
                <w:szCs w:val="18"/>
              </w:rPr>
              <w:t xml:space="preserve">émunération liés au poste </w:t>
            </w:r>
            <w:r w:rsidR="00A431A4" w:rsidRPr="0001178D">
              <w:rPr>
                <w:i/>
                <w:szCs w:val="18"/>
              </w:rPr>
              <w:t>(NBI …)</w:t>
            </w:r>
          </w:p>
        </w:tc>
        <w:tc>
          <w:tcPr>
            <w:tcW w:w="8341" w:type="dxa"/>
            <w:shd w:val="clear" w:color="auto" w:fill="auto"/>
          </w:tcPr>
          <w:p w:rsidR="00A431A4" w:rsidRPr="005C1E83" w:rsidRDefault="008E52F0" w:rsidP="00D7279C">
            <w:pPr>
              <w:pStyle w:val="Styleliste2MotifTransparenteGris-10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Sujétion liée aux contraintes de rythme de travail pour les agents qui alternent matin et après-midi ou qui sont que de matin</w:t>
            </w:r>
          </w:p>
        </w:tc>
      </w:tr>
      <w:tr w:rsidR="00755CB7" w:rsidRPr="00191764" w:rsidTr="000664C5">
        <w:trPr>
          <w:trHeight w:val="308"/>
        </w:trPr>
        <w:tc>
          <w:tcPr>
            <w:tcW w:w="2670" w:type="dxa"/>
            <w:shd w:val="clear" w:color="auto" w:fill="E6E6E6"/>
          </w:tcPr>
          <w:p w:rsidR="00755CB7" w:rsidRPr="00191764" w:rsidRDefault="00755CB7" w:rsidP="000664C5">
            <w:pPr>
              <w:pStyle w:val="Textetableau"/>
            </w:pPr>
            <w:r w:rsidRPr="00191764">
              <w:t xml:space="preserve">Conditions particulières </w:t>
            </w:r>
            <w:r>
              <w:t>d'exercice des missions</w:t>
            </w:r>
            <w:r>
              <w:br/>
            </w:r>
            <w:r w:rsidRPr="00D64ADE">
              <w:rPr>
                <w:i/>
                <w:sz w:val="16"/>
              </w:rPr>
              <w:t>ex. poste itinérant, astreintes…</w:t>
            </w:r>
          </w:p>
        </w:tc>
        <w:tc>
          <w:tcPr>
            <w:tcW w:w="8341" w:type="dxa"/>
            <w:shd w:val="clear" w:color="auto" w:fill="auto"/>
          </w:tcPr>
          <w:p w:rsidR="00755CB7" w:rsidRDefault="00755CB7" w:rsidP="000664C5">
            <w:pPr>
              <w:pStyle w:val="Textetableau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Participation suite aux manifestations (en priorité sur la base du volontariat) au nettoyage de l'espace public les samedis, dimanches et/ou jours fériés en heures supplémentaires</w:t>
            </w:r>
          </w:p>
          <w:p w:rsidR="00755CB7" w:rsidRPr="00B12F71" w:rsidRDefault="00755CB7" w:rsidP="000664C5">
            <w:pPr>
              <w:pStyle w:val="Styleliste2MotifTransparenteGris-10"/>
              <w:numPr>
                <w:ilvl w:val="0"/>
                <w:numId w:val="0"/>
              </w:numPr>
              <w:rPr>
                <w:color w:val="FF0000"/>
              </w:rPr>
            </w:pPr>
          </w:p>
        </w:tc>
      </w:tr>
      <w:tr w:rsidR="00A431A4" w:rsidRPr="005C1E83" w:rsidTr="004A38C6">
        <w:trPr>
          <w:trHeight w:val="308"/>
        </w:trPr>
        <w:tc>
          <w:tcPr>
            <w:tcW w:w="2670" w:type="dxa"/>
            <w:shd w:val="clear" w:color="auto" w:fill="E6E6E6"/>
          </w:tcPr>
          <w:p w:rsidR="00A431A4" w:rsidRPr="005C1E83" w:rsidRDefault="00A431A4" w:rsidP="00795BEA">
            <w:pPr>
              <w:pStyle w:val="Textetableau"/>
              <w:rPr>
                <w:sz w:val="20"/>
                <w:szCs w:val="20"/>
              </w:rPr>
            </w:pPr>
            <w:r w:rsidRPr="005C1E83">
              <w:rPr>
                <w:sz w:val="20"/>
                <w:szCs w:val="20"/>
              </w:rPr>
              <w:t>Moyens matériels spécifiques</w:t>
            </w:r>
          </w:p>
        </w:tc>
        <w:tc>
          <w:tcPr>
            <w:tcW w:w="8341" w:type="dxa"/>
            <w:shd w:val="clear" w:color="auto" w:fill="auto"/>
          </w:tcPr>
          <w:p w:rsidR="00A431A4" w:rsidRPr="005C1E83" w:rsidRDefault="00D7279C" w:rsidP="00795BEA">
            <w:pPr>
              <w:pStyle w:val="Textetableau"/>
              <w:rPr>
                <w:sz w:val="20"/>
                <w:szCs w:val="20"/>
              </w:rPr>
            </w:pPr>
            <w:r w:rsidRPr="00D7279C">
              <w:rPr>
                <w:sz w:val="20"/>
                <w:szCs w:val="20"/>
              </w:rPr>
              <w:t xml:space="preserve">Laveuses, balayeuses compactes 2 et </w:t>
            </w:r>
            <w:smartTag w:uri="urn:schemas-microsoft-com:office:smarttags" w:element="metricconverter">
              <w:smartTagPr>
                <w:attr w:name="ProductID" w:val="4 m3"/>
              </w:smartTagPr>
              <w:r w:rsidRPr="00D7279C">
                <w:rPr>
                  <w:sz w:val="20"/>
                  <w:szCs w:val="20"/>
                </w:rPr>
                <w:t>4 m3</w:t>
              </w:r>
            </w:smartTag>
            <w:r w:rsidRPr="00D7279C">
              <w:rPr>
                <w:sz w:val="20"/>
                <w:szCs w:val="20"/>
              </w:rPr>
              <w:t xml:space="preserve"> et balayeuses sur châssis.</w:t>
            </w:r>
          </w:p>
        </w:tc>
      </w:tr>
      <w:tr w:rsidR="00A431A4" w:rsidRPr="005C1E83" w:rsidTr="004A38C6">
        <w:trPr>
          <w:trHeight w:val="308"/>
        </w:trPr>
        <w:tc>
          <w:tcPr>
            <w:tcW w:w="2670" w:type="dxa"/>
            <w:shd w:val="clear" w:color="auto" w:fill="E6E6E6"/>
          </w:tcPr>
          <w:p w:rsidR="00A431A4" w:rsidRPr="005C1E83" w:rsidRDefault="00A431A4" w:rsidP="00795BEA">
            <w:pPr>
              <w:pStyle w:val="Textetableau"/>
              <w:rPr>
                <w:sz w:val="20"/>
                <w:szCs w:val="20"/>
              </w:rPr>
            </w:pPr>
            <w:r w:rsidRPr="005C1E83">
              <w:rPr>
                <w:sz w:val="20"/>
                <w:szCs w:val="20"/>
              </w:rPr>
              <w:t>Dotation vestimentaire</w:t>
            </w:r>
          </w:p>
        </w:tc>
        <w:tc>
          <w:tcPr>
            <w:tcW w:w="8341" w:type="dxa"/>
            <w:shd w:val="clear" w:color="auto" w:fill="auto"/>
          </w:tcPr>
          <w:p w:rsidR="00A431A4" w:rsidRPr="005C1E83" w:rsidRDefault="00E13822" w:rsidP="00795BEA">
            <w:pPr>
              <w:pStyle w:val="Textetableau"/>
              <w:rPr>
                <w:sz w:val="20"/>
                <w:szCs w:val="20"/>
              </w:rPr>
            </w:pPr>
            <w:r w:rsidRPr="00E13822">
              <w:rPr>
                <w:sz w:val="20"/>
                <w:szCs w:val="20"/>
              </w:rPr>
              <w:t>Dotation normalisée avec fourniture des équipements de protection individuelle. Lavage des tenues assuré par le service.</w:t>
            </w:r>
          </w:p>
        </w:tc>
      </w:tr>
      <w:tr w:rsidR="00D7279C" w:rsidRPr="005C1E83" w:rsidTr="004A38C6">
        <w:trPr>
          <w:trHeight w:val="308"/>
        </w:trPr>
        <w:tc>
          <w:tcPr>
            <w:tcW w:w="2670" w:type="dxa"/>
            <w:shd w:val="clear" w:color="auto" w:fill="E6E6E6"/>
            <w:vAlign w:val="center"/>
          </w:tcPr>
          <w:p w:rsidR="00D7279C" w:rsidRPr="00693BC7" w:rsidRDefault="00D7279C" w:rsidP="003720C9">
            <w:pPr>
              <w:rPr>
                <w:b/>
                <w:bCs/>
                <w:color w:val="FFFFFF"/>
                <w:highlight w:val="yellow"/>
              </w:rPr>
            </w:pPr>
            <w:r w:rsidRPr="00BB58CC">
              <w:t>Évolution du poste</w:t>
            </w:r>
          </w:p>
        </w:tc>
        <w:tc>
          <w:tcPr>
            <w:tcW w:w="8341" w:type="dxa"/>
            <w:shd w:val="clear" w:color="auto" w:fill="auto"/>
            <w:vAlign w:val="center"/>
          </w:tcPr>
          <w:p w:rsidR="00D7279C" w:rsidRDefault="00D7279C" w:rsidP="003720C9">
            <w:pPr>
              <w:pStyle w:val="Objetducommentaire"/>
            </w:pPr>
          </w:p>
        </w:tc>
      </w:tr>
    </w:tbl>
    <w:p w:rsidR="00A431A4" w:rsidRPr="00483687" w:rsidRDefault="00A431A4" w:rsidP="003B0913">
      <w:pPr>
        <w:rPr>
          <w:sz w:val="16"/>
          <w:szCs w:val="16"/>
        </w:rPr>
      </w:pPr>
    </w:p>
    <w:tbl>
      <w:tblPr>
        <w:tblW w:w="110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32"/>
        <w:gridCol w:w="7990"/>
        <w:gridCol w:w="389"/>
      </w:tblGrid>
      <w:tr w:rsidR="00A431A4" w:rsidRPr="005C1E83" w:rsidTr="00795BEA">
        <w:trPr>
          <w:cantSplit/>
          <w:trHeight w:val="270"/>
        </w:trPr>
        <w:tc>
          <w:tcPr>
            <w:tcW w:w="2632" w:type="dxa"/>
            <w:vMerge w:val="restart"/>
            <w:shd w:val="clear" w:color="auto" w:fill="E6E6E6"/>
          </w:tcPr>
          <w:p w:rsidR="00A431A4" w:rsidRPr="005C1E83" w:rsidRDefault="00A431A4" w:rsidP="00795BEA">
            <w:pPr>
              <w:pStyle w:val="Textetableau"/>
              <w:rPr>
                <w:i/>
                <w:sz w:val="20"/>
                <w:szCs w:val="20"/>
              </w:rPr>
            </w:pPr>
            <w:r w:rsidRPr="005C1E83">
              <w:rPr>
                <w:sz w:val="20"/>
                <w:szCs w:val="20"/>
                <w:shd w:val="clear" w:color="auto" w:fill="E6E6E6"/>
              </w:rPr>
              <w:t xml:space="preserve">Fonction correspondant </w:t>
            </w:r>
            <w:r w:rsidRPr="005C1E83">
              <w:rPr>
                <w:sz w:val="20"/>
                <w:szCs w:val="20"/>
                <w:shd w:val="clear" w:color="auto" w:fill="E6E6E6"/>
              </w:rPr>
              <w:br/>
            </w:r>
            <w:r w:rsidRPr="005C1E83">
              <w:rPr>
                <w:i/>
                <w:sz w:val="20"/>
                <w:szCs w:val="20"/>
              </w:rPr>
              <w:t>Les fiches de tâches sont disponibles sur l'Intra</w:t>
            </w:r>
          </w:p>
          <w:p w:rsidR="00A431A4" w:rsidRPr="005C1E83" w:rsidRDefault="00A431A4" w:rsidP="00795BEA">
            <w:pPr>
              <w:pStyle w:val="Textetableau"/>
              <w:rPr>
                <w:i/>
                <w:sz w:val="20"/>
                <w:szCs w:val="20"/>
              </w:rPr>
            </w:pPr>
          </w:p>
          <w:p w:rsidR="00A431A4" w:rsidRPr="005C1E83" w:rsidRDefault="00A431A4" w:rsidP="00795BEA">
            <w:pPr>
              <w:pStyle w:val="Textetableau"/>
              <w:rPr>
                <w:sz w:val="20"/>
                <w:szCs w:val="20"/>
              </w:rPr>
            </w:pPr>
            <w:r w:rsidRPr="005C1E83">
              <w:rPr>
                <w:i/>
                <w:sz w:val="20"/>
                <w:szCs w:val="20"/>
              </w:rPr>
              <w:lastRenderedPageBreak/>
              <w:t>Cocher les missions assurées</w:t>
            </w:r>
          </w:p>
        </w:tc>
        <w:tc>
          <w:tcPr>
            <w:tcW w:w="7990" w:type="dxa"/>
            <w:shd w:val="clear" w:color="auto" w:fill="FFFFFF"/>
          </w:tcPr>
          <w:p w:rsidR="00A431A4" w:rsidRPr="005C1E83" w:rsidRDefault="00A431A4" w:rsidP="00795BEA">
            <w:pPr>
              <w:pStyle w:val="Textetableau"/>
              <w:rPr>
                <w:sz w:val="20"/>
                <w:szCs w:val="20"/>
                <w:highlight w:val="yellow"/>
              </w:rPr>
            </w:pPr>
            <w:r w:rsidRPr="005C1E83">
              <w:rPr>
                <w:sz w:val="20"/>
                <w:szCs w:val="20"/>
              </w:rPr>
              <w:lastRenderedPageBreak/>
              <w:t xml:space="preserve">Approvisionnements </w:t>
            </w:r>
            <w:r w:rsidR="00693BC7">
              <w:rPr>
                <w:sz w:val="20"/>
                <w:szCs w:val="20"/>
              </w:rPr>
              <w:t>–</w:t>
            </w:r>
            <w:r w:rsidRPr="005C1E83">
              <w:rPr>
                <w:sz w:val="20"/>
                <w:szCs w:val="20"/>
              </w:rPr>
              <w:t xml:space="preserve"> commande</w:t>
            </w:r>
          </w:p>
        </w:tc>
        <w:tc>
          <w:tcPr>
            <w:tcW w:w="389" w:type="dxa"/>
            <w:shd w:val="clear" w:color="auto" w:fill="FFFFFF"/>
          </w:tcPr>
          <w:p w:rsidR="00A431A4" w:rsidRPr="005C1E83" w:rsidRDefault="00A431A4" w:rsidP="00795BEA">
            <w:pPr>
              <w:pStyle w:val="Textetableau"/>
              <w:rPr>
                <w:i/>
                <w:iCs/>
                <w:sz w:val="20"/>
                <w:szCs w:val="20"/>
              </w:rPr>
            </w:pPr>
          </w:p>
        </w:tc>
      </w:tr>
      <w:tr w:rsidR="00A431A4" w:rsidRPr="005C1E83" w:rsidTr="00795BEA">
        <w:trPr>
          <w:cantSplit/>
          <w:trHeight w:val="270"/>
        </w:trPr>
        <w:tc>
          <w:tcPr>
            <w:tcW w:w="2632" w:type="dxa"/>
            <w:vMerge/>
            <w:shd w:val="clear" w:color="auto" w:fill="E6E6E6"/>
          </w:tcPr>
          <w:p w:rsidR="00A431A4" w:rsidRPr="005C1E83" w:rsidRDefault="00A431A4" w:rsidP="00795BEA">
            <w:pPr>
              <w:pStyle w:val="Textetableau"/>
              <w:rPr>
                <w:sz w:val="20"/>
                <w:szCs w:val="20"/>
              </w:rPr>
            </w:pPr>
          </w:p>
        </w:tc>
        <w:tc>
          <w:tcPr>
            <w:tcW w:w="7990" w:type="dxa"/>
            <w:shd w:val="clear" w:color="auto" w:fill="FFFFFF"/>
          </w:tcPr>
          <w:p w:rsidR="00A431A4" w:rsidRPr="005C1E83" w:rsidRDefault="00A431A4" w:rsidP="00795BEA">
            <w:pPr>
              <w:pStyle w:val="Textetableau"/>
              <w:rPr>
                <w:sz w:val="20"/>
                <w:szCs w:val="20"/>
              </w:rPr>
            </w:pPr>
            <w:r w:rsidRPr="005C1E83">
              <w:rPr>
                <w:sz w:val="20"/>
                <w:szCs w:val="20"/>
              </w:rPr>
              <w:t>Documentation</w:t>
            </w:r>
          </w:p>
        </w:tc>
        <w:tc>
          <w:tcPr>
            <w:tcW w:w="389" w:type="dxa"/>
            <w:shd w:val="clear" w:color="auto" w:fill="FFFFFF"/>
          </w:tcPr>
          <w:p w:rsidR="00A431A4" w:rsidRPr="005C1E83" w:rsidRDefault="00A431A4" w:rsidP="00795BEA">
            <w:pPr>
              <w:pStyle w:val="Textetableau"/>
              <w:rPr>
                <w:b/>
                <w:bCs/>
                <w:sz w:val="20"/>
                <w:szCs w:val="20"/>
              </w:rPr>
            </w:pPr>
          </w:p>
        </w:tc>
      </w:tr>
      <w:tr w:rsidR="00A431A4" w:rsidRPr="005C1E83" w:rsidTr="00795BEA">
        <w:trPr>
          <w:cantSplit/>
          <w:trHeight w:val="270"/>
        </w:trPr>
        <w:tc>
          <w:tcPr>
            <w:tcW w:w="2632" w:type="dxa"/>
            <w:vMerge/>
            <w:shd w:val="clear" w:color="auto" w:fill="E6E6E6"/>
          </w:tcPr>
          <w:p w:rsidR="00A431A4" w:rsidRPr="005C1E83" w:rsidRDefault="00A431A4" w:rsidP="00795BEA">
            <w:pPr>
              <w:pStyle w:val="Textetableau"/>
              <w:rPr>
                <w:sz w:val="20"/>
                <w:szCs w:val="20"/>
              </w:rPr>
            </w:pPr>
          </w:p>
        </w:tc>
        <w:tc>
          <w:tcPr>
            <w:tcW w:w="7990" w:type="dxa"/>
            <w:shd w:val="clear" w:color="auto" w:fill="FFFFFF"/>
          </w:tcPr>
          <w:p w:rsidR="00A431A4" w:rsidRPr="005C1E83" w:rsidRDefault="00A431A4" w:rsidP="00795BEA">
            <w:pPr>
              <w:pStyle w:val="Textetableau"/>
              <w:rPr>
                <w:sz w:val="20"/>
                <w:szCs w:val="20"/>
              </w:rPr>
            </w:pPr>
            <w:r w:rsidRPr="005C1E83">
              <w:rPr>
                <w:sz w:val="20"/>
                <w:szCs w:val="20"/>
              </w:rPr>
              <w:t>Restauration / PDA</w:t>
            </w:r>
          </w:p>
        </w:tc>
        <w:tc>
          <w:tcPr>
            <w:tcW w:w="389" w:type="dxa"/>
            <w:shd w:val="clear" w:color="auto" w:fill="FFFFFF"/>
          </w:tcPr>
          <w:p w:rsidR="00A431A4" w:rsidRPr="005C1E83" w:rsidRDefault="00A431A4" w:rsidP="00795BEA">
            <w:pPr>
              <w:pStyle w:val="Textetableau"/>
              <w:rPr>
                <w:b/>
                <w:bCs/>
                <w:sz w:val="20"/>
                <w:szCs w:val="20"/>
              </w:rPr>
            </w:pPr>
          </w:p>
        </w:tc>
      </w:tr>
      <w:tr w:rsidR="00A431A4" w:rsidRPr="005C1E83" w:rsidTr="00795BEA">
        <w:trPr>
          <w:cantSplit/>
          <w:trHeight w:val="270"/>
        </w:trPr>
        <w:tc>
          <w:tcPr>
            <w:tcW w:w="2632" w:type="dxa"/>
            <w:vMerge/>
            <w:shd w:val="clear" w:color="auto" w:fill="E6E6E6"/>
          </w:tcPr>
          <w:p w:rsidR="00A431A4" w:rsidRPr="005C1E83" w:rsidRDefault="00A431A4" w:rsidP="00795BEA">
            <w:pPr>
              <w:pStyle w:val="Textetableau"/>
              <w:rPr>
                <w:sz w:val="20"/>
                <w:szCs w:val="20"/>
              </w:rPr>
            </w:pPr>
          </w:p>
        </w:tc>
        <w:tc>
          <w:tcPr>
            <w:tcW w:w="7990" w:type="dxa"/>
            <w:shd w:val="clear" w:color="auto" w:fill="FFFFFF"/>
          </w:tcPr>
          <w:p w:rsidR="00A431A4" w:rsidRPr="005C1E83" w:rsidRDefault="00A431A4" w:rsidP="00795BEA">
            <w:pPr>
              <w:pStyle w:val="Textetableau"/>
              <w:rPr>
                <w:sz w:val="20"/>
                <w:szCs w:val="20"/>
              </w:rPr>
            </w:pPr>
            <w:r w:rsidRPr="005C1E83">
              <w:rPr>
                <w:sz w:val="20"/>
                <w:szCs w:val="20"/>
              </w:rPr>
              <w:t>Moyens de l'administration</w:t>
            </w:r>
          </w:p>
        </w:tc>
        <w:tc>
          <w:tcPr>
            <w:tcW w:w="389" w:type="dxa"/>
            <w:shd w:val="clear" w:color="auto" w:fill="FFFFFF"/>
          </w:tcPr>
          <w:p w:rsidR="005045A5" w:rsidRPr="005C1E83" w:rsidRDefault="005045A5" w:rsidP="00795BEA">
            <w:pPr>
              <w:pStyle w:val="Textetableau"/>
              <w:rPr>
                <w:b/>
                <w:bCs/>
                <w:sz w:val="20"/>
                <w:szCs w:val="20"/>
              </w:rPr>
            </w:pPr>
          </w:p>
        </w:tc>
      </w:tr>
      <w:tr w:rsidR="00A431A4" w:rsidRPr="005C1E83" w:rsidTr="00795BEA">
        <w:trPr>
          <w:cantSplit/>
          <w:trHeight w:val="270"/>
        </w:trPr>
        <w:tc>
          <w:tcPr>
            <w:tcW w:w="2632" w:type="dxa"/>
            <w:vMerge/>
            <w:shd w:val="clear" w:color="auto" w:fill="E6E6E6"/>
          </w:tcPr>
          <w:p w:rsidR="00A431A4" w:rsidRPr="005C1E83" w:rsidRDefault="00A431A4" w:rsidP="00795BEA">
            <w:pPr>
              <w:pStyle w:val="Textetableau"/>
              <w:rPr>
                <w:sz w:val="20"/>
                <w:szCs w:val="20"/>
              </w:rPr>
            </w:pPr>
          </w:p>
        </w:tc>
        <w:tc>
          <w:tcPr>
            <w:tcW w:w="7990" w:type="dxa"/>
            <w:shd w:val="clear" w:color="auto" w:fill="FFFFFF"/>
          </w:tcPr>
          <w:p w:rsidR="00A431A4" w:rsidRPr="005C1E83" w:rsidRDefault="00A431A4" w:rsidP="00795BEA">
            <w:pPr>
              <w:pStyle w:val="Textetableau"/>
              <w:rPr>
                <w:sz w:val="20"/>
                <w:szCs w:val="20"/>
              </w:rPr>
            </w:pPr>
            <w:r w:rsidRPr="005C1E83">
              <w:rPr>
                <w:sz w:val="20"/>
                <w:szCs w:val="20"/>
              </w:rPr>
              <w:t>Informatique</w:t>
            </w:r>
          </w:p>
        </w:tc>
        <w:tc>
          <w:tcPr>
            <w:tcW w:w="389" w:type="dxa"/>
            <w:shd w:val="clear" w:color="auto" w:fill="FFFFFF"/>
          </w:tcPr>
          <w:p w:rsidR="00A431A4" w:rsidRPr="005C1E83" w:rsidRDefault="00A431A4" w:rsidP="00795BEA">
            <w:pPr>
              <w:pStyle w:val="Textetableau"/>
              <w:rPr>
                <w:b/>
                <w:bCs/>
                <w:sz w:val="20"/>
                <w:szCs w:val="20"/>
              </w:rPr>
            </w:pPr>
          </w:p>
        </w:tc>
      </w:tr>
      <w:tr w:rsidR="00A431A4" w:rsidRPr="005C1E83" w:rsidTr="00795BEA">
        <w:trPr>
          <w:cantSplit/>
          <w:trHeight w:val="270"/>
        </w:trPr>
        <w:tc>
          <w:tcPr>
            <w:tcW w:w="2632" w:type="dxa"/>
            <w:vMerge/>
            <w:shd w:val="clear" w:color="auto" w:fill="E6E6E6"/>
          </w:tcPr>
          <w:p w:rsidR="00A431A4" w:rsidRPr="005C1E83" w:rsidRDefault="00A431A4" w:rsidP="00795BEA">
            <w:pPr>
              <w:pStyle w:val="Textetableau"/>
              <w:rPr>
                <w:sz w:val="20"/>
                <w:szCs w:val="20"/>
              </w:rPr>
            </w:pPr>
          </w:p>
        </w:tc>
        <w:tc>
          <w:tcPr>
            <w:tcW w:w="7990" w:type="dxa"/>
            <w:shd w:val="clear" w:color="auto" w:fill="FFFFFF"/>
          </w:tcPr>
          <w:p w:rsidR="00A431A4" w:rsidRPr="005C1E83" w:rsidRDefault="00A431A4" w:rsidP="00795BEA">
            <w:pPr>
              <w:pStyle w:val="Textetableau"/>
              <w:rPr>
                <w:sz w:val="20"/>
                <w:szCs w:val="20"/>
              </w:rPr>
            </w:pPr>
            <w:r w:rsidRPr="005C1E83">
              <w:rPr>
                <w:sz w:val="20"/>
                <w:szCs w:val="20"/>
              </w:rPr>
              <w:t>Coriolis</w:t>
            </w:r>
          </w:p>
        </w:tc>
        <w:tc>
          <w:tcPr>
            <w:tcW w:w="389" w:type="dxa"/>
            <w:shd w:val="clear" w:color="auto" w:fill="FFFFFF"/>
          </w:tcPr>
          <w:p w:rsidR="00A431A4" w:rsidRPr="005C1E83" w:rsidRDefault="00A431A4" w:rsidP="00795BEA">
            <w:pPr>
              <w:pStyle w:val="Textetableau"/>
              <w:rPr>
                <w:b/>
                <w:bCs/>
                <w:sz w:val="20"/>
                <w:szCs w:val="20"/>
              </w:rPr>
            </w:pPr>
          </w:p>
        </w:tc>
      </w:tr>
      <w:tr w:rsidR="00A431A4" w:rsidRPr="005C1E83" w:rsidTr="00795BEA">
        <w:trPr>
          <w:cantSplit/>
          <w:trHeight w:val="270"/>
        </w:trPr>
        <w:tc>
          <w:tcPr>
            <w:tcW w:w="2632" w:type="dxa"/>
            <w:vMerge/>
            <w:shd w:val="clear" w:color="auto" w:fill="E6E6E6"/>
          </w:tcPr>
          <w:p w:rsidR="00A431A4" w:rsidRPr="005C1E83" w:rsidRDefault="00A431A4" w:rsidP="00795BEA">
            <w:pPr>
              <w:pStyle w:val="Textetableau"/>
              <w:rPr>
                <w:sz w:val="20"/>
                <w:szCs w:val="20"/>
              </w:rPr>
            </w:pPr>
          </w:p>
        </w:tc>
        <w:tc>
          <w:tcPr>
            <w:tcW w:w="7990" w:type="dxa"/>
            <w:shd w:val="clear" w:color="auto" w:fill="FFFFFF"/>
          </w:tcPr>
          <w:p w:rsidR="00A431A4" w:rsidRPr="005C1E83" w:rsidRDefault="00A431A4" w:rsidP="00795BEA">
            <w:pPr>
              <w:pStyle w:val="Textetableau"/>
              <w:rPr>
                <w:sz w:val="20"/>
                <w:szCs w:val="20"/>
              </w:rPr>
            </w:pPr>
            <w:r w:rsidRPr="005C1E83">
              <w:rPr>
                <w:sz w:val="20"/>
                <w:szCs w:val="20"/>
              </w:rPr>
              <w:t>Propreté</w:t>
            </w:r>
          </w:p>
        </w:tc>
        <w:tc>
          <w:tcPr>
            <w:tcW w:w="389" w:type="dxa"/>
            <w:shd w:val="clear" w:color="auto" w:fill="FFFFFF"/>
          </w:tcPr>
          <w:p w:rsidR="00A431A4" w:rsidRPr="005C1E83" w:rsidRDefault="00A431A4" w:rsidP="00C404E5">
            <w:pPr>
              <w:pStyle w:val="Textetableau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431A4" w:rsidRPr="005C1E83" w:rsidTr="00795BEA">
        <w:trPr>
          <w:cantSplit/>
          <w:trHeight w:val="270"/>
        </w:trPr>
        <w:tc>
          <w:tcPr>
            <w:tcW w:w="2632" w:type="dxa"/>
            <w:vMerge/>
            <w:shd w:val="clear" w:color="auto" w:fill="E6E6E6"/>
          </w:tcPr>
          <w:p w:rsidR="00A431A4" w:rsidRPr="005C1E83" w:rsidRDefault="00A431A4" w:rsidP="00795BEA">
            <w:pPr>
              <w:pStyle w:val="Textetableau"/>
              <w:rPr>
                <w:sz w:val="20"/>
                <w:szCs w:val="20"/>
              </w:rPr>
            </w:pPr>
          </w:p>
        </w:tc>
        <w:tc>
          <w:tcPr>
            <w:tcW w:w="7990" w:type="dxa"/>
            <w:shd w:val="clear" w:color="auto" w:fill="FFFFFF"/>
          </w:tcPr>
          <w:p w:rsidR="00A431A4" w:rsidRPr="005C1E83" w:rsidRDefault="00A431A4" w:rsidP="00795BEA">
            <w:pPr>
              <w:pStyle w:val="Textetableau"/>
              <w:rPr>
                <w:sz w:val="20"/>
                <w:szCs w:val="20"/>
              </w:rPr>
            </w:pPr>
            <w:r w:rsidRPr="005C1E83">
              <w:rPr>
                <w:sz w:val="20"/>
                <w:szCs w:val="20"/>
              </w:rPr>
              <w:t>Congés</w:t>
            </w:r>
          </w:p>
        </w:tc>
        <w:tc>
          <w:tcPr>
            <w:tcW w:w="389" w:type="dxa"/>
            <w:shd w:val="clear" w:color="auto" w:fill="FFFFFF"/>
          </w:tcPr>
          <w:p w:rsidR="00A431A4" w:rsidRPr="005C1E83" w:rsidRDefault="00A431A4" w:rsidP="00795BEA">
            <w:pPr>
              <w:pStyle w:val="Textetableau"/>
              <w:rPr>
                <w:b/>
                <w:bCs/>
                <w:sz w:val="20"/>
                <w:szCs w:val="20"/>
              </w:rPr>
            </w:pPr>
          </w:p>
        </w:tc>
      </w:tr>
      <w:tr w:rsidR="00A431A4" w:rsidRPr="005C1E83" w:rsidTr="00795BEA">
        <w:trPr>
          <w:cantSplit/>
          <w:trHeight w:val="270"/>
        </w:trPr>
        <w:tc>
          <w:tcPr>
            <w:tcW w:w="2632" w:type="dxa"/>
            <w:vMerge/>
            <w:shd w:val="clear" w:color="auto" w:fill="E6E6E6"/>
          </w:tcPr>
          <w:p w:rsidR="00A431A4" w:rsidRPr="005C1E83" w:rsidRDefault="00A431A4" w:rsidP="00795BEA">
            <w:pPr>
              <w:pStyle w:val="Textetableau"/>
              <w:rPr>
                <w:sz w:val="20"/>
                <w:szCs w:val="20"/>
              </w:rPr>
            </w:pPr>
          </w:p>
        </w:tc>
        <w:tc>
          <w:tcPr>
            <w:tcW w:w="7990" w:type="dxa"/>
            <w:shd w:val="clear" w:color="auto" w:fill="FFFFFF"/>
          </w:tcPr>
          <w:p w:rsidR="00A431A4" w:rsidRPr="005C1E83" w:rsidRDefault="00A431A4" w:rsidP="00795BEA">
            <w:pPr>
              <w:pStyle w:val="Textetableau"/>
              <w:rPr>
                <w:sz w:val="20"/>
                <w:szCs w:val="20"/>
              </w:rPr>
            </w:pPr>
            <w:r w:rsidRPr="005C1E83">
              <w:rPr>
                <w:sz w:val="20"/>
                <w:szCs w:val="20"/>
              </w:rPr>
              <w:t>Formation</w:t>
            </w:r>
          </w:p>
        </w:tc>
        <w:tc>
          <w:tcPr>
            <w:tcW w:w="389" w:type="dxa"/>
            <w:shd w:val="clear" w:color="auto" w:fill="FFFFFF"/>
          </w:tcPr>
          <w:p w:rsidR="00A431A4" w:rsidRPr="005C1E83" w:rsidRDefault="00A431A4" w:rsidP="00795BEA">
            <w:pPr>
              <w:pStyle w:val="Textetableau"/>
              <w:rPr>
                <w:b/>
                <w:bCs/>
                <w:sz w:val="20"/>
                <w:szCs w:val="20"/>
              </w:rPr>
            </w:pPr>
          </w:p>
        </w:tc>
      </w:tr>
    </w:tbl>
    <w:p w:rsidR="00A431A4" w:rsidRDefault="00A431A4" w:rsidP="003B0913">
      <w:pPr>
        <w:rPr>
          <w:sz w:val="16"/>
          <w:szCs w:val="16"/>
        </w:rPr>
      </w:pPr>
    </w:p>
    <w:tbl>
      <w:tblPr>
        <w:tblW w:w="1108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4"/>
        <w:gridCol w:w="7990"/>
        <w:gridCol w:w="389"/>
      </w:tblGrid>
      <w:tr w:rsidR="00232044" w:rsidRPr="005C1E83" w:rsidTr="003917E6">
        <w:trPr>
          <w:cantSplit/>
          <w:trHeight w:val="241"/>
        </w:trPr>
        <w:tc>
          <w:tcPr>
            <w:tcW w:w="2704" w:type="dxa"/>
            <w:vMerge w:val="restart"/>
            <w:shd w:val="clear" w:color="auto" w:fill="E6E6E6"/>
          </w:tcPr>
          <w:p w:rsidR="00232044" w:rsidRPr="005C1E83" w:rsidRDefault="00775F3E" w:rsidP="00232044">
            <w:pPr>
              <w:pStyle w:val="Textetableau"/>
              <w:rPr>
                <w:sz w:val="20"/>
                <w:szCs w:val="20"/>
              </w:rPr>
            </w:pPr>
            <w:r w:rsidRPr="005C1E83">
              <w:rPr>
                <w:sz w:val="20"/>
                <w:szCs w:val="20"/>
              </w:rPr>
              <w:t>Missions de sécurité au travail</w:t>
            </w:r>
          </w:p>
          <w:p w:rsidR="00775F3E" w:rsidRPr="005C1E83" w:rsidRDefault="00775F3E" w:rsidP="00232044">
            <w:pPr>
              <w:pStyle w:val="Textetableau"/>
              <w:rPr>
                <w:sz w:val="20"/>
                <w:szCs w:val="20"/>
              </w:rPr>
            </w:pPr>
          </w:p>
          <w:p w:rsidR="00775F3E" w:rsidRPr="005C1E83" w:rsidRDefault="00775F3E" w:rsidP="00232044">
            <w:pPr>
              <w:pStyle w:val="Textetableau"/>
              <w:rPr>
                <w:sz w:val="20"/>
                <w:szCs w:val="20"/>
              </w:rPr>
            </w:pPr>
            <w:r w:rsidRPr="005C1E83">
              <w:rPr>
                <w:i/>
                <w:sz w:val="20"/>
                <w:szCs w:val="20"/>
              </w:rPr>
              <w:t>Cocher les missions assurées</w:t>
            </w:r>
          </w:p>
        </w:tc>
        <w:tc>
          <w:tcPr>
            <w:tcW w:w="7990" w:type="dxa"/>
            <w:tcBorders>
              <w:top w:val="single" w:sz="4" w:space="0" w:color="auto"/>
            </w:tcBorders>
            <w:shd w:val="clear" w:color="auto" w:fill="FFFFFF"/>
          </w:tcPr>
          <w:p w:rsidR="00232044" w:rsidRPr="005C1E83" w:rsidRDefault="009B75F1" w:rsidP="00232044">
            <w:pPr>
              <w:pStyle w:val="Textetableau"/>
              <w:rPr>
                <w:sz w:val="20"/>
                <w:szCs w:val="20"/>
              </w:rPr>
            </w:pPr>
            <w:r w:rsidRPr="005C1E83">
              <w:rPr>
                <w:sz w:val="20"/>
                <w:szCs w:val="20"/>
              </w:rPr>
              <w:t>Assistant de prévention</w:t>
            </w:r>
          </w:p>
        </w:tc>
        <w:tc>
          <w:tcPr>
            <w:tcW w:w="389" w:type="dxa"/>
            <w:shd w:val="clear" w:color="auto" w:fill="FFFFFF"/>
          </w:tcPr>
          <w:p w:rsidR="00232044" w:rsidRPr="005C1E83" w:rsidRDefault="00232044" w:rsidP="00232044">
            <w:pPr>
              <w:pStyle w:val="Textetableau"/>
              <w:rPr>
                <w:b/>
                <w:bCs/>
                <w:sz w:val="20"/>
                <w:szCs w:val="20"/>
              </w:rPr>
            </w:pPr>
          </w:p>
        </w:tc>
      </w:tr>
      <w:tr w:rsidR="00232044" w:rsidRPr="005C1E83" w:rsidTr="003917E6">
        <w:trPr>
          <w:cantSplit/>
          <w:trHeight w:val="241"/>
        </w:trPr>
        <w:tc>
          <w:tcPr>
            <w:tcW w:w="2704" w:type="dxa"/>
            <w:vMerge/>
            <w:shd w:val="clear" w:color="auto" w:fill="E6E6E6"/>
          </w:tcPr>
          <w:p w:rsidR="00232044" w:rsidRPr="005C1E83" w:rsidRDefault="00232044" w:rsidP="00232044">
            <w:pPr>
              <w:pStyle w:val="Textetableau"/>
              <w:rPr>
                <w:sz w:val="20"/>
                <w:szCs w:val="20"/>
              </w:rPr>
            </w:pPr>
          </w:p>
        </w:tc>
        <w:tc>
          <w:tcPr>
            <w:tcW w:w="7990" w:type="dxa"/>
            <w:tcBorders>
              <w:top w:val="single" w:sz="4" w:space="0" w:color="auto"/>
            </w:tcBorders>
            <w:shd w:val="clear" w:color="auto" w:fill="FFFFFF"/>
          </w:tcPr>
          <w:p w:rsidR="00232044" w:rsidRPr="005C1E83" w:rsidRDefault="00232044" w:rsidP="00232044">
            <w:pPr>
              <w:pStyle w:val="Textetableau"/>
              <w:rPr>
                <w:sz w:val="20"/>
                <w:szCs w:val="20"/>
              </w:rPr>
            </w:pPr>
            <w:r w:rsidRPr="005C1E83">
              <w:rPr>
                <w:sz w:val="20"/>
                <w:szCs w:val="20"/>
              </w:rPr>
              <w:t>Coordonnateur de site / responsable d'établissement</w:t>
            </w:r>
          </w:p>
        </w:tc>
        <w:tc>
          <w:tcPr>
            <w:tcW w:w="389" w:type="dxa"/>
            <w:shd w:val="clear" w:color="auto" w:fill="FFFFFF"/>
          </w:tcPr>
          <w:p w:rsidR="00232044" w:rsidRPr="005C1E83" w:rsidRDefault="00232044" w:rsidP="00232044">
            <w:pPr>
              <w:pStyle w:val="Textetableau"/>
              <w:rPr>
                <w:b/>
                <w:bCs/>
                <w:sz w:val="20"/>
                <w:szCs w:val="20"/>
              </w:rPr>
            </w:pPr>
          </w:p>
        </w:tc>
      </w:tr>
      <w:tr w:rsidR="00232044" w:rsidRPr="005C1E83" w:rsidTr="003917E6">
        <w:trPr>
          <w:cantSplit/>
          <w:trHeight w:val="241"/>
        </w:trPr>
        <w:tc>
          <w:tcPr>
            <w:tcW w:w="2704" w:type="dxa"/>
            <w:vMerge/>
            <w:shd w:val="clear" w:color="auto" w:fill="E6E6E6"/>
          </w:tcPr>
          <w:p w:rsidR="00232044" w:rsidRPr="005C1E83" w:rsidRDefault="00232044" w:rsidP="00232044">
            <w:pPr>
              <w:pStyle w:val="Textetableau"/>
              <w:rPr>
                <w:sz w:val="20"/>
                <w:szCs w:val="20"/>
              </w:rPr>
            </w:pPr>
          </w:p>
        </w:tc>
        <w:tc>
          <w:tcPr>
            <w:tcW w:w="7990" w:type="dxa"/>
            <w:tcBorders>
              <w:top w:val="single" w:sz="4" w:space="0" w:color="auto"/>
            </w:tcBorders>
            <w:shd w:val="clear" w:color="auto" w:fill="FFFFFF"/>
          </w:tcPr>
          <w:p w:rsidR="00232044" w:rsidRPr="005C1E83" w:rsidRDefault="00232044" w:rsidP="00232044">
            <w:pPr>
              <w:pStyle w:val="Textetableau"/>
              <w:rPr>
                <w:sz w:val="20"/>
                <w:szCs w:val="20"/>
              </w:rPr>
            </w:pPr>
            <w:r w:rsidRPr="005C1E83">
              <w:rPr>
                <w:sz w:val="20"/>
                <w:szCs w:val="20"/>
              </w:rPr>
              <w:t>Chargé d'évacuation</w:t>
            </w:r>
          </w:p>
        </w:tc>
        <w:tc>
          <w:tcPr>
            <w:tcW w:w="389" w:type="dxa"/>
            <w:shd w:val="clear" w:color="auto" w:fill="FFFFFF"/>
          </w:tcPr>
          <w:p w:rsidR="00232044" w:rsidRPr="005C1E83" w:rsidRDefault="00232044" w:rsidP="00232044">
            <w:pPr>
              <w:pStyle w:val="Textetableau"/>
              <w:rPr>
                <w:b/>
                <w:bCs/>
                <w:sz w:val="20"/>
                <w:szCs w:val="20"/>
              </w:rPr>
            </w:pPr>
          </w:p>
        </w:tc>
      </w:tr>
    </w:tbl>
    <w:p w:rsidR="003917E6" w:rsidRPr="00483687" w:rsidRDefault="003917E6">
      <w:pPr>
        <w:rPr>
          <w:sz w:val="16"/>
          <w:szCs w:val="16"/>
        </w:rPr>
      </w:pPr>
    </w:p>
    <w:tbl>
      <w:tblPr>
        <w:tblW w:w="11023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51"/>
        <w:gridCol w:w="6202"/>
        <w:gridCol w:w="2132"/>
        <w:gridCol w:w="38"/>
      </w:tblGrid>
      <w:tr w:rsidR="0017617D" w:rsidRPr="005C1E83" w:rsidTr="004A38C6">
        <w:trPr>
          <w:cantSplit/>
          <w:trHeight w:val="270"/>
        </w:trPr>
        <w:tc>
          <w:tcPr>
            <w:tcW w:w="2660" w:type="dxa"/>
            <w:vMerge w:val="restart"/>
            <w:shd w:val="clear" w:color="auto" w:fill="E6E6E6"/>
          </w:tcPr>
          <w:p w:rsidR="0017617D" w:rsidRPr="005C1E83" w:rsidRDefault="0017617D" w:rsidP="00773AB3">
            <w:pPr>
              <w:pStyle w:val="Textetableau"/>
              <w:rPr>
                <w:sz w:val="20"/>
                <w:szCs w:val="20"/>
              </w:rPr>
            </w:pPr>
            <w:r w:rsidRPr="005C1E83">
              <w:rPr>
                <w:sz w:val="20"/>
                <w:szCs w:val="20"/>
                <w:shd w:val="clear" w:color="auto" w:fill="E6E6E6"/>
              </w:rPr>
              <w:t xml:space="preserve">Principaux interlocuteurs de l'agent </w:t>
            </w:r>
            <w:r w:rsidRPr="005C1E83">
              <w:rPr>
                <w:sz w:val="20"/>
                <w:szCs w:val="20"/>
                <w:shd w:val="clear" w:color="auto" w:fill="E6E6E6"/>
              </w:rPr>
              <w:br/>
            </w:r>
          </w:p>
        </w:tc>
        <w:tc>
          <w:tcPr>
            <w:tcW w:w="6224" w:type="dxa"/>
            <w:shd w:val="clear" w:color="auto" w:fill="FFFFFF"/>
          </w:tcPr>
          <w:p w:rsidR="0017617D" w:rsidRPr="005C1E83" w:rsidRDefault="0017617D" w:rsidP="00773AB3">
            <w:pPr>
              <w:pStyle w:val="Textetableau"/>
              <w:rPr>
                <w:sz w:val="20"/>
                <w:szCs w:val="20"/>
              </w:rPr>
            </w:pPr>
            <w:r w:rsidRPr="005C1E83">
              <w:rPr>
                <w:sz w:val="20"/>
                <w:szCs w:val="20"/>
              </w:rPr>
              <w:t>Correspondant formation</w:t>
            </w:r>
          </w:p>
        </w:tc>
        <w:tc>
          <w:tcPr>
            <w:tcW w:w="2139" w:type="dxa"/>
            <w:gridSpan w:val="2"/>
            <w:shd w:val="clear" w:color="auto" w:fill="FFFFFF"/>
          </w:tcPr>
          <w:p w:rsidR="0017617D" w:rsidRPr="005C1E83" w:rsidRDefault="005821B0" w:rsidP="005821B0">
            <w:pPr>
              <w:pStyle w:val="Textetableau"/>
              <w:rPr>
                <w:b/>
                <w:iCs/>
                <w:sz w:val="20"/>
                <w:szCs w:val="20"/>
              </w:rPr>
            </w:pPr>
            <w:r>
              <w:rPr>
                <w:b/>
              </w:rPr>
              <w:t>Sabrina MORIN</w:t>
            </w:r>
          </w:p>
        </w:tc>
      </w:tr>
      <w:tr w:rsidR="0017617D" w:rsidRPr="005C1E83" w:rsidTr="004A38C6">
        <w:trPr>
          <w:cantSplit/>
          <w:trHeight w:val="270"/>
        </w:trPr>
        <w:tc>
          <w:tcPr>
            <w:tcW w:w="2660" w:type="dxa"/>
            <w:vMerge/>
            <w:shd w:val="clear" w:color="auto" w:fill="E6E6E6"/>
          </w:tcPr>
          <w:p w:rsidR="0017617D" w:rsidRPr="005C1E83" w:rsidRDefault="0017617D" w:rsidP="00773AB3">
            <w:pPr>
              <w:pStyle w:val="Textetableau"/>
              <w:rPr>
                <w:sz w:val="20"/>
                <w:szCs w:val="20"/>
              </w:rPr>
            </w:pPr>
          </w:p>
        </w:tc>
        <w:tc>
          <w:tcPr>
            <w:tcW w:w="6224" w:type="dxa"/>
            <w:shd w:val="clear" w:color="auto" w:fill="FFFFFF"/>
          </w:tcPr>
          <w:p w:rsidR="0017617D" w:rsidRPr="005C1E83" w:rsidRDefault="0017617D" w:rsidP="00773AB3">
            <w:pPr>
              <w:pStyle w:val="Textetableau"/>
              <w:rPr>
                <w:sz w:val="20"/>
                <w:szCs w:val="20"/>
              </w:rPr>
            </w:pPr>
            <w:r w:rsidRPr="005C1E83">
              <w:rPr>
                <w:sz w:val="20"/>
                <w:szCs w:val="20"/>
              </w:rPr>
              <w:t>Correspondant congés</w:t>
            </w:r>
          </w:p>
        </w:tc>
        <w:tc>
          <w:tcPr>
            <w:tcW w:w="2139" w:type="dxa"/>
            <w:gridSpan w:val="2"/>
            <w:shd w:val="clear" w:color="auto" w:fill="FFFFFF"/>
          </w:tcPr>
          <w:p w:rsidR="0017617D" w:rsidRPr="005C1E83" w:rsidRDefault="00D52D60" w:rsidP="00D52D60">
            <w:pPr>
              <w:pStyle w:val="Textetableau"/>
              <w:rPr>
                <w:b/>
                <w:bCs/>
                <w:sz w:val="20"/>
                <w:szCs w:val="20"/>
              </w:rPr>
            </w:pPr>
            <w:r w:rsidRPr="005C1E83">
              <w:rPr>
                <w:b/>
                <w:bCs/>
                <w:sz w:val="20"/>
                <w:szCs w:val="20"/>
              </w:rPr>
              <w:t>Claire SAULAIS</w:t>
            </w:r>
          </w:p>
        </w:tc>
      </w:tr>
      <w:tr w:rsidR="0017617D" w:rsidRPr="005C1E83" w:rsidTr="004A38C6">
        <w:trPr>
          <w:cantSplit/>
          <w:trHeight w:val="270"/>
        </w:trPr>
        <w:tc>
          <w:tcPr>
            <w:tcW w:w="2660" w:type="dxa"/>
            <w:vMerge/>
            <w:shd w:val="clear" w:color="auto" w:fill="E6E6E6"/>
          </w:tcPr>
          <w:p w:rsidR="0017617D" w:rsidRPr="005C1E83" w:rsidRDefault="0017617D" w:rsidP="00773AB3">
            <w:pPr>
              <w:pStyle w:val="Textetableau"/>
              <w:rPr>
                <w:sz w:val="20"/>
                <w:szCs w:val="20"/>
              </w:rPr>
            </w:pPr>
          </w:p>
        </w:tc>
        <w:tc>
          <w:tcPr>
            <w:tcW w:w="6224" w:type="dxa"/>
            <w:shd w:val="clear" w:color="auto" w:fill="FFFFFF"/>
          </w:tcPr>
          <w:p w:rsidR="0017617D" w:rsidRPr="005C1E83" w:rsidRDefault="0017617D" w:rsidP="00773AB3">
            <w:pPr>
              <w:pStyle w:val="Textetableau"/>
              <w:rPr>
                <w:sz w:val="20"/>
                <w:szCs w:val="20"/>
              </w:rPr>
            </w:pPr>
            <w:r w:rsidRPr="005C1E83">
              <w:rPr>
                <w:sz w:val="20"/>
                <w:szCs w:val="20"/>
              </w:rPr>
              <w:t>Correspondant restauration / PDA</w:t>
            </w:r>
          </w:p>
        </w:tc>
        <w:tc>
          <w:tcPr>
            <w:tcW w:w="2139" w:type="dxa"/>
            <w:gridSpan w:val="2"/>
            <w:shd w:val="clear" w:color="auto" w:fill="FFFFFF"/>
          </w:tcPr>
          <w:p w:rsidR="0017617D" w:rsidRPr="005C1E83" w:rsidRDefault="00D52D60" w:rsidP="00773AB3">
            <w:pPr>
              <w:pStyle w:val="Textetableau"/>
              <w:rPr>
                <w:b/>
                <w:bCs/>
                <w:sz w:val="20"/>
                <w:szCs w:val="20"/>
              </w:rPr>
            </w:pPr>
            <w:r w:rsidRPr="005C1E83">
              <w:rPr>
                <w:b/>
                <w:bCs/>
                <w:sz w:val="20"/>
                <w:szCs w:val="20"/>
              </w:rPr>
              <w:t>Claire SAULAIS</w:t>
            </w:r>
          </w:p>
        </w:tc>
      </w:tr>
      <w:tr w:rsidR="0017617D" w:rsidRPr="005C1E83" w:rsidTr="004A38C6">
        <w:trPr>
          <w:cantSplit/>
          <w:trHeight w:val="270"/>
        </w:trPr>
        <w:tc>
          <w:tcPr>
            <w:tcW w:w="2660" w:type="dxa"/>
            <w:vMerge/>
            <w:shd w:val="clear" w:color="auto" w:fill="E6E6E6"/>
          </w:tcPr>
          <w:p w:rsidR="0017617D" w:rsidRPr="005C1E83" w:rsidRDefault="0017617D" w:rsidP="00773AB3">
            <w:pPr>
              <w:pStyle w:val="Textetableau"/>
              <w:rPr>
                <w:sz w:val="20"/>
                <w:szCs w:val="20"/>
              </w:rPr>
            </w:pPr>
          </w:p>
        </w:tc>
        <w:tc>
          <w:tcPr>
            <w:tcW w:w="6224" w:type="dxa"/>
            <w:shd w:val="clear" w:color="auto" w:fill="FFFFFF"/>
          </w:tcPr>
          <w:p w:rsidR="0017617D" w:rsidRPr="005C1E83" w:rsidRDefault="0017617D" w:rsidP="00773AB3">
            <w:pPr>
              <w:pStyle w:val="Textetableau"/>
              <w:rPr>
                <w:sz w:val="20"/>
                <w:szCs w:val="20"/>
              </w:rPr>
            </w:pPr>
            <w:r w:rsidRPr="005C1E83">
              <w:rPr>
                <w:sz w:val="20"/>
                <w:szCs w:val="20"/>
              </w:rPr>
              <w:t>Correspondant de service (service paie situations administratives)</w:t>
            </w:r>
          </w:p>
        </w:tc>
        <w:tc>
          <w:tcPr>
            <w:tcW w:w="2139" w:type="dxa"/>
            <w:gridSpan w:val="2"/>
            <w:shd w:val="clear" w:color="auto" w:fill="FFFFFF"/>
          </w:tcPr>
          <w:p w:rsidR="0017617D" w:rsidRPr="005C1E83" w:rsidRDefault="00693BC7" w:rsidP="00773AB3">
            <w:pPr>
              <w:pStyle w:val="Textetableau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Claire SAULAIS</w:t>
            </w:r>
          </w:p>
        </w:tc>
      </w:tr>
      <w:tr w:rsidR="0017617D" w:rsidRPr="005C1E83" w:rsidTr="004A38C6">
        <w:trPr>
          <w:cantSplit/>
          <w:trHeight w:val="270"/>
        </w:trPr>
        <w:tc>
          <w:tcPr>
            <w:tcW w:w="2660" w:type="dxa"/>
            <w:vMerge/>
            <w:shd w:val="clear" w:color="auto" w:fill="E6E6E6"/>
          </w:tcPr>
          <w:p w:rsidR="0017617D" w:rsidRPr="005C1E83" w:rsidRDefault="0017617D" w:rsidP="00773AB3">
            <w:pPr>
              <w:pStyle w:val="Textetableau"/>
              <w:rPr>
                <w:sz w:val="20"/>
                <w:szCs w:val="20"/>
              </w:rPr>
            </w:pPr>
          </w:p>
        </w:tc>
        <w:tc>
          <w:tcPr>
            <w:tcW w:w="6224" w:type="dxa"/>
            <w:shd w:val="clear" w:color="auto" w:fill="FFFFFF"/>
          </w:tcPr>
          <w:p w:rsidR="0017617D" w:rsidRPr="005C1E83" w:rsidRDefault="0017617D" w:rsidP="00773AB3">
            <w:pPr>
              <w:pStyle w:val="Textetableau"/>
              <w:rPr>
                <w:sz w:val="20"/>
                <w:szCs w:val="20"/>
              </w:rPr>
            </w:pPr>
            <w:r w:rsidRPr="005C1E83">
              <w:rPr>
                <w:sz w:val="20"/>
                <w:szCs w:val="20"/>
              </w:rPr>
              <w:t>Correspondant informatique</w:t>
            </w:r>
          </w:p>
        </w:tc>
        <w:tc>
          <w:tcPr>
            <w:tcW w:w="2139" w:type="dxa"/>
            <w:gridSpan w:val="2"/>
            <w:shd w:val="clear" w:color="auto" w:fill="FFFFFF"/>
          </w:tcPr>
          <w:p w:rsidR="0080136E" w:rsidRPr="005C1E83" w:rsidRDefault="005821B0" w:rsidP="005821B0">
            <w:pPr>
              <w:pStyle w:val="Textetableau"/>
              <w:rPr>
                <w:b/>
                <w:bCs/>
                <w:sz w:val="20"/>
                <w:szCs w:val="20"/>
              </w:rPr>
            </w:pPr>
            <w:r>
              <w:rPr>
                <w:b/>
              </w:rPr>
              <w:t>Sabrina MORIN</w:t>
            </w:r>
          </w:p>
        </w:tc>
      </w:tr>
      <w:tr w:rsidR="0017617D" w:rsidRPr="005C1E83" w:rsidTr="004A38C6">
        <w:trPr>
          <w:cantSplit/>
          <w:trHeight w:val="270"/>
        </w:trPr>
        <w:tc>
          <w:tcPr>
            <w:tcW w:w="2660" w:type="dxa"/>
            <w:vMerge/>
            <w:shd w:val="clear" w:color="auto" w:fill="E6E6E6"/>
          </w:tcPr>
          <w:p w:rsidR="0017617D" w:rsidRPr="005C1E83" w:rsidRDefault="0017617D" w:rsidP="00773AB3">
            <w:pPr>
              <w:pStyle w:val="Textetableau"/>
              <w:rPr>
                <w:sz w:val="20"/>
                <w:szCs w:val="20"/>
              </w:rPr>
            </w:pPr>
          </w:p>
        </w:tc>
        <w:tc>
          <w:tcPr>
            <w:tcW w:w="6224" w:type="dxa"/>
            <w:shd w:val="clear" w:color="auto" w:fill="FFFFFF"/>
          </w:tcPr>
          <w:p w:rsidR="0017617D" w:rsidRPr="005C1E83" w:rsidRDefault="0017617D" w:rsidP="00773AB3">
            <w:pPr>
              <w:pStyle w:val="Textetableau"/>
              <w:rPr>
                <w:sz w:val="20"/>
                <w:szCs w:val="20"/>
              </w:rPr>
            </w:pPr>
            <w:r w:rsidRPr="005C1E83">
              <w:rPr>
                <w:sz w:val="20"/>
                <w:szCs w:val="20"/>
              </w:rPr>
              <w:t>Assistant de prévention</w:t>
            </w:r>
          </w:p>
        </w:tc>
        <w:tc>
          <w:tcPr>
            <w:tcW w:w="2139" w:type="dxa"/>
            <w:gridSpan w:val="2"/>
            <w:shd w:val="clear" w:color="auto" w:fill="FFFFFF"/>
          </w:tcPr>
          <w:p w:rsidR="0017617D" w:rsidRPr="005C1E83" w:rsidRDefault="00C60C09" w:rsidP="00773AB3">
            <w:pPr>
              <w:pStyle w:val="Textetableau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Nicolas GUILLOTIN</w:t>
            </w:r>
          </w:p>
        </w:tc>
      </w:tr>
      <w:tr w:rsidR="0017617D" w:rsidRPr="005C1E83" w:rsidTr="004A38C6">
        <w:trPr>
          <w:cantSplit/>
          <w:trHeight w:val="270"/>
        </w:trPr>
        <w:tc>
          <w:tcPr>
            <w:tcW w:w="2660" w:type="dxa"/>
            <w:vMerge/>
            <w:shd w:val="clear" w:color="auto" w:fill="E6E6E6"/>
          </w:tcPr>
          <w:p w:rsidR="0017617D" w:rsidRPr="005C1E83" w:rsidRDefault="0017617D" w:rsidP="00773AB3">
            <w:pPr>
              <w:pStyle w:val="Textetableau"/>
              <w:rPr>
                <w:sz w:val="20"/>
                <w:szCs w:val="20"/>
              </w:rPr>
            </w:pPr>
          </w:p>
        </w:tc>
        <w:tc>
          <w:tcPr>
            <w:tcW w:w="6224" w:type="dxa"/>
            <w:shd w:val="clear" w:color="auto" w:fill="FFFFFF"/>
          </w:tcPr>
          <w:p w:rsidR="0017617D" w:rsidRPr="005C1E83" w:rsidRDefault="0017617D" w:rsidP="00773AB3">
            <w:pPr>
              <w:pStyle w:val="Textetableau"/>
              <w:rPr>
                <w:sz w:val="20"/>
                <w:szCs w:val="20"/>
              </w:rPr>
            </w:pPr>
            <w:r w:rsidRPr="005C1E83">
              <w:rPr>
                <w:sz w:val="20"/>
                <w:szCs w:val="20"/>
              </w:rPr>
              <w:t>Chargé(e) de ressources humaines</w:t>
            </w:r>
          </w:p>
        </w:tc>
        <w:tc>
          <w:tcPr>
            <w:tcW w:w="2139" w:type="dxa"/>
            <w:gridSpan w:val="2"/>
            <w:shd w:val="clear" w:color="auto" w:fill="FFFFFF"/>
          </w:tcPr>
          <w:p w:rsidR="0017617D" w:rsidRPr="005C1E83" w:rsidRDefault="00D52D60" w:rsidP="00773AB3">
            <w:pPr>
              <w:pStyle w:val="Textetableau"/>
              <w:rPr>
                <w:b/>
                <w:bCs/>
                <w:sz w:val="20"/>
                <w:szCs w:val="20"/>
              </w:rPr>
            </w:pPr>
            <w:r w:rsidRPr="005C1E83">
              <w:rPr>
                <w:b/>
                <w:bCs/>
                <w:sz w:val="20"/>
                <w:szCs w:val="20"/>
              </w:rPr>
              <w:t>Claire SAULAIS</w:t>
            </w:r>
          </w:p>
        </w:tc>
      </w:tr>
      <w:tr w:rsidR="00630BC6" w:rsidRPr="005C1E83" w:rsidTr="004A38C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  <w:trHeight w:val="944"/>
        </w:trPr>
        <w:tc>
          <w:tcPr>
            <w:tcW w:w="266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630BC6" w:rsidRPr="005C1E83" w:rsidRDefault="00E45829" w:rsidP="00D64ADE">
            <w:pPr>
              <w:jc w:val="left"/>
              <w:rPr>
                <w:shd w:val="clear" w:color="auto" w:fill="E6E6E6"/>
              </w:rPr>
            </w:pPr>
            <w:r w:rsidRPr="005C1E83">
              <w:rPr>
                <w:shd w:val="clear" w:color="auto" w:fill="E6E6E6"/>
              </w:rPr>
              <w:t>Validation du chef de service</w:t>
            </w:r>
          </w:p>
        </w:tc>
        <w:tc>
          <w:tcPr>
            <w:tcW w:w="8363" w:type="dxa"/>
            <w:gridSpan w:val="2"/>
            <w:shd w:val="clear" w:color="auto" w:fill="auto"/>
            <w:vAlign w:val="center"/>
          </w:tcPr>
          <w:p w:rsidR="00630BC6" w:rsidRDefault="00E45829" w:rsidP="00E45829">
            <w:pPr>
              <w:pStyle w:val="Textetableau"/>
              <w:rPr>
                <w:b/>
                <w:sz w:val="20"/>
                <w:szCs w:val="20"/>
              </w:rPr>
            </w:pPr>
            <w:r w:rsidRPr="005C1E83">
              <w:rPr>
                <w:sz w:val="20"/>
                <w:szCs w:val="20"/>
              </w:rPr>
              <w:t>Nom :</w:t>
            </w:r>
            <w:r w:rsidR="006D5A18" w:rsidRPr="005C1E83">
              <w:rPr>
                <w:sz w:val="20"/>
                <w:szCs w:val="20"/>
              </w:rPr>
              <w:t xml:space="preserve"> </w:t>
            </w:r>
            <w:r w:rsidR="00DB4AC5" w:rsidRPr="00DB4AC5">
              <w:rPr>
                <w:b/>
                <w:sz w:val="20"/>
                <w:szCs w:val="20"/>
              </w:rPr>
              <w:t>Anne-Françoise CARIOU</w:t>
            </w:r>
          </w:p>
          <w:p w:rsidR="00DB4AC5" w:rsidRPr="005C1E83" w:rsidRDefault="00DB4AC5" w:rsidP="00E45829">
            <w:pPr>
              <w:pStyle w:val="Textetableau"/>
              <w:rPr>
                <w:b/>
                <w:sz w:val="20"/>
                <w:szCs w:val="20"/>
              </w:rPr>
            </w:pPr>
          </w:p>
          <w:p w:rsidR="00E45829" w:rsidRPr="005C1E83" w:rsidRDefault="00E45829" w:rsidP="007E70E3">
            <w:pPr>
              <w:pStyle w:val="Textetableau"/>
              <w:rPr>
                <w:sz w:val="20"/>
                <w:szCs w:val="20"/>
              </w:rPr>
            </w:pPr>
            <w:r w:rsidRPr="005C1E83">
              <w:rPr>
                <w:sz w:val="20"/>
                <w:szCs w:val="20"/>
              </w:rPr>
              <w:t>Date :</w:t>
            </w:r>
            <w:r w:rsidR="005045A5" w:rsidRPr="005C1E83">
              <w:rPr>
                <w:sz w:val="20"/>
                <w:szCs w:val="20"/>
              </w:rPr>
              <w:t xml:space="preserve"> </w:t>
            </w:r>
            <w:r w:rsidR="007E70E3">
              <w:rPr>
                <w:sz w:val="20"/>
                <w:szCs w:val="20"/>
              </w:rPr>
              <w:t>10 octobre 2023</w:t>
            </w:r>
          </w:p>
        </w:tc>
      </w:tr>
      <w:tr w:rsidR="00630BC6" w:rsidRPr="005C1E83" w:rsidTr="004A38C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  <w:trHeight w:val="808"/>
        </w:trPr>
        <w:tc>
          <w:tcPr>
            <w:tcW w:w="2660" w:type="dxa"/>
            <w:shd w:val="clear" w:color="auto" w:fill="E6E6E6"/>
            <w:vAlign w:val="center"/>
          </w:tcPr>
          <w:p w:rsidR="00630BC6" w:rsidRPr="005C1E83" w:rsidRDefault="00E45829" w:rsidP="00D64ADE">
            <w:pPr>
              <w:jc w:val="left"/>
              <w:rPr>
                <w:shd w:val="clear" w:color="auto" w:fill="E6E6E6"/>
              </w:rPr>
            </w:pPr>
            <w:r w:rsidRPr="005C1E83">
              <w:rPr>
                <w:shd w:val="clear" w:color="auto" w:fill="E6E6E6"/>
              </w:rPr>
              <w:t>Validation du chargé RH</w:t>
            </w:r>
          </w:p>
        </w:tc>
        <w:tc>
          <w:tcPr>
            <w:tcW w:w="8363" w:type="dxa"/>
            <w:gridSpan w:val="2"/>
            <w:shd w:val="clear" w:color="auto" w:fill="auto"/>
            <w:vAlign w:val="center"/>
          </w:tcPr>
          <w:p w:rsidR="00E45829" w:rsidRDefault="00E45829" w:rsidP="00E45829">
            <w:pPr>
              <w:pStyle w:val="Textetableau"/>
              <w:rPr>
                <w:b/>
                <w:sz w:val="20"/>
                <w:szCs w:val="20"/>
              </w:rPr>
            </w:pPr>
            <w:r w:rsidRPr="005C1E83">
              <w:rPr>
                <w:sz w:val="20"/>
                <w:szCs w:val="20"/>
              </w:rPr>
              <w:t>Nom :</w:t>
            </w:r>
            <w:r w:rsidR="005C41AA" w:rsidRPr="005C1E83">
              <w:rPr>
                <w:sz w:val="20"/>
                <w:szCs w:val="20"/>
              </w:rPr>
              <w:t xml:space="preserve"> </w:t>
            </w:r>
            <w:r w:rsidR="006E36C7">
              <w:rPr>
                <w:b/>
                <w:sz w:val="20"/>
                <w:szCs w:val="20"/>
              </w:rPr>
              <w:t>Sylvie TEXIER</w:t>
            </w:r>
          </w:p>
          <w:p w:rsidR="00DB4AC5" w:rsidRPr="005C1E83" w:rsidRDefault="00DB4AC5" w:rsidP="00E45829">
            <w:pPr>
              <w:pStyle w:val="Textetableau"/>
              <w:rPr>
                <w:sz w:val="20"/>
                <w:szCs w:val="20"/>
              </w:rPr>
            </w:pPr>
          </w:p>
          <w:p w:rsidR="00630BC6" w:rsidRPr="005C1E83" w:rsidRDefault="00E45829" w:rsidP="007E70E3">
            <w:pPr>
              <w:pStyle w:val="Textetableau"/>
              <w:rPr>
                <w:sz w:val="20"/>
                <w:szCs w:val="20"/>
              </w:rPr>
            </w:pPr>
            <w:r w:rsidRPr="005C1E83">
              <w:rPr>
                <w:sz w:val="20"/>
                <w:szCs w:val="20"/>
              </w:rPr>
              <w:t xml:space="preserve">Date </w:t>
            </w:r>
            <w:r w:rsidR="00483687" w:rsidRPr="005C1E83">
              <w:rPr>
                <w:sz w:val="20"/>
                <w:szCs w:val="20"/>
              </w:rPr>
              <w:t>:</w:t>
            </w:r>
            <w:r w:rsidR="00D7279C">
              <w:rPr>
                <w:sz w:val="20"/>
                <w:szCs w:val="20"/>
              </w:rPr>
              <w:t xml:space="preserve"> </w:t>
            </w:r>
            <w:r w:rsidR="007E70E3">
              <w:rPr>
                <w:sz w:val="20"/>
                <w:szCs w:val="20"/>
              </w:rPr>
              <w:t>10 octobre 2023</w:t>
            </w:r>
            <w:bookmarkStart w:id="0" w:name="_GoBack"/>
            <w:bookmarkEnd w:id="0"/>
          </w:p>
        </w:tc>
      </w:tr>
    </w:tbl>
    <w:p w:rsidR="00227C6D" w:rsidRPr="005C1E83" w:rsidRDefault="00227C6D" w:rsidP="00AE7725"/>
    <w:sectPr w:rsidR="00227C6D" w:rsidRPr="005C1E83" w:rsidSect="0048021A">
      <w:footerReference w:type="default" r:id="rId9"/>
      <w:pgSz w:w="11906" w:h="16838" w:code="9"/>
      <w:pgMar w:top="284" w:right="567" w:bottom="567" w:left="567" w:header="709" w:footer="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3C4E" w:rsidRDefault="00233C4E">
      <w:r>
        <w:separator/>
      </w:r>
    </w:p>
  </w:endnote>
  <w:endnote w:type="continuationSeparator" w:id="0">
    <w:p w:rsidR="00233C4E" w:rsidRDefault="00233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241" w:rsidRPr="00524BBA" w:rsidRDefault="00751241" w:rsidP="002404E7">
    <w:pPr>
      <w:pBdr>
        <w:top w:val="single" w:sz="4" w:space="1" w:color="auto"/>
      </w:pBdr>
      <w:jc w:val="center"/>
      <w:rPr>
        <w:rFonts w:ascii="Arial" w:hAnsi="Arial" w:cs="Arial"/>
        <w:b/>
        <w:sz w:val="14"/>
        <w:szCs w:val="14"/>
      </w:rPr>
    </w:pPr>
    <w:r w:rsidRPr="00524BBA">
      <w:rPr>
        <w:rFonts w:ascii="Arial" w:hAnsi="Arial" w:cs="Arial"/>
        <w:b/>
        <w:sz w:val="14"/>
        <w:szCs w:val="14"/>
      </w:rPr>
      <w:t>Direction Générale des Ressources Humaines</w:t>
    </w:r>
  </w:p>
  <w:p w:rsidR="00751241" w:rsidRPr="00EC03E8" w:rsidRDefault="00653879" w:rsidP="00EC03E8">
    <w:pPr>
      <w:jc w:val="center"/>
      <w:rPr>
        <w:sz w:val="14"/>
        <w:szCs w:val="14"/>
      </w:rPr>
    </w:pPr>
    <w:r>
      <w:rPr>
        <w:rFonts w:ascii="Arial" w:hAnsi="Arial" w:cs="Arial"/>
        <w:b/>
        <w:sz w:val="14"/>
        <w:szCs w:val="14"/>
      </w:rPr>
      <w:t>Pôle</w:t>
    </w:r>
    <w:r w:rsidR="00751241" w:rsidRPr="00EC03E8">
      <w:rPr>
        <w:rFonts w:ascii="Arial" w:hAnsi="Arial" w:cs="Arial"/>
        <w:b/>
        <w:sz w:val="14"/>
        <w:szCs w:val="14"/>
      </w:rPr>
      <w:t xml:space="preserve"> Emploi et Compétences</w:t>
    </w:r>
    <w:r w:rsidR="00EC03E8" w:rsidRPr="00EC03E8">
      <w:rPr>
        <w:rFonts w:ascii="Arial" w:hAnsi="Arial" w:cs="Arial"/>
        <w:b/>
        <w:sz w:val="14"/>
        <w:szCs w:val="14"/>
      </w:rPr>
      <w:t xml:space="preserve"> - </w:t>
    </w:r>
    <w:r w:rsidR="00751241" w:rsidRPr="00EC03E8">
      <w:rPr>
        <w:sz w:val="14"/>
        <w:szCs w:val="14"/>
      </w:rPr>
      <w:t>Service Evolution professionnelle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3C4E" w:rsidRDefault="00233C4E">
      <w:r>
        <w:separator/>
      </w:r>
    </w:p>
  </w:footnote>
  <w:footnote w:type="continuationSeparator" w:id="0">
    <w:p w:rsidR="00233C4E" w:rsidRDefault="00233C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.05pt;height:15.05pt" o:bullet="t">
        <v:imagedata r:id="rId1" o:title="1295362779_arrow_state_grey_right"/>
      </v:shape>
    </w:pict>
  </w:numPicBullet>
  <w:numPicBullet w:numPicBulletId="1">
    <w:pict>
      <v:shape id="_x0000_i1027" type="#_x0000_t75" style="width:15.05pt;height:15.05pt" o:bullet="t">
        <v:imagedata r:id="rId2" o:title="1295363149_arrow_state_blue_right"/>
      </v:shape>
    </w:pict>
  </w:numPicBullet>
  <w:abstractNum w:abstractNumId="0" w15:restartNumberingAfterBreak="0">
    <w:nsid w:val="0ED11736"/>
    <w:multiLevelType w:val="hybridMultilevel"/>
    <w:tmpl w:val="5656789E"/>
    <w:lvl w:ilvl="0" w:tplc="ADA88694">
      <w:start w:val="1"/>
      <w:numFmt w:val="bullet"/>
      <w:pStyle w:val="Styleliste1erniveauGrasSoulignement"/>
      <w:lvlText w:val=""/>
      <w:lvlJc w:val="left"/>
      <w:pPr>
        <w:tabs>
          <w:tab w:val="num" w:pos="927"/>
        </w:tabs>
        <w:ind w:left="357" w:hanging="73"/>
      </w:pPr>
      <w:rPr>
        <w:rFonts w:ascii="Wingdings 3" w:hAnsi="Wingdings 3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6A73F5"/>
    <w:multiLevelType w:val="hybridMultilevel"/>
    <w:tmpl w:val="CA6AB87E"/>
    <w:lvl w:ilvl="0" w:tplc="EC0E946A">
      <w:start w:val="1"/>
      <w:numFmt w:val="bullet"/>
      <w:pStyle w:val="Styleliste2MotifTransparenteGris-10"/>
      <w:lvlText w:val=""/>
      <w:lvlJc w:val="left"/>
      <w:pPr>
        <w:tabs>
          <w:tab w:val="num" w:pos="568"/>
        </w:tabs>
        <w:ind w:left="568" w:hanging="284"/>
      </w:pPr>
      <w:rPr>
        <w:rFonts w:ascii="Wingdings" w:hAnsi="Wingdings" w:hint="default"/>
        <w:color w:val="999999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EB0387"/>
    <w:multiLevelType w:val="hybridMultilevel"/>
    <w:tmpl w:val="367221C4"/>
    <w:lvl w:ilvl="0" w:tplc="C2A01286">
      <w:start w:val="1"/>
      <w:numFmt w:val="bullet"/>
      <w:pStyle w:val="StyleMisejourGauche0cm"/>
      <w:lvlText w:val=""/>
      <w:lvlPicBulletId w:val="1"/>
      <w:lvlJc w:val="left"/>
      <w:pPr>
        <w:tabs>
          <w:tab w:val="num" w:pos="1776"/>
        </w:tabs>
        <w:ind w:left="1773" w:hanging="357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7A764EC8"/>
    <w:multiLevelType w:val="hybridMultilevel"/>
    <w:tmpl w:val="D2629CB8"/>
    <w:lvl w:ilvl="0" w:tplc="3572BC38">
      <w:start w:val="1"/>
      <w:numFmt w:val="bullet"/>
      <w:pStyle w:val="listepuce"/>
      <w:lvlText w:val="o"/>
      <w:lvlJc w:val="left"/>
      <w:pPr>
        <w:tabs>
          <w:tab w:val="num" w:pos="5531"/>
        </w:tabs>
        <w:ind w:left="5528" w:hanging="357"/>
      </w:pPr>
      <w:rPr>
        <w:rFonts w:hAnsi="Courier New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7A42C7AA">
      <w:start w:val="1"/>
      <w:numFmt w:val="bullet"/>
      <w:lvlText w:val=""/>
      <w:lvlPicBulletId w:val="0"/>
      <w:lvlJc w:val="left"/>
      <w:pPr>
        <w:tabs>
          <w:tab w:val="num" w:pos="5040"/>
        </w:tabs>
        <w:ind w:left="5037" w:hanging="357"/>
      </w:pPr>
      <w:rPr>
        <w:rFonts w:ascii="Symbol" w:hAnsi="Symbol" w:hint="default"/>
        <w:color w:val="auto"/>
      </w:rPr>
    </w:lvl>
    <w:lvl w:ilvl="4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AD6"/>
    <w:rsid w:val="00010A89"/>
    <w:rsid w:val="0001178D"/>
    <w:rsid w:val="0002188B"/>
    <w:rsid w:val="00032E14"/>
    <w:rsid w:val="00034D9C"/>
    <w:rsid w:val="000375DF"/>
    <w:rsid w:val="00074E29"/>
    <w:rsid w:val="00077A8B"/>
    <w:rsid w:val="00087AF3"/>
    <w:rsid w:val="00095D47"/>
    <w:rsid w:val="000A051E"/>
    <w:rsid w:val="000C4630"/>
    <w:rsid w:val="000E1826"/>
    <w:rsid w:val="000E5399"/>
    <w:rsid w:val="001436E6"/>
    <w:rsid w:val="00146891"/>
    <w:rsid w:val="00147E2B"/>
    <w:rsid w:val="001543E5"/>
    <w:rsid w:val="001558C8"/>
    <w:rsid w:val="001569C9"/>
    <w:rsid w:val="0017069C"/>
    <w:rsid w:val="001712E2"/>
    <w:rsid w:val="0017617D"/>
    <w:rsid w:val="00191764"/>
    <w:rsid w:val="001927DA"/>
    <w:rsid w:val="001A4C32"/>
    <w:rsid w:val="001E4FC0"/>
    <w:rsid w:val="001E4FCC"/>
    <w:rsid w:val="001F1038"/>
    <w:rsid w:val="002118A0"/>
    <w:rsid w:val="002230C8"/>
    <w:rsid w:val="00224268"/>
    <w:rsid w:val="002257A7"/>
    <w:rsid w:val="00227C6D"/>
    <w:rsid w:val="0023024C"/>
    <w:rsid w:val="0023195E"/>
    <w:rsid w:val="00232044"/>
    <w:rsid w:val="00233C4E"/>
    <w:rsid w:val="002404E7"/>
    <w:rsid w:val="0024281E"/>
    <w:rsid w:val="002723FA"/>
    <w:rsid w:val="0028473B"/>
    <w:rsid w:val="00295494"/>
    <w:rsid w:val="00295EC7"/>
    <w:rsid w:val="002A3F6C"/>
    <w:rsid w:val="002C21BE"/>
    <w:rsid w:val="002C6943"/>
    <w:rsid w:val="002C6AB4"/>
    <w:rsid w:val="002D1F68"/>
    <w:rsid w:val="002F00B9"/>
    <w:rsid w:val="002F430A"/>
    <w:rsid w:val="002F6D35"/>
    <w:rsid w:val="0034057C"/>
    <w:rsid w:val="00346E36"/>
    <w:rsid w:val="00351E17"/>
    <w:rsid w:val="0036444F"/>
    <w:rsid w:val="00373733"/>
    <w:rsid w:val="00377AD6"/>
    <w:rsid w:val="00377E04"/>
    <w:rsid w:val="0038794E"/>
    <w:rsid w:val="003917E6"/>
    <w:rsid w:val="003B0913"/>
    <w:rsid w:val="003B27C5"/>
    <w:rsid w:val="003C1A87"/>
    <w:rsid w:val="003D008E"/>
    <w:rsid w:val="003E3609"/>
    <w:rsid w:val="003F4835"/>
    <w:rsid w:val="00416766"/>
    <w:rsid w:val="00417DE2"/>
    <w:rsid w:val="004226FC"/>
    <w:rsid w:val="0043604F"/>
    <w:rsid w:val="004364C4"/>
    <w:rsid w:val="004441E3"/>
    <w:rsid w:val="0044635B"/>
    <w:rsid w:val="00464130"/>
    <w:rsid w:val="00471155"/>
    <w:rsid w:val="004724C0"/>
    <w:rsid w:val="0048021A"/>
    <w:rsid w:val="00483687"/>
    <w:rsid w:val="004930C6"/>
    <w:rsid w:val="00497B95"/>
    <w:rsid w:val="004A38C6"/>
    <w:rsid w:val="004A3D5E"/>
    <w:rsid w:val="004A42C3"/>
    <w:rsid w:val="004B6E3D"/>
    <w:rsid w:val="004C487D"/>
    <w:rsid w:val="004E28C4"/>
    <w:rsid w:val="004E3F9A"/>
    <w:rsid w:val="005045A5"/>
    <w:rsid w:val="005122DB"/>
    <w:rsid w:val="00520BD9"/>
    <w:rsid w:val="00524BBA"/>
    <w:rsid w:val="0052648C"/>
    <w:rsid w:val="00546098"/>
    <w:rsid w:val="005821B0"/>
    <w:rsid w:val="005831FD"/>
    <w:rsid w:val="00590010"/>
    <w:rsid w:val="005933FD"/>
    <w:rsid w:val="005A2462"/>
    <w:rsid w:val="005B7454"/>
    <w:rsid w:val="005C0034"/>
    <w:rsid w:val="005C1E83"/>
    <w:rsid w:val="005C38AA"/>
    <w:rsid w:val="005C41AA"/>
    <w:rsid w:val="005E603E"/>
    <w:rsid w:val="005E7C7D"/>
    <w:rsid w:val="005F3487"/>
    <w:rsid w:val="00613C28"/>
    <w:rsid w:val="00625252"/>
    <w:rsid w:val="00626F3E"/>
    <w:rsid w:val="00630BC6"/>
    <w:rsid w:val="00640BF2"/>
    <w:rsid w:val="00642887"/>
    <w:rsid w:val="00643F11"/>
    <w:rsid w:val="00647BED"/>
    <w:rsid w:val="006536D3"/>
    <w:rsid w:val="00653879"/>
    <w:rsid w:val="00655176"/>
    <w:rsid w:val="00672F26"/>
    <w:rsid w:val="006749E5"/>
    <w:rsid w:val="00676811"/>
    <w:rsid w:val="00677D04"/>
    <w:rsid w:val="00684993"/>
    <w:rsid w:val="00691143"/>
    <w:rsid w:val="00691592"/>
    <w:rsid w:val="00693BC7"/>
    <w:rsid w:val="0069524B"/>
    <w:rsid w:val="006A2844"/>
    <w:rsid w:val="006B1AED"/>
    <w:rsid w:val="006C731F"/>
    <w:rsid w:val="006D1F93"/>
    <w:rsid w:val="006D5A18"/>
    <w:rsid w:val="006D7870"/>
    <w:rsid w:val="006E00D2"/>
    <w:rsid w:val="006E36C7"/>
    <w:rsid w:val="007107BA"/>
    <w:rsid w:val="00730F03"/>
    <w:rsid w:val="007419BE"/>
    <w:rsid w:val="00751241"/>
    <w:rsid w:val="00751276"/>
    <w:rsid w:val="0075287E"/>
    <w:rsid w:val="00755CB7"/>
    <w:rsid w:val="007650DA"/>
    <w:rsid w:val="00773AB3"/>
    <w:rsid w:val="00775F3E"/>
    <w:rsid w:val="00793F01"/>
    <w:rsid w:val="00795BEA"/>
    <w:rsid w:val="007A05B0"/>
    <w:rsid w:val="007C4D59"/>
    <w:rsid w:val="007D086E"/>
    <w:rsid w:val="007E1A18"/>
    <w:rsid w:val="007E70E3"/>
    <w:rsid w:val="007F48A0"/>
    <w:rsid w:val="007F6466"/>
    <w:rsid w:val="007F6947"/>
    <w:rsid w:val="0080136E"/>
    <w:rsid w:val="008033E7"/>
    <w:rsid w:val="00814835"/>
    <w:rsid w:val="00842702"/>
    <w:rsid w:val="008469CC"/>
    <w:rsid w:val="00854ADE"/>
    <w:rsid w:val="0086022A"/>
    <w:rsid w:val="00863D08"/>
    <w:rsid w:val="00866DC5"/>
    <w:rsid w:val="00873141"/>
    <w:rsid w:val="00884AAD"/>
    <w:rsid w:val="00891EE3"/>
    <w:rsid w:val="00891F4D"/>
    <w:rsid w:val="008A69FE"/>
    <w:rsid w:val="008B5C6B"/>
    <w:rsid w:val="008C41EC"/>
    <w:rsid w:val="008C5E1D"/>
    <w:rsid w:val="008E52F0"/>
    <w:rsid w:val="008F1211"/>
    <w:rsid w:val="0090057C"/>
    <w:rsid w:val="00910F2B"/>
    <w:rsid w:val="0091457D"/>
    <w:rsid w:val="00922DE4"/>
    <w:rsid w:val="009400EE"/>
    <w:rsid w:val="0094511F"/>
    <w:rsid w:val="009514BF"/>
    <w:rsid w:val="009524AD"/>
    <w:rsid w:val="00953818"/>
    <w:rsid w:val="009729D7"/>
    <w:rsid w:val="0097564C"/>
    <w:rsid w:val="009A0C53"/>
    <w:rsid w:val="009A3ECB"/>
    <w:rsid w:val="009B75F1"/>
    <w:rsid w:val="009D41E7"/>
    <w:rsid w:val="009D5CD2"/>
    <w:rsid w:val="009D7CD7"/>
    <w:rsid w:val="009E5AD2"/>
    <w:rsid w:val="009E5ADF"/>
    <w:rsid w:val="009E79C4"/>
    <w:rsid w:val="009F14AF"/>
    <w:rsid w:val="009F2FB3"/>
    <w:rsid w:val="009F63E6"/>
    <w:rsid w:val="00A1163E"/>
    <w:rsid w:val="00A119CF"/>
    <w:rsid w:val="00A1518F"/>
    <w:rsid w:val="00A321C5"/>
    <w:rsid w:val="00A32A40"/>
    <w:rsid w:val="00A431A4"/>
    <w:rsid w:val="00A443E1"/>
    <w:rsid w:val="00A45F8E"/>
    <w:rsid w:val="00A5357F"/>
    <w:rsid w:val="00A57527"/>
    <w:rsid w:val="00A60549"/>
    <w:rsid w:val="00A7135A"/>
    <w:rsid w:val="00A87903"/>
    <w:rsid w:val="00AB1E7F"/>
    <w:rsid w:val="00AB5414"/>
    <w:rsid w:val="00AC1107"/>
    <w:rsid w:val="00AD334F"/>
    <w:rsid w:val="00AE7725"/>
    <w:rsid w:val="00AF1DF2"/>
    <w:rsid w:val="00AF712A"/>
    <w:rsid w:val="00B035BF"/>
    <w:rsid w:val="00B323E9"/>
    <w:rsid w:val="00B35A87"/>
    <w:rsid w:val="00B35E13"/>
    <w:rsid w:val="00B53B63"/>
    <w:rsid w:val="00B73704"/>
    <w:rsid w:val="00B77934"/>
    <w:rsid w:val="00B948D3"/>
    <w:rsid w:val="00BA2CC2"/>
    <w:rsid w:val="00BB0A6F"/>
    <w:rsid w:val="00BB1517"/>
    <w:rsid w:val="00BB3594"/>
    <w:rsid w:val="00BB58CC"/>
    <w:rsid w:val="00BC5689"/>
    <w:rsid w:val="00BD0035"/>
    <w:rsid w:val="00BF1AB5"/>
    <w:rsid w:val="00C33534"/>
    <w:rsid w:val="00C367F2"/>
    <w:rsid w:val="00C404E5"/>
    <w:rsid w:val="00C4117E"/>
    <w:rsid w:val="00C44688"/>
    <w:rsid w:val="00C57DD1"/>
    <w:rsid w:val="00C60C09"/>
    <w:rsid w:val="00C62020"/>
    <w:rsid w:val="00C64266"/>
    <w:rsid w:val="00C72119"/>
    <w:rsid w:val="00C75805"/>
    <w:rsid w:val="00C8421B"/>
    <w:rsid w:val="00C85297"/>
    <w:rsid w:val="00C9437A"/>
    <w:rsid w:val="00C9442F"/>
    <w:rsid w:val="00CA1148"/>
    <w:rsid w:val="00CB14D0"/>
    <w:rsid w:val="00CE7601"/>
    <w:rsid w:val="00CF3DA6"/>
    <w:rsid w:val="00D04D87"/>
    <w:rsid w:val="00D059CC"/>
    <w:rsid w:val="00D1374F"/>
    <w:rsid w:val="00D2759D"/>
    <w:rsid w:val="00D3586E"/>
    <w:rsid w:val="00D452C1"/>
    <w:rsid w:val="00D46012"/>
    <w:rsid w:val="00D47895"/>
    <w:rsid w:val="00D51B0C"/>
    <w:rsid w:val="00D52D60"/>
    <w:rsid w:val="00D55ADD"/>
    <w:rsid w:val="00D6455F"/>
    <w:rsid w:val="00D64ADE"/>
    <w:rsid w:val="00D70251"/>
    <w:rsid w:val="00D70718"/>
    <w:rsid w:val="00D70E20"/>
    <w:rsid w:val="00D7279C"/>
    <w:rsid w:val="00D90916"/>
    <w:rsid w:val="00D9174A"/>
    <w:rsid w:val="00D95C84"/>
    <w:rsid w:val="00DA640A"/>
    <w:rsid w:val="00DB4AC5"/>
    <w:rsid w:val="00DC57A6"/>
    <w:rsid w:val="00DC62AA"/>
    <w:rsid w:val="00DD2C28"/>
    <w:rsid w:val="00DD40A1"/>
    <w:rsid w:val="00DD487A"/>
    <w:rsid w:val="00DF43F5"/>
    <w:rsid w:val="00E01DFB"/>
    <w:rsid w:val="00E0707B"/>
    <w:rsid w:val="00E13822"/>
    <w:rsid w:val="00E37168"/>
    <w:rsid w:val="00E37B2A"/>
    <w:rsid w:val="00E4158C"/>
    <w:rsid w:val="00E42DA5"/>
    <w:rsid w:val="00E43A14"/>
    <w:rsid w:val="00E45829"/>
    <w:rsid w:val="00E53335"/>
    <w:rsid w:val="00E53694"/>
    <w:rsid w:val="00E743C3"/>
    <w:rsid w:val="00E83975"/>
    <w:rsid w:val="00E841ED"/>
    <w:rsid w:val="00E908A5"/>
    <w:rsid w:val="00E92223"/>
    <w:rsid w:val="00EA6DB9"/>
    <w:rsid w:val="00EC03E8"/>
    <w:rsid w:val="00EC35A6"/>
    <w:rsid w:val="00EC47D1"/>
    <w:rsid w:val="00ED37AE"/>
    <w:rsid w:val="00EE1A9A"/>
    <w:rsid w:val="00EF25CD"/>
    <w:rsid w:val="00EF353B"/>
    <w:rsid w:val="00F05B9F"/>
    <w:rsid w:val="00F07D71"/>
    <w:rsid w:val="00F137C2"/>
    <w:rsid w:val="00F2725A"/>
    <w:rsid w:val="00F611F7"/>
    <w:rsid w:val="00F61A9D"/>
    <w:rsid w:val="00F6232E"/>
    <w:rsid w:val="00F63AE5"/>
    <w:rsid w:val="00F74E41"/>
    <w:rsid w:val="00F95D78"/>
    <w:rsid w:val="00F974F4"/>
    <w:rsid w:val="00FB5799"/>
    <w:rsid w:val="00FC05D8"/>
    <w:rsid w:val="00FD0787"/>
    <w:rsid w:val="00FD087E"/>
    <w:rsid w:val="00FD2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4BA78F74"/>
  <w15:docId w15:val="{F72538C6-7276-444A-B66A-B2F5F567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2F26"/>
    <w:pPr>
      <w:spacing w:before="60"/>
      <w:jc w:val="both"/>
    </w:pPr>
    <w:rPr>
      <w:rFonts w:ascii="Verdana" w:hAnsi="Verdana"/>
    </w:rPr>
  </w:style>
  <w:style w:type="paragraph" w:styleId="Titre1">
    <w:name w:val="heading 1"/>
    <w:basedOn w:val="Normal"/>
    <w:next w:val="Normal"/>
    <w:link w:val="Titre1Car"/>
    <w:autoRedefine/>
    <w:qFormat/>
    <w:rsid w:val="002C21BE"/>
    <w:pPr>
      <w:keepNext/>
      <w:tabs>
        <w:tab w:val="right" w:pos="2270"/>
      </w:tabs>
      <w:spacing w:after="60"/>
      <w:jc w:val="left"/>
      <w:outlineLvl w:val="0"/>
    </w:pPr>
    <w:rPr>
      <w:rFonts w:ascii="Arial Black" w:eastAsia="Arial Unicode MS" w:hAnsi="Arial Black" w:cs="Arial Unicode MS"/>
      <w:b/>
      <w:bCs/>
      <w:noProof/>
      <w:kern w:val="32"/>
      <w:sz w:val="28"/>
      <w:szCs w:val="18"/>
    </w:rPr>
  </w:style>
  <w:style w:type="paragraph" w:styleId="Titre2">
    <w:name w:val="heading 2"/>
    <w:basedOn w:val="Normal"/>
    <w:next w:val="Normal"/>
    <w:qFormat/>
    <w:rsid w:val="00672F26"/>
    <w:pPr>
      <w:keepNext/>
      <w:spacing w:before="240" w:after="60"/>
      <w:outlineLvl w:val="1"/>
    </w:pPr>
    <w:rPr>
      <w:rFonts w:ascii="Arial Black" w:hAnsi="Arial Black" w:cs="Arial"/>
      <w:bCs/>
      <w:iCs/>
      <w:color w:val="808080"/>
      <w:sz w:val="28"/>
      <w:szCs w:val="28"/>
    </w:rPr>
  </w:style>
  <w:style w:type="paragraph" w:styleId="Titre3">
    <w:name w:val="heading 3"/>
    <w:basedOn w:val="Normal"/>
    <w:next w:val="Normal"/>
    <w:qFormat/>
    <w:rsid w:val="00672F26"/>
    <w:pPr>
      <w:keepNext/>
      <w:spacing w:before="240" w:after="60"/>
      <w:outlineLvl w:val="2"/>
    </w:pPr>
    <w:rPr>
      <w:rFonts w:ascii="Arial" w:hAnsi="Arial" w:cs="Arial"/>
      <w:b/>
      <w:bCs/>
      <w:color w:val="9DBC00"/>
      <w:sz w:val="26"/>
      <w:szCs w:val="26"/>
    </w:rPr>
  </w:style>
  <w:style w:type="paragraph" w:styleId="Titre4">
    <w:name w:val="heading 4"/>
    <w:basedOn w:val="Normal"/>
    <w:next w:val="Normal"/>
    <w:qFormat/>
    <w:pPr>
      <w:keepNext/>
      <w:tabs>
        <w:tab w:val="right" w:leader="dot" w:pos="10438"/>
      </w:tabs>
      <w:outlineLvl w:val="3"/>
    </w:pPr>
    <w:rPr>
      <w:b/>
      <w:bCs/>
      <w:sz w:val="28"/>
    </w:rPr>
  </w:style>
  <w:style w:type="paragraph" w:styleId="Titre6">
    <w:name w:val="heading 6"/>
    <w:basedOn w:val="Normal"/>
    <w:next w:val="Normal"/>
    <w:qFormat/>
    <w:rsid w:val="00FD258F"/>
    <w:pPr>
      <w:spacing w:before="240" w:after="60"/>
      <w:jc w:val="left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centr">
    <w:name w:val="Block Text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2520" w:right="2940"/>
      <w:jc w:val="center"/>
    </w:pPr>
    <w:rPr>
      <w:b/>
      <w:bCs/>
      <w:sz w:val="22"/>
    </w:rPr>
  </w:style>
  <w:style w:type="paragraph" w:styleId="Corpsdetexte">
    <w:name w:val="Body Text"/>
    <w:basedOn w:val="Normal"/>
    <w:pPr>
      <w:tabs>
        <w:tab w:val="left" w:pos="9420"/>
      </w:tabs>
    </w:pPr>
    <w:rPr>
      <w:sz w:val="22"/>
    </w:rPr>
  </w:style>
  <w:style w:type="paragraph" w:styleId="Textedebulles">
    <w:name w:val="Balloon Text"/>
    <w:basedOn w:val="Normal"/>
    <w:semiHidden/>
    <w:rsid w:val="002C6AB4"/>
    <w:rPr>
      <w:rFonts w:ascii="Tahoma" w:hAnsi="Tahoma" w:cs="Tahoma"/>
      <w:sz w:val="16"/>
      <w:szCs w:val="16"/>
    </w:rPr>
  </w:style>
  <w:style w:type="paragraph" w:styleId="En-tte">
    <w:name w:val="header"/>
    <w:basedOn w:val="Normal"/>
    <w:rsid w:val="00672F26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672F26"/>
    <w:pPr>
      <w:tabs>
        <w:tab w:val="center" w:pos="4536"/>
        <w:tab w:val="right" w:pos="9072"/>
      </w:tabs>
    </w:pPr>
    <w:rPr>
      <w:color w:val="808080"/>
      <w:sz w:val="16"/>
    </w:rPr>
  </w:style>
  <w:style w:type="character" w:customStyle="1" w:styleId="Titre1Car">
    <w:name w:val="Titre 1 Car"/>
    <w:link w:val="Titre1"/>
    <w:rsid w:val="002C21BE"/>
    <w:rPr>
      <w:rFonts w:ascii="Arial Black" w:eastAsia="Arial Unicode MS" w:hAnsi="Arial Black" w:cs="Arial Unicode MS"/>
      <w:b/>
      <w:bCs/>
      <w:noProof/>
      <w:kern w:val="32"/>
      <w:sz w:val="28"/>
      <w:szCs w:val="18"/>
    </w:rPr>
  </w:style>
  <w:style w:type="character" w:customStyle="1" w:styleId="Titre40">
    <w:name w:val="* Titre 4"/>
    <w:rsid w:val="00672F26"/>
    <w:rPr>
      <w:rFonts w:ascii="Verdana" w:hAnsi="Verdana"/>
      <w:b/>
      <w:bCs/>
      <w:color w:val="808080"/>
      <w:sz w:val="18"/>
      <w:u w:val="none"/>
      <w:bdr w:val="none" w:sz="0" w:space="0" w:color="auto"/>
      <w:shd w:val="clear" w:color="auto" w:fill="auto"/>
    </w:rPr>
  </w:style>
  <w:style w:type="character" w:customStyle="1" w:styleId="Stylechapitresommaire">
    <w:name w:val="*Style chapitre (sommaire)"/>
    <w:rsid w:val="00672F26"/>
    <w:rPr>
      <w:rFonts w:ascii="Arial" w:hAnsi="Arial"/>
      <w:color w:val="808080"/>
      <w:sz w:val="28"/>
      <w:u w:val="none"/>
      <w:bdr w:val="none" w:sz="0" w:space="0" w:color="auto"/>
      <w:shd w:val="clear" w:color="auto" w:fill="auto"/>
    </w:rPr>
  </w:style>
  <w:style w:type="paragraph" w:customStyle="1" w:styleId="StyleContactDirection">
    <w:name w:val="* Style Contact Direction"/>
    <w:basedOn w:val="Normal"/>
    <w:rsid w:val="00672F26"/>
    <w:pPr>
      <w:keepNext/>
      <w:tabs>
        <w:tab w:val="left" w:pos="3402"/>
      </w:tabs>
      <w:overflowPunct w:val="0"/>
      <w:autoSpaceDE w:val="0"/>
      <w:autoSpaceDN w:val="0"/>
      <w:adjustRightInd w:val="0"/>
      <w:spacing w:before="20" w:after="60" w:line="264" w:lineRule="auto"/>
      <w:jc w:val="left"/>
      <w:textAlignment w:val="baseline"/>
      <w:outlineLvl w:val="3"/>
    </w:pPr>
    <w:rPr>
      <w:b/>
      <w:bCs/>
      <w:color w:val="808080"/>
      <w:sz w:val="18"/>
    </w:rPr>
  </w:style>
  <w:style w:type="character" w:styleId="Lienhypertexte">
    <w:name w:val="Hyperlink"/>
    <w:aliases w:val="*Lien hypertexte"/>
    <w:rsid w:val="008469CC"/>
    <w:rPr>
      <w:rFonts w:ascii="Verdana" w:hAnsi="Verdana"/>
      <w:b/>
      <w:bCs/>
      <w:color w:val="0000FF"/>
      <w:sz w:val="16"/>
      <w:u w:val="single"/>
    </w:rPr>
  </w:style>
  <w:style w:type="paragraph" w:styleId="TM1">
    <w:name w:val="toc 1"/>
    <w:basedOn w:val="Normal"/>
    <w:next w:val="Normal"/>
    <w:autoRedefine/>
    <w:semiHidden/>
    <w:rsid w:val="00295494"/>
    <w:pPr>
      <w:shd w:val="clear" w:color="auto" w:fill="D9D9D9"/>
      <w:tabs>
        <w:tab w:val="left" w:pos="1134"/>
        <w:tab w:val="left" w:pos="1916"/>
        <w:tab w:val="right" w:pos="9180"/>
      </w:tabs>
      <w:spacing w:before="20" w:after="60" w:line="264" w:lineRule="auto"/>
      <w:jc w:val="center"/>
    </w:pPr>
    <w:rPr>
      <w:rFonts w:ascii="Arial" w:hAnsi="Arial"/>
      <w:b/>
      <w:noProof/>
      <w:sz w:val="16"/>
      <w:szCs w:val="26"/>
      <w:u w:val="single"/>
    </w:rPr>
  </w:style>
  <w:style w:type="paragraph" w:customStyle="1" w:styleId="StyleContactNom">
    <w:name w:val="* Style Contact Nom"/>
    <w:basedOn w:val="StyleContactDirection"/>
    <w:rsid w:val="00672F26"/>
    <w:pPr>
      <w:pBdr>
        <w:top w:val="single" w:sz="6" w:space="1" w:color="999999"/>
      </w:pBdr>
      <w:spacing w:before="120"/>
    </w:pPr>
    <w:rPr>
      <w:b w:val="0"/>
      <w:bCs w:val="0"/>
    </w:rPr>
  </w:style>
  <w:style w:type="paragraph" w:customStyle="1" w:styleId="Misejour">
    <w:name w:val="Mise à jour"/>
    <w:basedOn w:val="Normal"/>
    <w:next w:val="Normal"/>
    <w:rsid w:val="00672F26"/>
    <w:pPr>
      <w:pBdr>
        <w:bottom w:val="single" w:sz="6" w:space="1" w:color="999999"/>
      </w:pBdr>
      <w:spacing w:after="120"/>
      <w:jc w:val="right"/>
    </w:pPr>
    <w:rPr>
      <w:color w:val="999999"/>
      <w:sz w:val="18"/>
    </w:rPr>
  </w:style>
  <w:style w:type="paragraph" w:customStyle="1" w:styleId="TitreDoc">
    <w:name w:val="*Titre Doc"/>
    <w:basedOn w:val="Normal"/>
    <w:rsid w:val="00672F26"/>
    <w:pPr>
      <w:pBdr>
        <w:top w:val="single" w:sz="12" w:space="3" w:color="9DBC00"/>
        <w:left w:val="single" w:sz="12" w:space="3" w:color="9DBC00"/>
        <w:bottom w:val="single" w:sz="12" w:space="3" w:color="9DBC00"/>
        <w:right w:val="single" w:sz="12" w:space="3" w:color="9DBC00"/>
      </w:pBdr>
      <w:spacing w:before="120" w:after="120"/>
      <w:jc w:val="center"/>
    </w:pPr>
    <w:rPr>
      <w:rFonts w:ascii="Arial Black" w:hAnsi="Arial Black"/>
      <w:b/>
      <w:color w:val="999999"/>
      <w:sz w:val="40"/>
      <w:szCs w:val="40"/>
    </w:rPr>
  </w:style>
  <w:style w:type="paragraph" w:customStyle="1" w:styleId="StyleMisejourGauche0cm">
    <w:name w:val="Style Mise à jour + Gauche :  0 cm"/>
    <w:basedOn w:val="Misejour"/>
    <w:rsid w:val="00672F26"/>
    <w:pPr>
      <w:numPr>
        <w:numId w:val="2"/>
      </w:numPr>
      <w:tabs>
        <w:tab w:val="clear" w:pos="1776"/>
      </w:tabs>
      <w:ind w:left="0" w:firstLine="0"/>
    </w:pPr>
  </w:style>
  <w:style w:type="paragraph" w:customStyle="1" w:styleId="listepuce">
    <w:name w:val="liste à puce"/>
    <w:basedOn w:val="Normal"/>
    <w:link w:val="listepuceCarCar"/>
    <w:autoRedefine/>
    <w:rsid w:val="00672F26"/>
    <w:pPr>
      <w:numPr>
        <w:numId w:val="1"/>
      </w:numPr>
      <w:jc w:val="left"/>
    </w:pPr>
    <w:rPr>
      <w:sz w:val="18"/>
      <w:szCs w:val="24"/>
    </w:rPr>
  </w:style>
  <w:style w:type="character" w:customStyle="1" w:styleId="listepuceCarCar">
    <w:name w:val="liste à puce Car Car"/>
    <w:link w:val="listepuce"/>
    <w:rsid w:val="00672F26"/>
    <w:rPr>
      <w:rFonts w:ascii="Verdana" w:hAnsi="Verdana"/>
      <w:sz w:val="18"/>
      <w:szCs w:val="24"/>
      <w:lang w:val="fr-FR" w:eastAsia="fr-FR" w:bidi="ar-SA"/>
    </w:rPr>
  </w:style>
  <w:style w:type="paragraph" w:customStyle="1" w:styleId="Titretableau">
    <w:name w:val="*Titre tableau"/>
    <w:basedOn w:val="Normal"/>
    <w:rsid w:val="00672F26"/>
    <w:pPr>
      <w:spacing w:before="0" w:line="264" w:lineRule="auto"/>
      <w:jc w:val="left"/>
    </w:pPr>
    <w:rPr>
      <w:b/>
      <w:color w:val="808080"/>
      <w:sz w:val="16"/>
      <w:szCs w:val="16"/>
    </w:rPr>
  </w:style>
  <w:style w:type="paragraph" w:customStyle="1" w:styleId="Textetableau">
    <w:name w:val="*Texte tableau"/>
    <w:basedOn w:val="Normal"/>
    <w:rsid w:val="0094511F"/>
    <w:pPr>
      <w:spacing w:before="0" w:line="264" w:lineRule="auto"/>
      <w:jc w:val="left"/>
    </w:pPr>
    <w:rPr>
      <w:sz w:val="18"/>
      <w:szCs w:val="16"/>
    </w:rPr>
  </w:style>
  <w:style w:type="character" w:customStyle="1" w:styleId="textecouleurgras">
    <w:name w:val="*texte couleur gras"/>
    <w:rsid w:val="00672F26"/>
    <w:rPr>
      <w:rFonts w:ascii="Verdana" w:hAnsi="Verdana" w:cs="Trebuchet MS"/>
      <w:b/>
      <w:color w:val="9DBC00"/>
      <w:sz w:val="18"/>
      <w:szCs w:val="18"/>
    </w:rPr>
  </w:style>
  <w:style w:type="paragraph" w:styleId="TM2">
    <w:name w:val="toc 2"/>
    <w:basedOn w:val="Normal"/>
    <w:next w:val="Normal"/>
    <w:autoRedefine/>
    <w:semiHidden/>
    <w:rsid w:val="00672F26"/>
    <w:pPr>
      <w:tabs>
        <w:tab w:val="left" w:pos="1701"/>
      </w:tabs>
      <w:ind w:left="220"/>
    </w:pPr>
    <w:rPr>
      <w:rFonts w:ascii="Arial" w:hAnsi="Arial"/>
      <w:b/>
      <w:color w:val="808080"/>
      <w:sz w:val="18"/>
      <w:u w:val="single"/>
    </w:rPr>
  </w:style>
  <w:style w:type="paragraph" w:styleId="TM3">
    <w:name w:val="toc 3"/>
    <w:basedOn w:val="Normal"/>
    <w:next w:val="Normal"/>
    <w:autoRedefine/>
    <w:semiHidden/>
    <w:rsid w:val="00672F26"/>
    <w:pPr>
      <w:tabs>
        <w:tab w:val="left" w:pos="2268"/>
      </w:tabs>
      <w:ind w:left="440"/>
    </w:pPr>
    <w:rPr>
      <w:rFonts w:ascii="Arial" w:hAnsi="Arial"/>
      <w:color w:val="C0C0C0"/>
      <w:sz w:val="18"/>
      <w:u w:val="single"/>
    </w:rPr>
  </w:style>
  <w:style w:type="character" w:styleId="Lienhypertextesuivivisit">
    <w:name w:val="FollowedHyperlink"/>
    <w:rsid w:val="008469CC"/>
    <w:rPr>
      <w:rFonts w:ascii="Verdana" w:hAnsi="Verdana"/>
      <w:color w:val="800080"/>
      <w:sz w:val="16"/>
      <w:u w:val="single"/>
    </w:rPr>
  </w:style>
  <w:style w:type="paragraph" w:customStyle="1" w:styleId="Styleliste1erniveauTimes11pt">
    <w:name w:val="Style liste 1er niveau + Times 11 pt"/>
    <w:basedOn w:val="listepuce"/>
    <w:link w:val="Styleliste1erniveauTimes11ptCar"/>
    <w:rsid w:val="00672F26"/>
    <w:rPr>
      <w:sz w:val="20"/>
    </w:rPr>
  </w:style>
  <w:style w:type="character" w:customStyle="1" w:styleId="Styleliste1erniveauTimes11ptCar">
    <w:name w:val="Style liste 1er niveau + Times 11 pt Car"/>
    <w:basedOn w:val="listepuceCarCar"/>
    <w:link w:val="Styleliste1erniveauTimes11pt"/>
    <w:rsid w:val="00672F26"/>
    <w:rPr>
      <w:rFonts w:ascii="Verdana" w:hAnsi="Verdana"/>
      <w:sz w:val="18"/>
      <w:szCs w:val="24"/>
      <w:lang w:val="fr-FR" w:eastAsia="fr-FR" w:bidi="ar-SA"/>
    </w:rPr>
  </w:style>
  <w:style w:type="character" w:customStyle="1" w:styleId="StyleStylechapitre1Citronvert">
    <w:name w:val="Style *Style chapitre1 + Citron vert"/>
    <w:rsid w:val="00672F26"/>
    <w:rPr>
      <w:rFonts w:ascii="Arial" w:hAnsi="Arial"/>
      <w:color w:val="99CC00"/>
      <w:sz w:val="28"/>
      <w:u w:val="none"/>
      <w:bdr w:val="none" w:sz="0" w:space="0" w:color="auto"/>
      <w:shd w:val="clear" w:color="auto" w:fill="auto"/>
    </w:rPr>
  </w:style>
  <w:style w:type="paragraph" w:customStyle="1" w:styleId="Styleliste1erniveauGrasSoulignement">
    <w:name w:val="Style *liste 1er niveau + Gras Soulignement"/>
    <w:basedOn w:val="Normal"/>
    <w:rsid w:val="00EC47D1"/>
    <w:pPr>
      <w:numPr>
        <w:numId w:val="3"/>
      </w:numPr>
    </w:pPr>
  </w:style>
  <w:style w:type="paragraph" w:customStyle="1" w:styleId="listepuces">
    <w:name w:val="* liste à puces"/>
    <w:basedOn w:val="Styleliste1erniveauGrasSoulignement"/>
    <w:rsid w:val="009E5ADF"/>
    <w:rPr>
      <w:b/>
      <w:color w:val="999999"/>
    </w:rPr>
  </w:style>
  <w:style w:type="table" w:styleId="Grilledutableau">
    <w:name w:val="Table Grid"/>
    <w:basedOn w:val="TableauNormal"/>
    <w:rsid w:val="00F07D71"/>
    <w:pPr>
      <w:spacing w:before="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TM1Centr">
    <w:name w:val="Style TM 1 + Centré"/>
    <w:basedOn w:val="TM1"/>
    <w:rsid w:val="00295494"/>
    <w:pPr>
      <w:shd w:val="clear" w:color="auto" w:fill="E0E0E0"/>
    </w:pPr>
    <w:rPr>
      <w:b w:val="0"/>
      <w:bCs/>
      <w:color w:val="333333"/>
      <w:szCs w:val="20"/>
    </w:rPr>
  </w:style>
  <w:style w:type="paragraph" w:customStyle="1" w:styleId="StyleArialBlackGrasCentrAvant0pt">
    <w:name w:val="Style Arial Black Gras Centré Avant : 0 pt"/>
    <w:basedOn w:val="Normal"/>
    <w:rsid w:val="006C731F"/>
    <w:pPr>
      <w:shd w:val="clear" w:color="auto" w:fill="E6E6E6"/>
      <w:spacing w:before="0"/>
      <w:jc w:val="center"/>
    </w:pPr>
    <w:rPr>
      <w:rFonts w:ascii="Arial Black" w:hAnsi="Arial Black"/>
      <w:b/>
      <w:bCs/>
    </w:rPr>
  </w:style>
  <w:style w:type="paragraph" w:customStyle="1" w:styleId="Styleliste2MotifTransparenteGris-10">
    <w:name w:val="Style * liste 2 + Motif : Transparente (Gris - 10 %)"/>
    <w:basedOn w:val="Normal"/>
    <w:rsid w:val="002723FA"/>
    <w:pPr>
      <w:numPr>
        <w:numId w:val="4"/>
      </w:numPr>
      <w:jc w:val="left"/>
    </w:pPr>
    <w:rPr>
      <w:sz w:val="18"/>
    </w:rPr>
  </w:style>
  <w:style w:type="paragraph" w:customStyle="1" w:styleId="renvois">
    <w:name w:val="* renvois"/>
    <w:basedOn w:val="Normal"/>
    <w:next w:val="Normal"/>
    <w:link w:val="renvoisCar"/>
    <w:rsid w:val="00087AF3"/>
    <w:rPr>
      <w:rFonts w:ascii="Arial Black" w:hAnsi="Arial Black"/>
      <w:sz w:val="18"/>
      <w:shd w:val="clear" w:color="auto" w:fill="E6E6E6"/>
    </w:rPr>
  </w:style>
  <w:style w:type="character" w:customStyle="1" w:styleId="renvoisCar">
    <w:name w:val="* renvois Car"/>
    <w:link w:val="renvois"/>
    <w:rsid w:val="00087AF3"/>
    <w:rPr>
      <w:rFonts w:ascii="Arial Black" w:hAnsi="Arial Black"/>
      <w:sz w:val="18"/>
      <w:shd w:val="clear" w:color="auto" w:fill="E6E6E6"/>
      <w:lang w:val="fr-FR" w:eastAsia="fr-FR" w:bidi="ar-SA"/>
    </w:rPr>
  </w:style>
  <w:style w:type="paragraph" w:customStyle="1" w:styleId="xl55">
    <w:name w:val="xl55"/>
    <w:basedOn w:val="Normal"/>
    <w:rsid w:val="00FD258F"/>
    <w:pP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80"/>
      <w:sz w:val="28"/>
      <w:szCs w:val="28"/>
    </w:rPr>
  </w:style>
  <w:style w:type="paragraph" w:styleId="Commentaire">
    <w:name w:val="annotation text"/>
    <w:basedOn w:val="Normal"/>
    <w:link w:val="CommentaireCar"/>
    <w:semiHidden/>
    <w:rsid w:val="00FD258F"/>
    <w:pPr>
      <w:spacing w:before="0"/>
      <w:jc w:val="left"/>
    </w:pPr>
    <w:rPr>
      <w:rFonts w:ascii="Arial" w:hAnsi="Arial"/>
    </w:rPr>
  </w:style>
  <w:style w:type="paragraph" w:styleId="Objetducommentaire">
    <w:name w:val="annotation subject"/>
    <w:basedOn w:val="Commentaire"/>
    <w:next w:val="Commentaire"/>
    <w:link w:val="ObjetducommentaireCar"/>
    <w:rsid w:val="006749E5"/>
    <w:rPr>
      <w:b/>
      <w:bCs/>
    </w:rPr>
  </w:style>
  <w:style w:type="character" w:customStyle="1" w:styleId="CommentaireCar">
    <w:name w:val="Commentaire Car"/>
    <w:basedOn w:val="Policepardfaut"/>
    <w:link w:val="Commentaire"/>
    <w:semiHidden/>
    <w:rsid w:val="006749E5"/>
    <w:rPr>
      <w:rFonts w:ascii="Arial" w:hAnsi="Arial"/>
    </w:rPr>
  </w:style>
  <w:style w:type="character" w:customStyle="1" w:styleId="ObjetducommentaireCar">
    <w:name w:val="Objet du commentaire Car"/>
    <w:basedOn w:val="CommentaireCar"/>
    <w:link w:val="Objetducommentaire"/>
    <w:rsid w:val="006749E5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60F50A-BF66-4230-A4D1-CBB8CA92A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4</Pages>
  <Words>1115</Words>
  <Characters>6138</Characters>
  <Application>Microsoft Office Word</Application>
  <DocSecurity>0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Pôle Ressources Humaines</vt:lpstr>
    </vt:vector>
  </TitlesOfParts>
  <Company>Ville de Rennes</Company>
  <LinksUpToDate>false</LinksUpToDate>
  <CharactersWithSpaces>7239</CharactersWithSpaces>
  <SharedDoc>false</SharedDoc>
  <HLinks>
    <vt:vector size="6" baseType="variant">
      <vt:variant>
        <vt:i4>720991</vt:i4>
      </vt:variant>
      <vt:variant>
        <vt:i4>0</vt:i4>
      </vt:variant>
      <vt:variant>
        <vt:i4>0</vt:i4>
      </vt:variant>
      <vt:variant>
        <vt:i4>5</vt:i4>
      </vt:variant>
      <vt:variant>
        <vt:lpwstr>http://intrarennes/index.php?id=2287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Pôle Ressources Humaines</dc:title>
  <dc:creator>Ville de Rennes</dc:creator>
  <cp:lastModifiedBy>Cariou Anne-Françoise</cp:lastModifiedBy>
  <cp:revision>67</cp:revision>
  <cp:lastPrinted>2015-02-17T09:49:00Z</cp:lastPrinted>
  <dcterms:created xsi:type="dcterms:W3CDTF">2016-02-10T13:15:00Z</dcterms:created>
  <dcterms:modified xsi:type="dcterms:W3CDTF">2023-10-20T11:25:00Z</dcterms:modified>
</cp:coreProperties>
</file>