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EA4" w:rsidRPr="00383B26" w:rsidRDefault="007E2E4A" w:rsidP="00383B26">
      <w:pPr>
        <w:pStyle w:val="Titre1"/>
      </w:pPr>
      <w:r>
        <w:rPr>
          <w:noProof/>
          <w:lang w:eastAsia="fr-FR"/>
        </w:rPr>
        <w:drawing>
          <wp:anchor distT="0" distB="0" distL="114300" distR="114300" simplePos="0" relativeHeight="251656192" behindDoc="0" locked="0" layoutInCell="1" allowOverlap="0" wp14:anchorId="2772B7F5" wp14:editId="7707FD4E">
            <wp:simplePos x="0" y="0"/>
            <wp:positionH relativeFrom="margin">
              <wp:posOffset>15240</wp:posOffset>
            </wp:positionH>
            <wp:positionV relativeFrom="page">
              <wp:posOffset>-558165</wp:posOffset>
            </wp:positionV>
            <wp:extent cx="1213200" cy="1526400"/>
            <wp:effectExtent l="0" t="0" r="6350" b="0"/>
            <wp:wrapNone/>
            <wp:docPr id="7" name="Image 7" descr="C:\Users\s.serrand\AppData\Local\Microsoft\Windows\INetCache\Content.Word\RENNES_Monogramm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errand\AppData\Local\Microsoft\Windows\INetCache\Content.Word\RENNES_Monogramme_Noi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00" cy="15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808080" w:themeColor="background1" w:themeShade="80"/>
          </w:rPr>
          <w:id w:val="-624001209"/>
          <w:placeholder>
            <w:docPart w:val="974C9443B3E343BEAA60B58A3F9D1CB7"/>
          </w:placeholder>
          <w15:color w:val="000000"/>
          <w15:appearance w15:val="hidden"/>
        </w:sdtPr>
        <w:sdtEndPr/>
        <w:sdtContent>
          <w:permStart w:id="498928877" w:edGrp="everyone"/>
          <w:r w:rsidR="00BC1EEE" w:rsidRPr="00BC1EEE">
            <w:t>Gestionnaire budgétaire RH et comptable</w:t>
          </w:r>
          <w:permEnd w:id="498928877"/>
        </w:sdtContent>
      </w:sdt>
      <w:r w:rsidR="00CC2FE8" w:rsidRPr="00CC2FE8">
        <w:t xml:space="preserve"> </w:t>
      </w:r>
    </w:p>
    <w:p w:rsidR="00DD76AE" w:rsidRPr="00AC1059" w:rsidRDefault="002620D4" w:rsidP="009D01FB">
      <w:pPr>
        <w:rPr>
          <w:rStyle w:val="Style1Car"/>
          <w:rFonts w:ascii="DM Sans" w:eastAsiaTheme="minorHAnsi" w:hAnsi="DM Sans"/>
          <w:color w:val="808080" w:themeColor="background1" w:themeShade="80"/>
        </w:rPr>
      </w:pPr>
      <w:sdt>
        <w:sdtPr>
          <w:rPr>
            <w:rFonts w:ascii="Condate Medium" w:eastAsiaTheme="minorEastAsia" w:hAnsi="Condate Medium"/>
            <w:color w:val="FFFFFF" w:themeColor="background1"/>
            <w:spacing w:val="15"/>
          </w:rPr>
          <w:id w:val="-1462028271"/>
          <w:placeholder>
            <w:docPart w:val="F1321F201BAC4A88ABC6BA5658764A06"/>
          </w:placeholder>
          <w15:color w:val="000000"/>
          <w15:appearance w15:val="hidden"/>
        </w:sdtPr>
        <w:sdtEndPr/>
        <w:sdtContent>
          <w:permStart w:id="306054787" w:edGrp="everyone"/>
          <w:r w:rsidR="00BC1EEE">
            <w:t>Catégorie B</w:t>
          </w:r>
          <w:permEnd w:id="306054787"/>
        </w:sdtContent>
      </w:sdt>
      <w:r w:rsidR="006B0497">
        <w:br/>
      </w:r>
      <w:r w:rsidR="006B0497">
        <w:rPr>
          <w:rFonts w:ascii="Condate Medium" w:hAnsi="Condate Medium"/>
        </w:rPr>
        <w:t>Employeur</w:t>
      </w:r>
      <w:r w:rsidR="006B0497" w:rsidRPr="00F760CE">
        <w:rPr>
          <w:rFonts w:ascii="Condate Medium" w:hAnsi="Condate Medium"/>
        </w:rPr>
        <w:t xml:space="preserve"> :</w:t>
      </w:r>
      <w:r w:rsidR="000853C2">
        <w:rPr>
          <w:rFonts w:ascii="Condate Medium" w:hAnsi="Condate Medium"/>
        </w:rPr>
        <w:t xml:space="preserve"> </w:t>
      </w:r>
      <w:sdt>
        <w:sdtPr>
          <w:id w:val="-1773081405"/>
          <w:placeholder>
            <w:docPart w:val="42AA86D8AAEB4C49A4DEAC93E641AF41"/>
          </w:placeholder>
          <w15:color w:val="000000"/>
          <w15:appearance w15:val="hidden"/>
        </w:sdtPr>
        <w:sdtEndPr/>
        <w:sdtContent>
          <w:permStart w:id="2120247105" w:edGrp="everyone"/>
          <w:r w:rsidR="00BC1EEE">
            <w:t>RENNES METROPOLE</w:t>
          </w:r>
          <w:permEnd w:id="2120247105"/>
        </w:sdtContent>
      </w:sdt>
    </w:p>
    <w:p w:rsidR="00105774" w:rsidRPr="00105774" w:rsidRDefault="00DD76AE" w:rsidP="007B6B8F">
      <w:pPr>
        <w:pStyle w:val="Style1"/>
        <w:spacing w:before="240" w:after="120"/>
      </w:pPr>
      <w:r w:rsidRPr="00105774">
        <w:rPr>
          <w:highlight w:val="black"/>
        </w:rPr>
        <w:t>Direction :</w:t>
      </w:r>
      <w:r w:rsidR="009D01FB" w:rsidRPr="00105774">
        <w:t xml:space="preserve"> </w:t>
      </w:r>
    </w:p>
    <w:p w:rsidR="00DD76AE" w:rsidRPr="00AC1059" w:rsidRDefault="002620D4" w:rsidP="00105774">
      <w:pPr>
        <w:rPr>
          <w:rFonts w:ascii="Condate Medium" w:eastAsiaTheme="minorEastAsia" w:hAnsi="Condate Medium"/>
          <w:color w:val="FFFFFF" w:themeColor="background1"/>
          <w:spacing w:val="15"/>
        </w:rPr>
      </w:pPr>
      <w:sdt>
        <w:sdtPr>
          <w:id w:val="1620174156"/>
          <w:placeholder>
            <w:docPart w:val="D573E3A837C74544931CF64B4C0F7241"/>
          </w:placeholder>
          <w15:color w:val="000000"/>
          <w15:appearance w15:val="hidden"/>
        </w:sdtPr>
        <w:sdtEndPr/>
        <w:sdtContent>
          <w:permStart w:id="524448325" w:edGrp="everyone"/>
          <w:r w:rsidR="00BC1EEE">
            <w:t>Direction des Ressources Humaines</w:t>
          </w:r>
          <w:permEnd w:id="524448325"/>
        </w:sdtContent>
      </w:sdt>
    </w:p>
    <w:p w:rsidR="009D01FB" w:rsidRDefault="00DD76AE" w:rsidP="009D01FB">
      <w:pPr>
        <w:spacing w:before="360" w:line="320" w:lineRule="exact"/>
        <w:contextualSpacing/>
      </w:pPr>
      <w:r w:rsidRPr="00F760CE">
        <w:rPr>
          <w:rFonts w:ascii="Condate Medium" w:hAnsi="Condate Medium"/>
        </w:rPr>
        <w:t>Effectif :</w:t>
      </w:r>
      <w:r w:rsidRPr="008A0CFD">
        <w:t xml:space="preserve"> </w:t>
      </w:r>
      <w:sdt>
        <w:sdtPr>
          <w:id w:val="-610587207"/>
          <w:placeholder>
            <w:docPart w:val="A0EC2AF796E74C7C966B79ADA0A4DDE4"/>
          </w:placeholder>
          <w15:color w:val="000000"/>
          <w15:appearance w15:val="hidden"/>
        </w:sdtPr>
        <w:sdtEndPr/>
        <w:sdtContent>
          <w:permStart w:id="1865907267" w:edGrp="everyone"/>
          <w:r w:rsidR="00BC1EEE">
            <w:t>150</w:t>
          </w:r>
          <w:permEnd w:id="1865907267"/>
        </w:sdtContent>
      </w:sdt>
    </w:p>
    <w:p w:rsidR="00AC1059" w:rsidRDefault="00DD76AE" w:rsidP="009D01FB">
      <w:pPr>
        <w:spacing w:before="360" w:line="320" w:lineRule="exact"/>
        <w:contextualSpacing/>
      </w:pPr>
      <w:r w:rsidRPr="00F760CE">
        <w:rPr>
          <w:rFonts w:ascii="Condate Medium" w:hAnsi="Condate Medium"/>
        </w:rPr>
        <w:t>Leur raison d'être :</w:t>
      </w:r>
      <w:r w:rsidRPr="00383B26">
        <w:t xml:space="preserve"> </w:t>
      </w:r>
      <w:sdt>
        <w:sdtPr>
          <w:id w:val="-1798211339"/>
          <w:placeholder>
            <w:docPart w:val="0329B3EF349544848CF979DFD643E76F"/>
          </w:placeholder>
          <w15:appearance w15:val="hidden"/>
          <w:text w:multiLine="1"/>
        </w:sdtPr>
        <w:sdtEndPr/>
        <w:sdtContent>
          <w:permStart w:id="943862494" w:edGrp="everyone"/>
          <w:r w:rsidR="00BC1EEE">
            <w:t>La DRH conçoit et met en œuvre la</w:t>
          </w:r>
          <w:r w:rsidR="00BC1EEE">
            <w:br/>
            <w:t>stratégie des ressources humaines commune à la Ville, à</w:t>
          </w:r>
          <w:r w:rsidR="00BC1EEE">
            <w:br/>
            <w:t>la Métropole et au CCAS de Rennes. Elle accompagne</w:t>
          </w:r>
          <w:r w:rsidR="00BC1EEE">
            <w:br/>
            <w:t>dans leur quotidien professionnel 7000 agents dans</w:t>
          </w:r>
          <w:r w:rsidR="00BC1EEE">
            <w:br/>
            <w:t>près de 300 métiers, sur les questions de carrière,</w:t>
          </w:r>
          <w:r w:rsidR="00BC1EEE">
            <w:br/>
            <w:t>rémunération, parcours professionnels et conditions de</w:t>
          </w:r>
          <w:r w:rsidR="00BC1EEE">
            <w:br/>
            <w:t>travail. Elle pilote les projets RH structurants et sécurise</w:t>
          </w:r>
          <w:r w:rsidR="00BC1EEE">
            <w:br/>
            <w:t>les procédures de gestion, en lien étroit avec les</w:t>
          </w:r>
          <w:r w:rsidR="00BC1EEE">
            <w:br/>
            <w:t>Directions opérationnelles et dans le respect du</w:t>
          </w:r>
          <w:r w:rsidR="00BC1EEE">
            <w:br/>
            <w:t>dialogue social. Composée de 150 agents, elle est</w:t>
          </w:r>
          <w:r w:rsidR="00BC1EEE">
            <w:br/>
            <w:t>organisée en 4 services : paie et carrière, emploi et</w:t>
          </w:r>
          <w:r w:rsidR="00BC1EEE">
            <w:br/>
            <w:t>compétences, qualité de vie professionnelle, pilotage</w:t>
          </w:r>
          <w:r w:rsidR="00BC1EEE">
            <w:br/>
            <w:t>finances SIRH, ainsi qu'une Direction Adjointe dédiée aux</w:t>
          </w:r>
          <w:r w:rsidR="00BC1EEE">
            <w:br/>
            <w:t>fonctions transversales et au dialogue social</w:t>
          </w:r>
          <w:permEnd w:id="943862494"/>
        </w:sdtContent>
      </w:sdt>
    </w:p>
    <w:p w:rsidR="009D01FB" w:rsidRPr="00AC1059" w:rsidRDefault="009D01FB" w:rsidP="00AC1059">
      <w:pPr>
        <w:spacing w:line="320" w:lineRule="exact"/>
        <w:rPr>
          <w:color w:val="808080" w:themeColor="background1" w:themeShade="80"/>
        </w:rPr>
        <w:sectPr w:rsidR="009D01FB" w:rsidRPr="00AC1059" w:rsidSect="00DD76AE">
          <w:pgSz w:w="11906" w:h="16838"/>
          <w:pgMar w:top="1418" w:right="567" w:bottom="2013" w:left="567" w:header="680" w:footer="680" w:gutter="0"/>
          <w:cols w:space="708"/>
          <w:docGrid w:linePitch="360"/>
        </w:sectPr>
      </w:pPr>
    </w:p>
    <w:p w:rsidR="009D01FB" w:rsidRDefault="00DB4293" w:rsidP="007B6B8F">
      <w:pPr>
        <w:pStyle w:val="Style1"/>
        <w:spacing w:before="240" w:after="120"/>
      </w:pPr>
      <w:r w:rsidRPr="00105774">
        <w:rPr>
          <w:highlight w:val="black"/>
        </w:rPr>
        <w:t>Service</w:t>
      </w:r>
      <w:r>
        <w:rPr>
          <w:highlight w:val="black"/>
        </w:rPr>
        <w:t xml:space="preserve"> </w:t>
      </w:r>
      <w:r w:rsidR="00AC1059" w:rsidRPr="00731272">
        <w:rPr>
          <w:highlight w:val="black"/>
        </w:rPr>
        <w:t>:</w:t>
      </w:r>
      <w:r w:rsidR="009D01FB">
        <w:t xml:space="preserve"> </w:t>
      </w:r>
    </w:p>
    <w:p w:rsidR="009D01FB" w:rsidRDefault="002620D4" w:rsidP="00105774">
      <w:sdt>
        <w:sdtPr>
          <w:id w:val="726265808"/>
          <w:placeholder>
            <w:docPart w:val="357545CF665E4CDEB4F23C440374E719"/>
          </w:placeholder>
          <w15:color w:val="000000"/>
          <w15:appearance w15:val="hidden"/>
        </w:sdtPr>
        <w:sdtEndPr/>
        <w:sdtContent>
          <w:permStart w:id="255590613" w:edGrp="everyone"/>
          <w:r w:rsidR="00BC1EEE">
            <w:t>Service Pilotage</w:t>
          </w:r>
          <w:r w:rsidR="006006DA">
            <w:t>,</w:t>
          </w:r>
          <w:r w:rsidR="00BC1EEE">
            <w:t xml:space="preserve"> Finances et SIRH</w:t>
          </w:r>
          <w:permEnd w:id="255590613"/>
        </w:sdtContent>
      </w:sdt>
    </w:p>
    <w:p w:rsidR="00AC1059" w:rsidRPr="00383B26" w:rsidRDefault="00AC1059" w:rsidP="009D01FB">
      <w:pPr>
        <w:spacing w:before="240" w:line="320" w:lineRule="exact"/>
        <w:contextualSpacing/>
      </w:pPr>
      <w:r w:rsidRPr="00F760CE">
        <w:rPr>
          <w:rFonts w:ascii="Condate Medium" w:hAnsi="Condate Medium"/>
        </w:rPr>
        <w:t>L'équipe :</w:t>
      </w:r>
      <w:r w:rsidRPr="00F760CE">
        <w:t xml:space="preserve"> </w:t>
      </w:r>
      <w:sdt>
        <w:sdtPr>
          <w:id w:val="2085865140"/>
          <w:placeholder>
            <w:docPart w:val="0665F4D67ED64CBD8EF90EBA8CED0F71"/>
          </w:placeholder>
          <w15:appearance w15:val="hidden"/>
          <w:text w:multiLine="1"/>
        </w:sdtPr>
        <w:sdtEndPr/>
        <w:sdtContent>
          <w:permStart w:id="938168099" w:edGrp="everyone"/>
          <w:r w:rsidR="00BC1EEE">
            <w:t>Le service Pilotage</w:t>
          </w:r>
          <w:r w:rsidR="002058CF">
            <w:t xml:space="preserve">, </w:t>
          </w:r>
          <w:r w:rsidR="00BC1EEE">
            <w:t>Finances et SIRH assure</w:t>
          </w:r>
          <w:r w:rsidR="006006DA">
            <w:t xml:space="preserve"> l'é</w:t>
          </w:r>
          <w:r w:rsidR="00BC1EEE" w:rsidRPr="002F7262"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t xml:space="preserve">laboration, pilotage et exécution des budgets du personnel de la Ville de Rennes, de la Métropole, du CCAS et de la </w:t>
          </w:r>
          <w:r w:rsidR="00D548F2">
            <w:t>Caisse des écoles. Il met en œuvre également le suivi de la mutualisation</w:t>
          </w:r>
          <w:r w:rsidR="006006DA">
            <w:t>, le p</w:t>
          </w:r>
          <w:r w:rsidR="00BC1EEE" w:rsidRPr="002F7262"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t>ilotage de</w:t>
          </w:r>
          <w:r w:rsidR="006006DA">
            <w:t xml:space="preserve">s </w:t>
          </w:r>
          <w:r w:rsidR="00BC1EEE" w:rsidRPr="002F7262"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t>donnée</w:t>
          </w:r>
          <w:r w:rsidR="006006DA">
            <w:t>s</w:t>
          </w:r>
          <w:r w:rsidR="00BC1EEE" w:rsidRPr="002F7262"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t xml:space="preserve"> sociale</w:t>
          </w:r>
          <w:r w:rsidR="006006DA">
            <w:t>s, la d</w:t>
          </w:r>
          <w:r w:rsidR="00BC1EEE" w:rsidRPr="002F7262"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t>igitalisation de la fonction RH et urbanisation du Système d'Information RH</w:t>
          </w:r>
          <w:r w:rsidR="006006DA">
            <w:t>, e</w:t>
          </w:r>
          <w:r w:rsidR="002058CF">
            <w:t>t la</w:t>
          </w:r>
          <w:r w:rsidR="006006DA">
            <w:t xml:space="preserve"> g</w:t>
          </w:r>
          <w:r w:rsidR="00BC1EEE" w:rsidRPr="002F7262"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t xml:space="preserve">estion comptable </w:t>
          </w:r>
          <w:r w:rsidR="006006DA">
            <w:t xml:space="preserve">quotidienne </w:t>
          </w:r>
          <w:r w:rsidR="00BC1EEE" w:rsidRPr="002F7262"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t>de la RH</w:t>
          </w:r>
          <w:r w:rsidR="00BC1EEE">
            <w:t xml:space="preserve">   </w:t>
          </w:r>
          <w:permEnd w:id="938168099"/>
        </w:sdtContent>
      </w:sdt>
    </w:p>
    <w:p w:rsidR="00DB4293" w:rsidRDefault="00AC1059" w:rsidP="009D01FB">
      <w:pPr>
        <w:spacing w:before="240" w:line="320" w:lineRule="exact"/>
        <w:contextualSpacing/>
      </w:pPr>
      <w:r w:rsidRPr="00F760CE">
        <w:rPr>
          <w:rFonts w:ascii="Condate Medium" w:hAnsi="Condate Medium"/>
        </w:rPr>
        <w:t>Effectif Service :</w:t>
      </w:r>
      <w:r>
        <w:t xml:space="preserve"> </w:t>
      </w:r>
      <w:sdt>
        <w:sdtPr>
          <w:id w:val="1117413035"/>
          <w:placeholder>
            <w:docPart w:val="15344A4B63724E46BF4447A96BF002C0"/>
          </w:placeholder>
          <w15:color w:val="000000"/>
          <w15:appearance w15:val="hidden"/>
        </w:sdtPr>
        <w:sdtEndPr/>
        <w:sdtContent>
          <w:permStart w:id="599200596" w:edGrp="everyone"/>
          <w:r w:rsidR="006006DA">
            <w:t>12</w:t>
          </w:r>
          <w:permEnd w:id="599200596"/>
        </w:sdtContent>
      </w:sdt>
    </w:p>
    <w:p w:rsidR="009D01FB" w:rsidRPr="009D01FB" w:rsidRDefault="00DB4293" w:rsidP="007B6B8F">
      <w:pPr>
        <w:pStyle w:val="Style1"/>
        <w:spacing w:before="240" w:after="120"/>
      </w:pPr>
      <w:r w:rsidRPr="009D01FB">
        <w:rPr>
          <w:highlight w:val="black"/>
        </w:rPr>
        <w:br w:type="column"/>
      </w:r>
      <w:r w:rsidRPr="009D01FB">
        <w:rPr>
          <w:highlight w:val="black"/>
        </w:rPr>
        <w:t xml:space="preserve">Le sens de ce </w:t>
      </w:r>
      <w:r w:rsidRPr="00105774">
        <w:rPr>
          <w:highlight w:val="black"/>
        </w:rPr>
        <w:t>poste</w:t>
      </w:r>
      <w:r w:rsidRPr="009D01FB">
        <w:rPr>
          <w:highlight w:val="black"/>
        </w:rPr>
        <w:t xml:space="preserve"> :</w:t>
      </w:r>
    </w:p>
    <w:p w:rsidR="00DB4293" w:rsidRPr="00AC1059" w:rsidRDefault="002620D4" w:rsidP="00105774">
      <w:pPr>
        <w:rPr>
          <w:rFonts w:ascii="Condate Medium" w:eastAsiaTheme="minorEastAsia" w:hAnsi="Condate Medium"/>
          <w:color w:val="FFFFFF" w:themeColor="background1"/>
          <w:spacing w:val="15"/>
        </w:rPr>
      </w:pPr>
      <w:sdt>
        <w:sdtPr>
          <w:id w:val="591673748"/>
          <w:placeholder>
            <w:docPart w:val="6AD694A0C52747A29B72CC2C35E905DC"/>
          </w:placeholder>
          <w15:appearance w15:val="hidden"/>
          <w:text w:multiLine="1"/>
        </w:sdtPr>
        <w:sdtEndPr/>
        <w:sdtContent>
          <w:permStart w:id="1169962969" w:edGrp="everyone"/>
          <w:r w:rsidR="002058CF">
            <w:t xml:space="preserve">Au sein de la mission Finances Ressources Humaines (6 </w:t>
          </w:r>
          <w:proofErr w:type="spellStart"/>
          <w:r w:rsidR="002058CF">
            <w:t>agent·es</w:t>
          </w:r>
          <w:proofErr w:type="spellEnd"/>
          <w:r w:rsidR="002058CF">
            <w:t xml:space="preserve">), le poste de Gestionnaire budgétaire RH et comptable est au cœur du processus de gestion budgétaire RH et comptable. </w:t>
          </w:r>
          <w:r w:rsidR="00980603">
            <w:t>Il est un élément essentiel</w:t>
          </w:r>
          <w:r w:rsidR="002058CF">
            <w:t xml:space="preserve"> de la préparation, de l’exécution et du suivi budgétaire de la masse salariale</w:t>
          </w:r>
          <w:r w:rsidR="00980603">
            <w:t xml:space="preserve"> et des dépenses de fonctionnement. Il</w:t>
          </w:r>
          <w:r w:rsidR="00186CAD">
            <w:t xml:space="preserve"> contribue</w:t>
          </w:r>
          <w:r w:rsidR="002058CF">
            <w:t xml:space="preserve"> à la qualité </w:t>
          </w:r>
          <w:r w:rsidR="00186CAD">
            <w:t xml:space="preserve">d'exécution </w:t>
          </w:r>
          <w:r w:rsidR="00980603">
            <w:t>comptable et participe</w:t>
          </w:r>
          <w:r w:rsidR="002058CF">
            <w:t xml:space="preserve"> aux projets transversaux portés par le service</w:t>
          </w:r>
          <w:r w:rsidR="00980603">
            <w:t>.</w:t>
          </w:r>
          <w:r w:rsidR="002058CF">
            <w:t>.</w:t>
          </w:r>
          <w:permEnd w:id="1169962969"/>
        </w:sdtContent>
      </w:sdt>
    </w:p>
    <w:p w:rsidR="00DB4293" w:rsidRDefault="00DB4293" w:rsidP="00AC1059">
      <w:pPr>
        <w:spacing w:line="320" w:lineRule="exact"/>
        <w:rPr>
          <w:color w:val="808080" w:themeColor="background1" w:themeShade="80"/>
        </w:rPr>
      </w:pPr>
    </w:p>
    <w:p w:rsidR="009D01FB" w:rsidRPr="00DD76AE" w:rsidRDefault="009D01FB" w:rsidP="00AC1059">
      <w:pPr>
        <w:spacing w:line="320" w:lineRule="exact"/>
        <w:rPr>
          <w:color w:val="808080" w:themeColor="background1" w:themeShade="80"/>
        </w:rPr>
        <w:sectPr w:rsidR="009D01FB" w:rsidRPr="00DD76AE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6C0253" w:rsidRPr="002036FB" w:rsidRDefault="00A57C97" w:rsidP="00105774">
      <w:pPr>
        <w:pStyle w:val="Style1"/>
        <w:spacing w:before="120"/>
        <w:rPr>
          <w:highlight w:val="black"/>
        </w:rPr>
      </w:pPr>
      <w:r w:rsidRPr="002036FB">
        <w:rPr>
          <w:highlight w:val="black"/>
        </w:rPr>
        <w:t>Vos</w:t>
      </w:r>
      <w:r w:rsidR="00F63C1B" w:rsidRPr="002036FB">
        <w:rPr>
          <w:highlight w:val="black"/>
        </w:rPr>
        <w:t xml:space="preserve"> principales missions </w:t>
      </w:r>
      <w:r w:rsidR="005D07F4" w:rsidRPr="002036FB">
        <w:rPr>
          <w:highlight w:val="black"/>
        </w:rPr>
        <w:t>:</w:t>
      </w:r>
    </w:p>
    <w:p w:rsidR="00F760CE" w:rsidRDefault="00F760CE" w:rsidP="009D01FB">
      <w:pPr>
        <w:pStyle w:val="Titre3"/>
        <w:spacing w:before="240" w:line="320" w:lineRule="exact"/>
        <w:sectPr w:rsidR="00F760CE" w:rsidSect="00247C3F">
          <w:footerReference w:type="default" r:id="rId9"/>
          <w:type w:val="continuous"/>
          <w:pgSz w:w="11906" w:h="16838"/>
          <w:pgMar w:top="567" w:right="567" w:bottom="426" w:left="567" w:header="709" w:footer="383" w:gutter="0"/>
          <w:cols w:space="284"/>
          <w:docGrid w:linePitch="360"/>
        </w:sectPr>
      </w:pPr>
    </w:p>
    <w:p w:rsidR="00B86F95" w:rsidRPr="00B86F95" w:rsidRDefault="005D07F4" w:rsidP="009D01FB">
      <w:pPr>
        <w:pStyle w:val="Titre3"/>
        <w:spacing w:before="240" w:line="320" w:lineRule="exact"/>
      </w:pPr>
      <w:r>
        <w:t>1-</w:t>
      </w:r>
      <w:sdt>
        <w:sdtPr>
          <w:rPr>
            <w:rStyle w:val="Titre2Car"/>
          </w:rPr>
          <w:id w:val="-977994290"/>
          <w:placeholder>
            <w:docPart w:val="58694A9E5C274D3D833A7B2A95F47AB4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2106547812" w:edGrp="everyone"/>
          <w:r w:rsidR="00186CAD" w:rsidRPr="00186CAD">
            <w:t>Suivre l'exécution du budget du personnel et le contrôler</w:t>
          </w:r>
          <w:r w:rsidR="00635FA0">
            <w:t xml:space="preserve"> 60</w:t>
          </w:r>
          <w:r w:rsidR="00186CAD">
            <w:t>%</w:t>
          </w:r>
          <w:permEnd w:id="2106547812"/>
        </w:sdtContent>
      </w:sdt>
    </w:p>
    <w:sdt>
      <w:sdtPr>
        <w:id w:val="-589775590"/>
        <w:placeholder>
          <w:docPart w:val="41BFD63111594883AD42B900EC51B8B0"/>
        </w:placeholder>
        <w15:color w:val="000000"/>
        <w15:appearance w15:val="hidden"/>
        <w:text w:multiLine="1"/>
      </w:sdtPr>
      <w:sdtEndPr/>
      <w:sdtContent>
        <w:permStart w:id="1793918758" w:edGrp="everyone" w:displacedByCustomXml="prev"/>
        <w:p w:rsidR="00D669D3" w:rsidRPr="00F94996" w:rsidRDefault="00980603" w:rsidP="00F94996">
          <w:r>
            <w:t>- Suivre mensuellement les dépenses de personnel</w:t>
          </w:r>
          <w:r>
            <w:br/>
            <w:t xml:space="preserve">    . Production de tableaux de bord et indicateurs</w:t>
          </w:r>
          <w:r>
            <w:br/>
            <w:t xml:space="preserve">    . Analyse des écarts avec le prévisionnel</w:t>
          </w:r>
          <w:r w:rsidR="00E47C75">
            <w:br/>
            <w:t xml:space="preserve">    . Suivi des enveloppes déconcentrées</w:t>
          </w:r>
          <w:r>
            <w:br/>
          </w:r>
          <w:r>
            <w:t xml:space="preserve">- </w:t>
          </w:r>
          <w:r w:rsidR="00635FA0">
            <w:t>Contrôler mensuellement le</w:t>
          </w:r>
          <w:r>
            <w:t xml:space="preserve"> mandatement de la paie</w:t>
          </w:r>
          <w:r>
            <w:br/>
            <w:t xml:space="preserve">   . </w:t>
          </w:r>
          <w:r w:rsidR="00635FA0">
            <w:t>S'assurer de la correcte imputation de la paie et du versement vers les bons tiers</w:t>
          </w:r>
          <w:r>
            <w:t xml:space="preserve"> </w:t>
          </w:r>
          <w:r>
            <w:br/>
            <w:t>- Vérifier la disponibilité des crédits sur les lig</w:t>
          </w:r>
          <w:r w:rsidR="00635FA0">
            <w:t>nes RH et procéder</w:t>
          </w:r>
          <w:r>
            <w:t xml:space="preserve"> aux </w:t>
          </w:r>
          <w:r w:rsidR="00635FA0">
            <w:t>ajustements nécessaires</w:t>
          </w:r>
          <w:r>
            <w:br/>
            <w:t xml:space="preserve"> - Contrôler et exécuter les différentes émissions (m</w:t>
          </w:r>
          <w:r w:rsidR="00635FA0">
            <w:t>andats et titre de recettes)</w:t>
          </w:r>
          <w:r w:rsidR="00635FA0">
            <w:br/>
          </w:r>
          <w:r w:rsidR="00635FA0">
            <w:lastRenderedPageBreak/>
            <w:t xml:space="preserve"> -</w:t>
          </w:r>
          <w:r>
            <w:t xml:space="preserve"> </w:t>
          </w:r>
          <w:r w:rsidR="00635FA0">
            <w:rPr>
              <w:szCs w:val="18"/>
            </w:rPr>
            <w:t>Suiv</w:t>
          </w:r>
          <w:r w:rsidR="00635FA0">
            <w:t>re de l'exécution</w:t>
          </w:r>
          <w:r w:rsidRPr="008F09DD">
            <w:rPr>
              <w:szCs w:val="18"/>
            </w:rPr>
            <w:t xml:space="preserve"> des diverses conventions RH avec une incidence b</w:t>
          </w:r>
          <w:r>
            <w:rPr>
              <w:szCs w:val="18"/>
            </w:rPr>
            <w:t xml:space="preserve">udgétaire (mises à dispo, </w:t>
          </w:r>
          <w:r>
            <w:t>FIPHFP</w:t>
          </w:r>
          <w:r w:rsidRPr="008F09DD">
            <w:rPr>
              <w:szCs w:val="18"/>
            </w:rPr>
            <w:t xml:space="preserve">, EESAB, </w:t>
          </w:r>
          <w:r>
            <w:t>Apprentis</w:t>
          </w:r>
          <w:r w:rsidRPr="008F09DD">
            <w:rPr>
              <w:szCs w:val="18"/>
            </w:rPr>
            <w:t xml:space="preserve">...) et </w:t>
          </w:r>
          <w:r>
            <w:rPr>
              <w:szCs w:val="18"/>
            </w:rPr>
            <w:t xml:space="preserve">des subventions RH (ASMR, </w:t>
          </w:r>
          <w:r>
            <w:t>AMICAL RETRAITES</w:t>
          </w:r>
          <w:r w:rsidRPr="008F09DD">
            <w:rPr>
              <w:szCs w:val="18"/>
            </w:rPr>
            <w:t>, …)</w:t>
          </w:r>
          <w:r>
            <w:rPr>
              <w:szCs w:val="18"/>
            </w:rPr>
            <w:br/>
          </w:r>
          <w:r>
            <w:t xml:space="preserve"> </w:t>
          </w:r>
          <w:r w:rsidR="00635FA0">
            <w:t>-</w:t>
          </w:r>
          <w:r>
            <w:t xml:space="preserve"> Suivre les </w:t>
          </w:r>
          <w:r w:rsidR="00635FA0">
            <w:t>versements liés aux</w:t>
          </w:r>
          <w:r>
            <w:t xml:space="preserve"> droits d'auteurs (visa, tableaux de suivi et déclarations) </w:t>
          </w:r>
          <w:r w:rsidR="00635FA0">
            <w:t>et</w:t>
          </w:r>
          <w:r>
            <w:t xml:space="preserve"> GUSO</w:t>
          </w:r>
          <w:r>
            <w:br/>
            <w:t xml:space="preserve">-Effectuer un suivi particulier du budget de la Caisse des </w:t>
          </w:r>
          <w:proofErr w:type="spellStart"/>
          <w:r>
            <w:t>Ecoles</w:t>
          </w:r>
          <w:proofErr w:type="spellEnd"/>
          <w:r>
            <w:t xml:space="preserve"> et des budgets annexes de Rennes Métropole</w:t>
          </w:r>
          <w:r>
            <w:br/>
          </w:r>
        </w:p>
        <w:permEnd w:id="1793918758" w:displacedByCustomXml="next"/>
      </w:sdtContent>
    </w:sdt>
    <w:p w:rsidR="005D07F4" w:rsidRDefault="00D669D3" w:rsidP="009D01FB">
      <w:pPr>
        <w:pStyle w:val="Titre3"/>
        <w:spacing w:before="240" w:line="320" w:lineRule="exact"/>
      </w:pPr>
      <w:r>
        <w:t xml:space="preserve"> </w:t>
      </w:r>
      <w:r w:rsidR="005D07F4" w:rsidRPr="006C0253">
        <w:t>2-</w:t>
      </w:r>
      <w:sdt>
        <w:sdtPr>
          <w:rPr>
            <w:rStyle w:val="Titre2Car"/>
          </w:rPr>
          <w:id w:val="-770855242"/>
          <w:placeholder>
            <w:docPart w:val="B4298C6A21A04CC597226F62094D4321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337329793" w:edGrp="everyone"/>
          <w:r w:rsidR="006E1545" w:rsidRPr="006E1545">
            <w:t>Contribuer au processus de préparation budgétaire</w:t>
          </w:r>
          <w:r w:rsidR="00635FA0">
            <w:t xml:space="preserve"> 20</w:t>
          </w:r>
          <w:r w:rsidR="006E1545">
            <w:t>%</w:t>
          </w:r>
          <w:permEnd w:id="337329793"/>
        </w:sdtContent>
      </w:sdt>
    </w:p>
    <w:sdt>
      <w:sdtPr>
        <w:id w:val="-1600939714"/>
        <w:placeholder>
          <w:docPart w:val="87DCBFB9781640D79E6764DBAF1CA50C"/>
        </w:placeholder>
        <w15:color w:val="000000"/>
        <w15:appearance w15:val="hidden"/>
        <w:text w:multiLine="1"/>
      </w:sdtPr>
      <w:sdtEndPr/>
      <w:sdtContent>
        <w:permStart w:id="538144021" w:edGrp="everyone" w:displacedByCustomXml="prev"/>
        <w:p w:rsidR="00B34034" w:rsidRPr="00F94996" w:rsidRDefault="006E1545" w:rsidP="00F94996">
          <w:r>
            <w:t>- P</w:t>
          </w:r>
          <w:r w:rsidR="00635FA0">
            <w:t xml:space="preserve">articiper </w:t>
          </w:r>
          <w:r w:rsidR="00E47C75">
            <w:t>à la préparation des budgets RH des 4 collectivités</w:t>
          </w:r>
          <w:r>
            <w:br/>
            <w:t xml:space="preserve">  . Identifier les mesures locales et nationales impactant la préparation du budget</w:t>
          </w:r>
          <w:r>
            <w:br/>
            <w:t xml:space="preserve">  . </w:t>
          </w:r>
          <w:r w:rsidRPr="008E148A">
            <w:rPr>
              <w:szCs w:val="24"/>
            </w:rPr>
            <w:t>Chiffrer les mesures, en lien avec le</w:t>
          </w:r>
          <w:r>
            <w:t xml:space="preserve"> Responsable</w:t>
          </w:r>
          <w:r w:rsidRPr="008E148A">
            <w:rPr>
              <w:szCs w:val="24"/>
            </w:rPr>
            <w:t xml:space="preserve"> des Finances RH et le cas échéant, l'analyste requête</w:t>
          </w:r>
          <w:r>
            <w:rPr>
              <w:szCs w:val="24"/>
            </w:rPr>
            <w:br/>
          </w:r>
          <w:r>
            <w:t xml:space="preserve">  . Réaliser la saisie </w:t>
          </w:r>
          <w:r w:rsidR="00635FA0">
            <w:t>dans l'outils GDA</w:t>
          </w:r>
          <w:r>
            <w:t xml:space="preserve"> </w:t>
          </w:r>
          <w:r w:rsidR="00635FA0">
            <w:t>dans le respect du</w:t>
          </w:r>
          <w:r>
            <w:t xml:space="preserve"> calendrier</w:t>
          </w:r>
          <w:r w:rsidR="00635FA0">
            <w:t xml:space="preserve"> budgétaire</w:t>
          </w:r>
          <w:r>
            <w:br/>
            <w:t xml:space="preserve">  . </w:t>
          </w:r>
          <w:r w:rsidRPr="0064484B">
            <w:rPr>
              <w:szCs w:val="24"/>
            </w:rPr>
            <w:t>Prépar</w:t>
          </w:r>
          <w:r>
            <w:rPr>
              <w:szCs w:val="24"/>
            </w:rPr>
            <w:t xml:space="preserve">er les </w:t>
          </w:r>
          <w:r w:rsidR="00635FA0">
            <w:t>annexes au budget</w:t>
          </w:r>
          <w:r>
            <w:rPr>
              <w:szCs w:val="24"/>
            </w:rPr>
            <w:t xml:space="preserve"> (TOTE</w:t>
          </w:r>
          <w:r>
            <w:t>M</w:t>
          </w:r>
          <w:r w:rsidRPr="0064484B">
            <w:rPr>
              <w:szCs w:val="24"/>
            </w:rPr>
            <w:t>)</w:t>
          </w:r>
          <w:r>
            <w:rPr>
              <w:szCs w:val="24"/>
            </w:rPr>
            <w:br/>
          </w:r>
          <w:r w:rsidR="00E47C75">
            <w:t xml:space="preserve">  . participer à la construction des enveloppes déconcentrées</w:t>
          </w:r>
          <w:r>
            <w:t xml:space="preserve"> </w:t>
          </w:r>
        </w:p>
        <w:permEnd w:id="538144021" w:displacedByCustomXml="next"/>
      </w:sdtContent>
    </w:sdt>
    <w:p w:rsidR="005D07F4" w:rsidRPr="006C0253" w:rsidRDefault="002620D4" w:rsidP="002036FB">
      <w:pPr>
        <w:pStyle w:val="Titre3"/>
        <w:spacing w:before="360" w:line="320" w:lineRule="exact"/>
      </w:pPr>
      <w:sdt>
        <w:sdtPr>
          <w:rPr>
            <w:rStyle w:val="Titre2Car"/>
          </w:rPr>
          <w:id w:val="1805590213"/>
          <w:placeholder>
            <w:docPart w:val="B55D3D68837C497C882A0E7BDAB949DA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89281093" w:edGrp="everyone"/>
          <w:r w:rsidR="006E1545">
            <w:t xml:space="preserve">3- </w:t>
          </w:r>
          <w:r w:rsidR="006E1545" w:rsidRPr="006E1545">
            <w:t>Préparer des états ou bilans financiers périodiques</w:t>
          </w:r>
          <w:r w:rsidR="00635FA0">
            <w:t xml:space="preserve"> 20</w:t>
          </w:r>
          <w:r w:rsidR="00AE59AE">
            <w:t xml:space="preserve"> %</w:t>
          </w:r>
          <w:permEnd w:id="189281093"/>
        </w:sdtContent>
      </w:sdt>
    </w:p>
    <w:sdt>
      <w:sdtPr>
        <w:id w:val="-1243103131"/>
        <w:placeholder>
          <w:docPart w:val="64D9B9077D89488DA1626B41A47D0150"/>
        </w:placeholder>
        <w15:color w:val="000000"/>
        <w15:appearance w15:val="hidden"/>
        <w:text w:multiLine="1"/>
      </w:sdtPr>
      <w:sdtEndPr/>
      <w:sdtContent>
        <w:permStart w:id="1704213366" w:edGrp="everyone" w:displacedByCustomXml="prev"/>
        <w:p w:rsidR="001930B3" w:rsidRDefault="00E47C75" w:rsidP="00F94996">
          <w:r>
            <w:t xml:space="preserve"> </w:t>
          </w:r>
          <w:r w:rsidR="00AE59AE">
            <w:t>-</w:t>
          </w:r>
          <w:r w:rsidR="00E406C8">
            <w:t xml:space="preserve"> Réaliser des bilans annuels</w:t>
          </w:r>
          <w:r w:rsidR="00E406C8">
            <w:br/>
            <w:t xml:space="preserve">  </w:t>
          </w:r>
          <w:r w:rsidR="00AE59AE">
            <w:t>- Préparer des états financiers</w:t>
          </w:r>
          <w:r w:rsidR="00AE59AE">
            <w:br/>
            <w:t xml:space="preserve">  </w:t>
          </w:r>
          <w:r w:rsidR="00E406C8">
            <w:t>-</w:t>
          </w:r>
          <w:r w:rsidR="00AE59AE">
            <w:t xml:space="preserve"> Réaliser le décompte trimestriel des dépen</w:t>
          </w:r>
          <w:r>
            <w:t>ses de personnel de l'EESAB</w:t>
          </w:r>
          <w:r>
            <w:br/>
            <w:t xml:space="preserve">  - </w:t>
          </w:r>
          <w:r w:rsidR="00AE59AE">
            <w:t xml:space="preserve">Réaliser des états divers pour les services, en lien avec l'analyste des données </w:t>
          </w:r>
        </w:p>
        <w:permEnd w:id="1704213366" w:displacedByCustomXml="next"/>
      </w:sdtContent>
    </w:sdt>
    <w:p w:rsidR="00A57C97" w:rsidRPr="006C0253" w:rsidRDefault="002620D4" w:rsidP="00A57C97">
      <w:pPr>
        <w:pStyle w:val="Titre3"/>
        <w:spacing w:before="240" w:line="320" w:lineRule="exact"/>
      </w:pPr>
      <w:sdt>
        <w:sdtPr>
          <w:rPr>
            <w:rStyle w:val="Titre2Car"/>
          </w:rPr>
          <w:id w:val="1913571945"/>
          <w:placeholder>
            <w:docPart w:val="543A50E7373A437CB2B9B1B22A4D22A7"/>
          </w:placeholder>
          <w:showingPlcHdr/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604643904" w:edGrp="everyone"/>
          <w:r w:rsidR="00E406C8" w:rsidRPr="00E406C8">
            <w:t>4- Préciser ici la quatrième mission (xx%)</w:t>
          </w:r>
          <w:permEnd w:id="604643904"/>
        </w:sdtContent>
      </w:sdt>
    </w:p>
    <w:sdt>
      <w:sdtPr>
        <w:id w:val="2092897752"/>
        <w:placeholder>
          <w:docPart w:val="7FDF68DD5C134D6DB6D2DDC93857CBE1"/>
        </w:placeholder>
        <w:showingPlcHdr/>
        <w15:color w:val="000000"/>
        <w15:appearance w15:val="hidden"/>
        <w:text w:multiLine="1"/>
      </w:sdtPr>
      <w:sdtEndPr/>
      <w:sdtContent>
        <w:permStart w:id="1672698361" w:edGrp="everyone" w:displacedByCustomXml="prev"/>
        <w:p w:rsidR="00A57C97" w:rsidRDefault="00E406C8" w:rsidP="00F94996">
          <w:r w:rsidRPr="00E406C8">
            <w:t>Détailler ici les activités de cette mission.</w:t>
          </w:r>
        </w:p>
        <w:permEnd w:id="1672698361" w:displacedByCustomXml="next"/>
      </w:sdtContent>
    </w:sdt>
    <w:p w:rsidR="00F94996" w:rsidRDefault="00F94996" w:rsidP="00383B26">
      <w:pPr>
        <w:sectPr w:rsidR="00F94996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A57C97" w:rsidRPr="00A57C97" w:rsidRDefault="00A57C97" w:rsidP="007B6B8F">
      <w:pPr>
        <w:pStyle w:val="Sous-titre"/>
        <w:rPr>
          <w:highlight w:val="black"/>
        </w:rPr>
        <w:sectPr w:rsidR="00A57C97" w:rsidRPr="00A57C97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:rsidR="00AF71A0" w:rsidRDefault="00AF71A0" w:rsidP="007B6B8F">
      <w:pPr>
        <w:pStyle w:val="Style1"/>
        <w:spacing w:before="240" w:after="120"/>
      </w:pPr>
      <w:r w:rsidRPr="00105774">
        <w:rPr>
          <w:highlight w:val="black"/>
        </w:rPr>
        <w:t>Compétences</w:t>
      </w:r>
    </w:p>
    <w:p w:rsidR="00AF71A0" w:rsidRDefault="00AF71A0" w:rsidP="007B6B8F">
      <w:pPr>
        <w:pStyle w:val="Sous-titre"/>
        <w:sectPr w:rsidR="00AF71A0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:rsidR="00AF71A0" w:rsidRDefault="00AF71A0" w:rsidP="007B6B8F">
      <w:pPr>
        <w:pStyle w:val="Sous-titre"/>
      </w:pPr>
      <w:r>
        <w:t>Les compétences relationnelles :</w:t>
      </w:r>
    </w:p>
    <w:sdt>
      <w:sdtPr>
        <w:id w:val="49050332"/>
        <w:placeholder>
          <w:docPart w:val="787A535C6801433A971EB7571DA02DB3"/>
        </w:placeholder>
        <w15:color w:val="000000"/>
        <w15:appearance w15:val="hidden"/>
      </w:sdtPr>
      <w:sdtEndPr/>
      <w:sdtContent>
        <w:permStart w:id="358901710" w:edGrp="everyone" w:displacedByCustomXml="prev"/>
        <w:p w:rsidR="00E47C75" w:rsidRDefault="00D6347B" w:rsidP="00D6047C">
          <w:pPr>
            <w:pStyle w:val="Bulletpoint"/>
          </w:pPr>
          <w:r w:rsidRPr="00D6347B">
            <w:t>Qualité relationnelle et travail en équipe</w:t>
          </w:r>
        </w:p>
        <w:p w:rsidR="00E47C75" w:rsidRDefault="00E47C75" w:rsidP="00D6047C">
          <w:pPr>
            <w:pStyle w:val="Bulletpoint"/>
          </w:pPr>
          <w:r>
            <w:t>Sens de la communication</w:t>
          </w:r>
        </w:p>
        <w:p w:rsidR="00AF71A0" w:rsidRDefault="002620D4" w:rsidP="00D6047C">
          <w:pPr>
            <w:pStyle w:val="Bulletpoint"/>
          </w:pPr>
        </w:p>
        <w:permEnd w:id="358901710" w:displacedByCustomXml="next"/>
      </w:sdtContent>
    </w:sdt>
    <w:p w:rsidR="00AF71A0" w:rsidRPr="00A57C97" w:rsidRDefault="00A57C97" w:rsidP="007B6B8F">
      <w:pPr>
        <w:pStyle w:val="Sous-titre"/>
      </w:pPr>
      <w:r>
        <w:br w:type="column"/>
      </w:r>
      <w:r w:rsidR="00AF71A0" w:rsidRPr="00A57C97">
        <w:t>L</w:t>
      </w:r>
      <w:r w:rsidR="00E94246">
        <w:t xml:space="preserve">es compétences nécessaires pour </w:t>
      </w:r>
      <w:r w:rsidR="00AF71A0" w:rsidRPr="00A57C97">
        <w:t>la prise de poste :</w:t>
      </w:r>
    </w:p>
    <w:sdt>
      <w:sdtPr>
        <w:id w:val="-289830239"/>
        <w:placeholder>
          <w:docPart w:val="BB20E3D6B8554A5381FE6A3BCC550E52"/>
        </w:placeholder>
        <w15:color w:val="000000"/>
        <w15:appearance w15:val="hidden"/>
      </w:sdtPr>
      <w:sdtEndPr/>
      <w:sdtContent>
        <w:permStart w:id="1085088164" w:edGrp="everyone" w:displacedByCustomXml="prev"/>
        <w:p w:rsidR="00D6347B" w:rsidRDefault="00E47C75" w:rsidP="00D6047C">
          <w:pPr>
            <w:pStyle w:val="Bulletpoint"/>
          </w:pPr>
          <w:r>
            <w:t>Bureautique</w:t>
          </w:r>
          <w:r w:rsidR="00D6347B" w:rsidRPr="00D6347B">
            <w:t xml:space="preserve"> : Office 2010</w:t>
          </w:r>
          <w:r>
            <w:t xml:space="preserve"> notamment Excel</w:t>
          </w:r>
          <w:r w:rsidR="00D6347B" w:rsidRPr="00D6347B">
            <w:t xml:space="preserve">, </w:t>
          </w:r>
        </w:p>
        <w:p w:rsidR="00D6347B" w:rsidRDefault="00D6347B" w:rsidP="00D6047C">
          <w:pPr>
            <w:pStyle w:val="Bulletpoint"/>
          </w:pPr>
          <w:r w:rsidRPr="00D6347B">
            <w:t>Comptabilité : nomenclatures comptables (M14 / M57 / M4x) et réglementation de la comptabilité publique</w:t>
          </w:r>
        </w:p>
        <w:p w:rsidR="00D6347B" w:rsidRDefault="00D6347B" w:rsidP="00D6047C">
          <w:pPr>
            <w:pStyle w:val="Bulletpoint"/>
          </w:pPr>
          <w:r w:rsidRPr="00D6347B">
            <w:t>Statut de la fonction publique territoriale,</w:t>
          </w:r>
        </w:p>
        <w:p w:rsidR="00AF71A0" w:rsidRDefault="00D6347B" w:rsidP="00D6047C">
          <w:pPr>
            <w:pStyle w:val="Bulletpoint"/>
          </w:pPr>
          <w:r w:rsidRPr="00D6347B">
            <w:t>Esprit d'initiative et de proposition</w:t>
          </w:r>
        </w:p>
        <w:permEnd w:id="1085088164" w:displacedByCustomXml="next"/>
      </w:sdtContent>
    </w:sdt>
    <w:p w:rsidR="00AF71A0" w:rsidRDefault="00A57C97" w:rsidP="007B6B8F">
      <w:pPr>
        <w:pStyle w:val="Sous-titre"/>
      </w:pPr>
      <w:r>
        <w:br w:type="column"/>
      </w:r>
      <w:r w:rsidR="00E94246">
        <w:t xml:space="preserve">Les compétences pouvant être acquises </w:t>
      </w:r>
      <w:r w:rsidR="00AF71A0">
        <w:t>une fois en poste :</w:t>
      </w:r>
    </w:p>
    <w:sdt>
      <w:sdtPr>
        <w:id w:val="-583833149"/>
        <w:placeholder>
          <w:docPart w:val="FC3C5C2F34ED48699D07C10FADE63D35"/>
        </w:placeholder>
        <w15:color w:val="000000"/>
        <w15:appearance w15:val="hidden"/>
      </w:sdtPr>
      <w:sdtEndPr/>
      <w:sdtContent>
        <w:permStart w:id="191307514" w:edGrp="everyone" w:displacedByCustomXml="prev"/>
        <w:p w:rsidR="00E47C75" w:rsidRDefault="00E47C75" w:rsidP="001562E3">
          <w:pPr>
            <w:pStyle w:val="Bulletpoint"/>
          </w:pPr>
          <w:r>
            <w:t xml:space="preserve">Maîtrise des </w:t>
          </w:r>
          <w:proofErr w:type="spellStart"/>
          <w:r>
            <w:t>process</w:t>
          </w:r>
          <w:proofErr w:type="spellEnd"/>
          <w:r w:rsidRPr="00D6347B">
            <w:t xml:space="preserve"> de gestion financière</w:t>
          </w:r>
        </w:p>
        <w:p w:rsidR="00E47C75" w:rsidRDefault="00E47C75" w:rsidP="001562E3">
          <w:pPr>
            <w:pStyle w:val="Bulletpoint"/>
          </w:pPr>
          <w:r>
            <w:t>Logiciels métier:</w:t>
          </w:r>
          <w:r w:rsidRPr="00E47C75">
            <w:t xml:space="preserve"> </w:t>
          </w:r>
          <w:proofErr w:type="spellStart"/>
          <w:r w:rsidRPr="00D6347B">
            <w:t>Sedit</w:t>
          </w:r>
          <w:proofErr w:type="spellEnd"/>
          <w:r w:rsidRPr="00D6347B">
            <w:t xml:space="preserve"> Marianne, Grand Angle, Business </w:t>
          </w:r>
          <w:proofErr w:type="spellStart"/>
          <w:r w:rsidRPr="00D6347B">
            <w:t>Objects</w:t>
          </w:r>
          <w:proofErr w:type="spellEnd"/>
        </w:p>
        <w:p w:rsidR="00AF71A0" w:rsidRDefault="002620D4" w:rsidP="00D6047C">
          <w:pPr>
            <w:pStyle w:val="Bulletpoint"/>
          </w:pPr>
        </w:p>
        <w:permEnd w:id="191307514" w:displacedByCustomXml="next"/>
      </w:sdtContent>
    </w:sdt>
    <w:p w:rsidR="00E94246" w:rsidRPr="000853C2" w:rsidRDefault="00E94246" w:rsidP="00E94246">
      <w:pPr>
        <w:ind w:left="360"/>
      </w:pPr>
    </w:p>
    <w:p w:rsidR="00F94996" w:rsidRDefault="00F94996" w:rsidP="00F94996">
      <w:pPr>
        <w:sectPr w:rsidR="00F94996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:rsidR="000853C2" w:rsidRPr="00F94996" w:rsidRDefault="000853C2" w:rsidP="00F94996">
      <w:pPr>
        <w:sectPr w:rsidR="000853C2" w:rsidRPr="00F94996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:rsidR="001930B3" w:rsidRPr="00105774" w:rsidRDefault="001930B3" w:rsidP="007B6B8F">
      <w:pPr>
        <w:pStyle w:val="Style1"/>
        <w:spacing w:after="120"/>
      </w:pPr>
      <w:r w:rsidRPr="00105774">
        <w:rPr>
          <w:highlight w:val="black"/>
        </w:rPr>
        <w:t>Environnement et conditions de travail :</w:t>
      </w:r>
    </w:p>
    <w:p w:rsidR="001930B3" w:rsidRPr="000853C2" w:rsidRDefault="001930B3" w:rsidP="007B6B8F">
      <w:r w:rsidRPr="000853C2">
        <w:t xml:space="preserve">Horaires : </w:t>
      </w:r>
      <w:sdt>
        <w:sdtPr>
          <w:id w:val="-936595576"/>
          <w:placeholder>
            <w:docPart w:val="257BAA0D41384767AD9DDF6831367C86"/>
          </w:placeholder>
          <w15:appearance w15:val="hidden"/>
          <w:text w:multiLine="1"/>
        </w:sdtPr>
        <w:sdtEndPr/>
        <w:sdtContent>
          <w:permStart w:id="2017935420" w:edGrp="everyone"/>
          <w:r w:rsidR="00FB6D2B">
            <w:t>37h30 hebdomadaire + 15 jours de RTT</w:t>
          </w:r>
          <w:permEnd w:id="2017935420"/>
        </w:sdtContent>
      </w:sdt>
    </w:p>
    <w:p w:rsidR="001930B3" w:rsidRPr="000853C2" w:rsidRDefault="001930B3" w:rsidP="007B6B8F">
      <w:r w:rsidRPr="000853C2">
        <w:t xml:space="preserve">Lieu de travail : </w:t>
      </w:r>
      <w:sdt>
        <w:sdtPr>
          <w:id w:val="-926963596"/>
          <w:placeholder>
            <w:docPart w:val="2E07F41F39334852AD6591A657C574BE"/>
          </w:placeholder>
          <w15:appearance w15:val="hidden"/>
          <w:text w:multiLine="1"/>
        </w:sdtPr>
        <w:sdtEndPr/>
        <w:sdtContent>
          <w:permStart w:id="2038595078" w:edGrp="everyone"/>
          <w:r w:rsidR="00E467EC">
            <w:t>11 rue Kléber – 35000 Rennes</w:t>
          </w:r>
          <w:permEnd w:id="2038595078"/>
        </w:sdtContent>
      </w:sdt>
    </w:p>
    <w:p w:rsidR="001930B3" w:rsidRPr="000853C2" w:rsidRDefault="001930B3" w:rsidP="007B6B8F">
      <w:r w:rsidRPr="000853C2">
        <w:t xml:space="preserve">Matériel(s) à disposition : </w:t>
      </w:r>
      <w:sdt>
        <w:sdtPr>
          <w:id w:val="-1850947880"/>
          <w:placeholder>
            <w:docPart w:val="EEE9752532CD4D25A38194BFF4B0B835"/>
          </w:placeholder>
          <w15:appearance w15:val="hidden"/>
          <w:text w:multiLine="1"/>
        </w:sdtPr>
        <w:sdtEndPr/>
        <w:sdtContent>
          <w:permStart w:id="1552374395" w:edGrp="everyone"/>
          <w:r w:rsidR="00D6347B">
            <w:t>PC Portable</w:t>
          </w:r>
          <w:permEnd w:id="1552374395"/>
        </w:sdtContent>
      </w:sdt>
    </w:p>
    <w:p w:rsidR="001930B3" w:rsidRPr="000853C2" w:rsidRDefault="001930B3" w:rsidP="007B6B8F">
      <w:r w:rsidRPr="000853C2">
        <w:t xml:space="preserve">Missions de suppléance : </w:t>
      </w:r>
      <w:sdt>
        <w:sdtPr>
          <w:id w:val="-1542665968"/>
          <w:placeholder>
            <w:docPart w:val="6AD27F3B63B346638926E205F25CDE91"/>
          </w:placeholder>
          <w15:appearance w15:val="hidden"/>
          <w:text w:multiLine="1"/>
        </w:sdtPr>
        <w:sdtEndPr/>
        <w:sdtContent>
          <w:permStart w:id="1519977227" w:edGrp="everyone"/>
          <w:r w:rsidR="00D6347B">
            <w:t>Pouvoir suppléer le responsable de la mission Finances RH</w:t>
          </w:r>
          <w:permEnd w:id="1519977227"/>
        </w:sdtContent>
      </w:sdt>
    </w:p>
    <w:p w:rsidR="001930B3" w:rsidRPr="000853C2" w:rsidRDefault="001930B3" w:rsidP="007B6B8F">
      <w:r w:rsidRPr="000853C2">
        <w:t xml:space="preserve">Télétravail : </w:t>
      </w:r>
      <w:sdt>
        <w:sdtPr>
          <w:id w:val="-480696686"/>
          <w:placeholder>
            <w:docPart w:val="0DC2D5C970974B53834893962C7191AE"/>
          </w:placeholder>
          <w15:color w:val="000000"/>
          <w15:appearance w15:val="hidden"/>
        </w:sdtPr>
        <w:sdtEndPr/>
        <w:sdtContent>
          <w:permStart w:id="576076891" w:edGrp="everyone"/>
          <w:r w:rsidR="00D6347B">
            <w:t>oui</w:t>
          </w:r>
          <w:permEnd w:id="576076891"/>
        </w:sdtContent>
      </w:sdt>
    </w:p>
    <w:p w:rsidR="001930B3" w:rsidRPr="000853C2" w:rsidRDefault="001930B3" w:rsidP="007B6B8F">
      <w:r w:rsidRPr="000853C2">
        <w:t xml:space="preserve">Autres : </w:t>
      </w:r>
      <w:sdt>
        <w:sdtPr>
          <w:id w:val="-707342730"/>
          <w:placeholder>
            <w:docPart w:val="5906DAF366EB4DBC8BDC8184AD1E5853"/>
          </w:placeholder>
          <w:showingPlcHdr/>
          <w15:appearance w15:val="hidden"/>
          <w:text w:multiLine="1"/>
        </w:sdtPr>
        <w:sdtEndPr/>
        <w:sdtContent>
          <w:permStart w:id="1151296106" w:edGrp="everyone"/>
          <w:r w:rsidR="00E94246" w:rsidRPr="000853C2">
            <w:t>Autres</w:t>
          </w:r>
          <w:r w:rsidR="00E94246">
            <w:t>.</w:t>
          </w:r>
          <w:permEnd w:id="1151296106"/>
        </w:sdtContent>
      </w:sdt>
    </w:p>
    <w:p w:rsidR="001930B3" w:rsidRDefault="00F94996" w:rsidP="007B6B8F">
      <w:pPr>
        <w:pStyle w:val="Style1"/>
        <w:spacing w:after="120"/>
      </w:pPr>
      <w:r w:rsidRPr="00105774">
        <w:rPr>
          <w:highlight w:val="black"/>
        </w:rPr>
        <w:br w:type="column"/>
      </w:r>
      <w:r w:rsidR="001930B3" w:rsidRPr="00105774">
        <w:rPr>
          <w:highlight w:val="black"/>
        </w:rPr>
        <w:t xml:space="preserve">Éléments de </w:t>
      </w:r>
      <w:r w:rsidR="00F63C1B" w:rsidRPr="00105774">
        <w:rPr>
          <w:highlight w:val="black"/>
        </w:rPr>
        <w:t>statut :</w:t>
      </w:r>
    </w:p>
    <w:p w:rsidR="001930B3" w:rsidRPr="000853C2" w:rsidRDefault="001930B3" w:rsidP="007B6B8F">
      <w:r w:rsidRPr="000853C2">
        <w:t xml:space="preserve">Cadre d'emploi : </w:t>
      </w:r>
      <w:sdt>
        <w:sdtPr>
          <w:id w:val="-1523622081"/>
          <w:placeholder>
            <w:docPart w:val="7DF8EC97233044BF910D13AFA6DC26BB"/>
          </w:placeholder>
          <w15:appearance w15:val="hidden"/>
          <w:text w:multiLine="1"/>
        </w:sdtPr>
        <w:sdtEndPr/>
        <w:sdtContent>
          <w:permStart w:id="1964721102" w:edGrp="everyone"/>
          <w:r w:rsidR="00604C91">
            <w:t>Rédacteur territorial</w:t>
          </w:r>
          <w:permEnd w:id="1964721102"/>
        </w:sdtContent>
      </w:sdt>
    </w:p>
    <w:p w:rsidR="001930B3" w:rsidRPr="000853C2" w:rsidRDefault="001930B3" w:rsidP="007B6B8F">
      <w:r w:rsidRPr="000853C2">
        <w:t xml:space="preserve">Parcours : </w:t>
      </w:r>
      <w:sdt>
        <w:sdtPr>
          <w:id w:val="1408339945"/>
          <w:placeholder>
            <w:docPart w:val="32EA27A9D3E94EAC8E87FB5169D88637"/>
          </w:placeholder>
          <w15:appearance w15:val="hidden"/>
          <w:text w:multiLine="1"/>
        </w:sdtPr>
        <w:sdtEndPr/>
        <w:sdtContent>
          <w:permStart w:id="511254216" w:edGrp="everyone"/>
          <w:r w:rsidR="00E406C8">
            <w:t>P1</w:t>
          </w:r>
          <w:permEnd w:id="511254216"/>
        </w:sdtContent>
      </w:sdt>
    </w:p>
    <w:p w:rsidR="00AC1059" w:rsidRDefault="001930B3" w:rsidP="007B6B8F">
      <w:r w:rsidRPr="000853C2">
        <w:t xml:space="preserve">Éléments complémentaires de rémunération : </w:t>
      </w:r>
      <w:sdt>
        <w:sdtPr>
          <w:id w:val="1026062912"/>
          <w:placeholder>
            <w:docPart w:val="B5F5267C1E7342E6A6A8D6CEB9FFCD7C"/>
          </w:placeholder>
          <w:showingPlcHdr/>
          <w15:appearance w15:val="hidden"/>
          <w:text w:multiLine="1"/>
        </w:sdtPr>
        <w:sdtEndPr/>
        <w:sdtContent>
          <w:permStart w:id="1626801204" w:edGrp="everyone"/>
          <w:r w:rsidR="00E94246" w:rsidRPr="000853C2">
            <w:t>Détailler ici les éléments complémentaires de rémunération.</w:t>
          </w:r>
          <w:permEnd w:id="1626801204"/>
        </w:sdtContent>
      </w:sdt>
    </w:p>
    <w:p w:rsidR="00E94246" w:rsidRPr="000853C2" w:rsidRDefault="00E94246" w:rsidP="007B6B8F">
      <w:pPr>
        <w:sectPr w:rsidR="00E94246" w:rsidRPr="000853C2" w:rsidSect="00AC1059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D6047C" w:rsidRDefault="00D6047C" w:rsidP="007B6B8F"/>
    <w:p w:rsidR="00DD76AE" w:rsidRPr="000853C2" w:rsidRDefault="00DD76AE" w:rsidP="007B6B8F">
      <w:r w:rsidRPr="00247C3F">
        <w:t xml:space="preserve">N° du </w:t>
      </w:r>
      <w:r w:rsidRPr="000853C2">
        <w:t xml:space="preserve">poste : </w:t>
      </w:r>
      <w:sdt>
        <w:sdtPr>
          <w:id w:val="939107703"/>
          <w:placeholder>
            <w:docPart w:val="16D33CF5AA3F4A33AFF1A4639A873C0A"/>
          </w:placeholder>
          <w15:color w:val="000000"/>
          <w15:appearance w15:val="hidden"/>
          <w:text/>
        </w:sdtPr>
        <w:sdtEndPr/>
        <w:sdtContent>
          <w:permStart w:id="1462312153" w:edGrp="everyone"/>
          <w:r w:rsidR="00B8650B">
            <w:t>41024</w:t>
          </w:r>
          <w:permEnd w:id="1462312153"/>
        </w:sdtContent>
      </w:sdt>
    </w:p>
    <w:p w:rsidR="003D5D5E" w:rsidRPr="000853C2" w:rsidRDefault="00DD76AE" w:rsidP="007B6B8F">
      <w:r w:rsidRPr="000853C2">
        <w:t xml:space="preserve">Date de mise à jour de la fiche de poste : </w:t>
      </w:r>
      <w:sdt>
        <w:sdtPr>
          <w:id w:val="-655450440"/>
          <w:placeholder>
            <w:docPart w:val="278BAEA36D7F49FA8B80842D4111C5C5"/>
          </w:placeholder>
          <w15:color w:val="000000"/>
          <w15:appearance w15:val="hidden"/>
          <w:text/>
        </w:sdtPr>
        <w:sdtEndPr/>
        <w:sdtContent>
          <w:permStart w:id="527390319" w:edGrp="everyone"/>
          <w:r w:rsidR="00FB6D2B">
            <w:t>13/11/2025</w:t>
          </w:r>
          <w:permEnd w:id="527390319"/>
        </w:sdtContent>
      </w:sdt>
    </w:p>
    <w:sectPr w:rsidR="003D5D5E" w:rsidRPr="000853C2" w:rsidSect="005D07F4">
      <w:type w:val="continuous"/>
      <w:pgSz w:w="11906" w:h="16838"/>
      <w:pgMar w:top="567" w:right="567" w:bottom="426" w:left="567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BC5" w:rsidRDefault="001D1BC5" w:rsidP="000A11D1">
      <w:pPr>
        <w:spacing w:line="240" w:lineRule="auto"/>
      </w:pPr>
      <w:r>
        <w:separator/>
      </w:r>
    </w:p>
  </w:endnote>
  <w:endnote w:type="continuationSeparator" w:id="0">
    <w:p w:rsidR="001D1BC5" w:rsidRDefault="001D1BC5" w:rsidP="000A11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C3F" w:rsidRDefault="00247C3F" w:rsidP="00247C3F">
    <w:pPr>
      <w:pStyle w:val="Defaul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BC5" w:rsidRDefault="001D1BC5" w:rsidP="000A11D1">
      <w:pPr>
        <w:spacing w:line="240" w:lineRule="auto"/>
      </w:pPr>
      <w:r>
        <w:separator/>
      </w:r>
    </w:p>
  </w:footnote>
  <w:footnote w:type="continuationSeparator" w:id="0">
    <w:p w:rsidR="001D1BC5" w:rsidRDefault="001D1BC5" w:rsidP="000A11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7095E"/>
    <w:multiLevelType w:val="hybridMultilevel"/>
    <w:tmpl w:val="2BA26BEC"/>
    <w:lvl w:ilvl="0" w:tplc="4B9C29AC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A797B"/>
    <w:multiLevelType w:val="hybridMultilevel"/>
    <w:tmpl w:val="E1AACD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jtBzGBXvk05ssvjFp0mS2xe+8jfhBKOxIoV4evvT2utd+xLHiEGWjEwW1dmFFr6MIpguzO7CnLQZsAnctlbKyw==" w:salt="zBesMZ8YxTkQ2tqDMFzv7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13"/>
    <w:rsid w:val="00013513"/>
    <w:rsid w:val="000621CA"/>
    <w:rsid w:val="000853C2"/>
    <w:rsid w:val="000A11D1"/>
    <w:rsid w:val="000E665E"/>
    <w:rsid w:val="000F3922"/>
    <w:rsid w:val="000F3C75"/>
    <w:rsid w:val="00100DA8"/>
    <w:rsid w:val="00105774"/>
    <w:rsid w:val="00111A26"/>
    <w:rsid w:val="00112C20"/>
    <w:rsid w:val="00113C29"/>
    <w:rsid w:val="00162CC3"/>
    <w:rsid w:val="00175113"/>
    <w:rsid w:val="001761E0"/>
    <w:rsid w:val="001812A0"/>
    <w:rsid w:val="00186CAD"/>
    <w:rsid w:val="001930B3"/>
    <w:rsid w:val="001A7D02"/>
    <w:rsid w:val="001C2759"/>
    <w:rsid w:val="001C67FC"/>
    <w:rsid w:val="001D1BC5"/>
    <w:rsid w:val="001F51E5"/>
    <w:rsid w:val="002036FB"/>
    <w:rsid w:val="002058CF"/>
    <w:rsid w:val="00211B0B"/>
    <w:rsid w:val="00247C3F"/>
    <w:rsid w:val="002517BF"/>
    <w:rsid w:val="00257FD3"/>
    <w:rsid w:val="002A7D75"/>
    <w:rsid w:val="00306FBF"/>
    <w:rsid w:val="003123BC"/>
    <w:rsid w:val="00315D83"/>
    <w:rsid w:val="00383B26"/>
    <w:rsid w:val="003B6A5C"/>
    <w:rsid w:val="003D5D5E"/>
    <w:rsid w:val="003F2AFF"/>
    <w:rsid w:val="003F4609"/>
    <w:rsid w:val="003F6EE3"/>
    <w:rsid w:val="00407D16"/>
    <w:rsid w:val="00441A2A"/>
    <w:rsid w:val="004766C5"/>
    <w:rsid w:val="00487002"/>
    <w:rsid w:val="004E1D67"/>
    <w:rsid w:val="004F5AE1"/>
    <w:rsid w:val="00517090"/>
    <w:rsid w:val="00522023"/>
    <w:rsid w:val="00545562"/>
    <w:rsid w:val="005540E4"/>
    <w:rsid w:val="00570B2A"/>
    <w:rsid w:val="00576D3F"/>
    <w:rsid w:val="005A5A08"/>
    <w:rsid w:val="005D07F4"/>
    <w:rsid w:val="005E5EA4"/>
    <w:rsid w:val="005F09BF"/>
    <w:rsid w:val="006006DA"/>
    <w:rsid w:val="00604C91"/>
    <w:rsid w:val="0062708C"/>
    <w:rsid w:val="00635FA0"/>
    <w:rsid w:val="00644A3A"/>
    <w:rsid w:val="0069106C"/>
    <w:rsid w:val="006B0497"/>
    <w:rsid w:val="006C0253"/>
    <w:rsid w:val="006C191B"/>
    <w:rsid w:val="006E1545"/>
    <w:rsid w:val="00701D76"/>
    <w:rsid w:val="00710C49"/>
    <w:rsid w:val="00731272"/>
    <w:rsid w:val="00750742"/>
    <w:rsid w:val="007577C5"/>
    <w:rsid w:val="00775D11"/>
    <w:rsid w:val="007B6B8F"/>
    <w:rsid w:val="007E2E4A"/>
    <w:rsid w:val="00800C51"/>
    <w:rsid w:val="00852326"/>
    <w:rsid w:val="00896D24"/>
    <w:rsid w:val="00897B36"/>
    <w:rsid w:val="008A0CFD"/>
    <w:rsid w:val="008E70A6"/>
    <w:rsid w:val="008F6C33"/>
    <w:rsid w:val="00942238"/>
    <w:rsid w:val="00947755"/>
    <w:rsid w:val="00961F11"/>
    <w:rsid w:val="00980603"/>
    <w:rsid w:val="00984246"/>
    <w:rsid w:val="009868CA"/>
    <w:rsid w:val="009B220B"/>
    <w:rsid w:val="009D01FB"/>
    <w:rsid w:val="009D7201"/>
    <w:rsid w:val="00A57C97"/>
    <w:rsid w:val="00A72C44"/>
    <w:rsid w:val="00A741D0"/>
    <w:rsid w:val="00AC1059"/>
    <w:rsid w:val="00AC1FC5"/>
    <w:rsid w:val="00AC3FCC"/>
    <w:rsid w:val="00AD67AA"/>
    <w:rsid w:val="00AE59AE"/>
    <w:rsid w:val="00AE5F03"/>
    <w:rsid w:val="00AF4F4A"/>
    <w:rsid w:val="00AF71A0"/>
    <w:rsid w:val="00AF7E69"/>
    <w:rsid w:val="00B30F6F"/>
    <w:rsid w:val="00B34034"/>
    <w:rsid w:val="00B82A3A"/>
    <w:rsid w:val="00B8650B"/>
    <w:rsid w:val="00B86F95"/>
    <w:rsid w:val="00B871A6"/>
    <w:rsid w:val="00B91373"/>
    <w:rsid w:val="00BB4E47"/>
    <w:rsid w:val="00BC1EC3"/>
    <w:rsid w:val="00BC1EEE"/>
    <w:rsid w:val="00C13FA0"/>
    <w:rsid w:val="00C50DF2"/>
    <w:rsid w:val="00C51EE7"/>
    <w:rsid w:val="00C7552A"/>
    <w:rsid w:val="00CC2FE8"/>
    <w:rsid w:val="00CD4067"/>
    <w:rsid w:val="00D121FA"/>
    <w:rsid w:val="00D149FE"/>
    <w:rsid w:val="00D42DBD"/>
    <w:rsid w:val="00D548F2"/>
    <w:rsid w:val="00D6047C"/>
    <w:rsid w:val="00D60F11"/>
    <w:rsid w:val="00D6347B"/>
    <w:rsid w:val="00D669D3"/>
    <w:rsid w:val="00D70E17"/>
    <w:rsid w:val="00D87648"/>
    <w:rsid w:val="00DB4293"/>
    <w:rsid w:val="00DC06A7"/>
    <w:rsid w:val="00DD0DF6"/>
    <w:rsid w:val="00DD179A"/>
    <w:rsid w:val="00DD76AE"/>
    <w:rsid w:val="00E406C8"/>
    <w:rsid w:val="00E44FB1"/>
    <w:rsid w:val="00E467EC"/>
    <w:rsid w:val="00E47C75"/>
    <w:rsid w:val="00E94246"/>
    <w:rsid w:val="00E9567F"/>
    <w:rsid w:val="00EB1524"/>
    <w:rsid w:val="00EB4993"/>
    <w:rsid w:val="00EC523A"/>
    <w:rsid w:val="00EF76DF"/>
    <w:rsid w:val="00F011F6"/>
    <w:rsid w:val="00F051C3"/>
    <w:rsid w:val="00F07EF4"/>
    <w:rsid w:val="00F63C1B"/>
    <w:rsid w:val="00F760CE"/>
    <w:rsid w:val="00F94996"/>
    <w:rsid w:val="00FA0FE0"/>
    <w:rsid w:val="00FB5128"/>
    <w:rsid w:val="00FB6D2B"/>
    <w:rsid w:val="00FC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E5BB42"/>
  <w15:chartTrackingRefBased/>
  <w15:docId w15:val="{4DE44DBF-2490-4C86-9282-807560D9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774"/>
    <w:pPr>
      <w:spacing w:after="0"/>
    </w:pPr>
    <w:rPr>
      <w:rFonts w:ascii="DM Sans" w:hAnsi="DM Sans"/>
      <w:sz w:val="20"/>
    </w:rPr>
  </w:style>
  <w:style w:type="paragraph" w:styleId="Titre1">
    <w:name w:val="heading 1"/>
    <w:aliases w:val="1 - Titre Intitulé Fiche de poste"/>
    <w:link w:val="Titre1Car"/>
    <w:autoRedefine/>
    <w:uiPriority w:val="9"/>
    <w:qFormat/>
    <w:rsid w:val="00383B26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522023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next w:val="Normal"/>
    <w:link w:val="Titre3Car"/>
    <w:uiPriority w:val="9"/>
    <w:unhideWhenUsed/>
    <w:qFormat/>
    <w:rsid w:val="006C0253"/>
    <w:pPr>
      <w:keepNext/>
      <w:keepLines/>
      <w:spacing w:before="40" w:after="0"/>
      <w:outlineLvl w:val="2"/>
    </w:pPr>
    <w:rPr>
      <w:rFonts w:ascii="Condate Light" w:eastAsiaTheme="majorEastAsia" w:hAnsi="Condate Light" w:cstheme="majorBidi"/>
      <w:sz w:val="28"/>
      <w:szCs w:val="24"/>
    </w:rPr>
  </w:style>
  <w:style w:type="paragraph" w:styleId="Titre4">
    <w:name w:val="heading 4"/>
    <w:basedOn w:val="Style1"/>
    <w:next w:val="Normal"/>
    <w:link w:val="Titre4Car"/>
    <w:uiPriority w:val="9"/>
    <w:unhideWhenUsed/>
    <w:qFormat/>
    <w:rsid w:val="002036FB"/>
    <w:pPr>
      <w:framePr w:wrap="notBeside" w:vAnchor="text" w:hAnchor="text" w:y="1"/>
      <w:spacing w:before="240" w:line="320" w:lineRule="exact"/>
      <w:textboxTightWrap w:val="firstLineOnly"/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Intitulé Fiche de poste Car"/>
    <w:basedOn w:val="Policepardfaut"/>
    <w:link w:val="Titre1"/>
    <w:uiPriority w:val="9"/>
    <w:rsid w:val="00383B26"/>
    <w:rPr>
      <w:rFonts w:ascii="Condate Medium" w:eastAsiaTheme="majorEastAsia" w:hAnsi="Condate Medium" w:cstheme="majorBidi"/>
      <w:sz w:val="40"/>
      <w:szCs w:val="32"/>
    </w:rPr>
  </w:style>
  <w:style w:type="paragraph" w:styleId="En-tte">
    <w:name w:val="header"/>
    <w:basedOn w:val="Normal"/>
    <w:link w:val="En-tteCar"/>
    <w:uiPriority w:val="99"/>
    <w:unhideWhenUsed/>
    <w:rsid w:val="00B91373"/>
    <w:pPr>
      <w:tabs>
        <w:tab w:val="center" w:pos="4536"/>
        <w:tab w:val="right" w:pos="9072"/>
      </w:tabs>
      <w:spacing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522023"/>
    <w:rPr>
      <w:rFonts w:ascii="Arial" w:eastAsiaTheme="majorEastAsia" w:hAnsi="Arial" w:cstheme="majorBidi"/>
      <w:sz w:val="26"/>
      <w:szCs w:val="26"/>
    </w:rPr>
  </w:style>
  <w:style w:type="character" w:customStyle="1" w:styleId="En-tteCar">
    <w:name w:val="En-tête Car"/>
    <w:basedOn w:val="Policepardfaut"/>
    <w:link w:val="En-tte"/>
    <w:uiPriority w:val="99"/>
    <w:rsid w:val="00B91373"/>
    <w:rPr>
      <w:rFonts w:ascii="DM Sans" w:hAnsi="DM San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9137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373"/>
    <w:rPr>
      <w:rFonts w:ascii="DM Sans" w:hAnsi="DM Sans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6C0253"/>
    <w:rPr>
      <w:rFonts w:ascii="Condate Light" w:eastAsiaTheme="majorEastAsia" w:hAnsi="Condate Light" w:cstheme="majorBidi"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1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D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E5EA4"/>
    <w:rPr>
      <w:color w:val="808080"/>
    </w:rPr>
  </w:style>
  <w:style w:type="paragraph" w:styleId="Sous-titre">
    <w:name w:val="Subtitle"/>
    <w:aliases w:val="Sous-titre 1"/>
    <w:next w:val="Titre2"/>
    <w:link w:val="Sous-titreCar"/>
    <w:autoRedefine/>
    <w:uiPriority w:val="11"/>
    <w:qFormat/>
    <w:rsid w:val="007B6B8F"/>
    <w:pPr>
      <w:numPr>
        <w:ilvl w:val="1"/>
      </w:numPr>
      <w:spacing w:line="240" w:lineRule="auto"/>
    </w:pPr>
    <w:rPr>
      <w:rFonts w:ascii="Condate Medium" w:eastAsiaTheme="minorEastAsia" w:hAnsi="Condate Medium"/>
      <w:sz w:val="20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7B6B8F"/>
    <w:rPr>
      <w:rFonts w:ascii="Condate Medium" w:eastAsiaTheme="minorEastAsia" w:hAnsi="Condate Medium"/>
      <w:sz w:val="20"/>
    </w:rPr>
  </w:style>
  <w:style w:type="paragraph" w:customStyle="1" w:styleId="Style1">
    <w:name w:val="Style1"/>
    <w:next w:val="Sous-titre"/>
    <w:link w:val="Style1Car"/>
    <w:qFormat/>
    <w:rsid w:val="00105774"/>
    <w:pPr>
      <w:spacing w:after="0" w:line="240" w:lineRule="auto"/>
    </w:pPr>
    <w:rPr>
      <w:rFonts w:ascii="Condate Medium" w:eastAsiaTheme="minorEastAsia" w:hAnsi="Condate Medium"/>
      <w:color w:val="FFFFFF" w:themeColor="background1"/>
      <w:sz w:val="20"/>
    </w:rPr>
  </w:style>
  <w:style w:type="character" w:customStyle="1" w:styleId="Style1Car">
    <w:name w:val="Style1 Car"/>
    <w:basedOn w:val="Policepardfaut"/>
    <w:link w:val="Style1"/>
    <w:rsid w:val="00105774"/>
    <w:rPr>
      <w:rFonts w:ascii="Condate Medium" w:eastAsiaTheme="minorEastAsia" w:hAnsi="Condate Medium"/>
      <w:color w:val="FFFFFF" w:themeColor="background1"/>
      <w:sz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11A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11A26"/>
    <w:rPr>
      <w:rFonts w:ascii="DM Sans" w:hAnsi="DM Sans"/>
    </w:rPr>
  </w:style>
  <w:style w:type="paragraph" w:customStyle="1" w:styleId="Default">
    <w:name w:val="Default"/>
    <w:rsid w:val="00FA0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point">
    <w:name w:val="Bullet point"/>
    <w:basedOn w:val="Normal"/>
    <w:qFormat/>
    <w:rsid w:val="00247C3F"/>
    <w:pPr>
      <w:numPr>
        <w:numId w:val="1"/>
      </w:numPr>
      <w:ind w:left="360"/>
    </w:pPr>
  </w:style>
  <w:style w:type="paragraph" w:styleId="Paragraphedeliste">
    <w:name w:val="List Paragraph"/>
    <w:basedOn w:val="Normal"/>
    <w:uiPriority w:val="34"/>
    <w:rsid w:val="00F94996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2036FB"/>
    <w:rPr>
      <w:rFonts w:ascii="Condate Medium" w:eastAsiaTheme="minorEastAsia" w:hAnsi="Condate Medium"/>
      <w:color w:val="FFFFFF" w:themeColor="background1"/>
      <w:spacing w:val="1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errand\Desktop\200622-AtelierFicheDePoste\03-MEP_Fiche_De_Poste\WORD\MEP%20bien%20abouti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4C9443B3E343BEAA60B58A3F9D1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AB1E3-A073-4CF4-8CCE-6C9A126B4E0B}"/>
      </w:docPartPr>
      <w:docPartBody>
        <w:p w:rsidR="00EE7AD9" w:rsidRDefault="00C42505" w:rsidP="00C42505">
          <w:pPr>
            <w:pStyle w:val="974C9443B3E343BEAA60B58A3F9D1CB730"/>
          </w:pPr>
          <w:r>
            <w:rPr>
              <w:rStyle w:val="Textedelespacerserv"/>
            </w:rPr>
            <w:t>Renseignez ici l'intitulé du poste</w:t>
          </w:r>
          <w:r w:rsidRPr="00F20DA3">
            <w:rPr>
              <w:rStyle w:val="Textedelespacerserv"/>
            </w:rPr>
            <w:t>.</w:t>
          </w:r>
        </w:p>
      </w:docPartBody>
    </w:docPart>
    <w:docPart>
      <w:docPartPr>
        <w:name w:val="58694A9E5C274D3D833A7B2A95F47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61ABE-E800-4C25-BA4C-F645401E18EC}"/>
      </w:docPartPr>
      <w:docPartBody>
        <w:p w:rsidR="00EE7AD9" w:rsidRDefault="00C42505">
          <w:pPr>
            <w:pStyle w:val="58694A9E5C274D3D833A7B2A95F47AB4"/>
          </w:pPr>
          <w:r>
            <w:t>Préciser ici la mission principale (xx%)</w:t>
          </w:r>
        </w:p>
      </w:docPartBody>
    </w:docPart>
    <w:docPart>
      <w:docPartPr>
        <w:name w:val="B4298C6A21A04CC597226F62094D4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958C4-A40A-414C-92A4-95033809B583}"/>
      </w:docPartPr>
      <w:docPartBody>
        <w:p w:rsidR="00EE7AD9" w:rsidRDefault="00C42505">
          <w:pPr>
            <w:pStyle w:val="B4298C6A21A04CC597226F62094D4321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  <w:docPart>
      <w:docPartPr>
        <w:name w:val="B55D3D68837C497C882A0E7BDAB94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DB3DC-EF47-4DE0-99C0-EE5F7485EC89}"/>
      </w:docPartPr>
      <w:docPartBody>
        <w:p w:rsidR="00EE7AD9" w:rsidRDefault="00C42505">
          <w:pPr>
            <w:pStyle w:val="B55D3D68837C497C882A0E7BDAB949DA"/>
          </w:pPr>
          <w:r w:rsidRPr="00DD76AE">
            <w:t>3- P</w:t>
          </w:r>
          <w:r>
            <w:t xml:space="preserve">réciser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F1321F201BAC4A88ABC6BA5658764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A9EF3-22A8-4DC1-B41E-D557719F19C9}"/>
      </w:docPartPr>
      <w:docPartBody>
        <w:p w:rsidR="006C6EAA" w:rsidRDefault="00C42505" w:rsidP="000C661C">
          <w:pPr>
            <w:pStyle w:val="F1321F201BAC4A88ABC6BA5658764A0627"/>
          </w:pPr>
          <w:r>
            <w:t>Renseigner</w:t>
          </w:r>
          <w:r w:rsidRPr="0062708C">
            <w:t xml:space="preserve"> ici la catégorie du poste.</w:t>
          </w:r>
        </w:p>
      </w:docPartBody>
    </w:docPart>
    <w:docPart>
      <w:docPartPr>
        <w:name w:val="41BFD63111594883AD42B900EC51B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5209A-4693-4CBC-A0CC-488932382B94}"/>
      </w:docPartPr>
      <w:docPartBody>
        <w:p w:rsidR="00745309" w:rsidRDefault="00C42505" w:rsidP="00A67FBA">
          <w:pPr>
            <w:pStyle w:val="41BFD63111594883AD42B900EC51B8B028"/>
          </w:pPr>
          <w:r w:rsidRPr="00F94996">
            <w:t>Détailler ici les activités de cette mission.</w:t>
          </w:r>
        </w:p>
      </w:docPartBody>
    </w:docPart>
    <w:docPart>
      <w:docPartPr>
        <w:name w:val="87DCBFB9781640D79E6764DBAF1CA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CABA9-D82F-414A-ACC4-25176184213A}"/>
      </w:docPartPr>
      <w:docPartBody>
        <w:p w:rsidR="00745309" w:rsidRDefault="00C42505" w:rsidP="00A67FBA">
          <w:pPr>
            <w:pStyle w:val="87DCBFB9781640D79E6764DBAF1CA50C28"/>
          </w:pPr>
          <w:r w:rsidRPr="00F94996">
            <w:t>Détailler ici les activités de cette mission.</w:t>
          </w:r>
        </w:p>
      </w:docPartBody>
    </w:docPart>
    <w:docPart>
      <w:docPartPr>
        <w:name w:val="64D9B9077D89488DA1626B41A47D0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467B9-5758-4BA1-A5C3-51D16DEE488B}"/>
      </w:docPartPr>
      <w:docPartBody>
        <w:p w:rsidR="00745309" w:rsidRDefault="00C42505" w:rsidP="00A67FBA">
          <w:pPr>
            <w:pStyle w:val="64D9B9077D89488DA1626B41A47D015028"/>
          </w:pPr>
          <w:r w:rsidRPr="00F94996">
            <w:t>Détailler ici les activités de cette mission.</w:t>
          </w:r>
        </w:p>
      </w:docPartBody>
    </w:docPart>
    <w:docPart>
      <w:docPartPr>
        <w:name w:val="42AA86D8AAEB4C49A4DEAC93E641A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7CC07-25F4-4003-A8F6-A573CD52C65A}"/>
      </w:docPartPr>
      <w:docPartBody>
        <w:p w:rsidR="00D700DC" w:rsidRDefault="00C42505" w:rsidP="000C661C">
          <w:pPr>
            <w:pStyle w:val="42AA86D8AAEB4C49A4DEAC93E641AF4122"/>
          </w:pPr>
          <w:r>
            <w:t xml:space="preserve">Renseigner </w:t>
          </w:r>
          <w:r w:rsidRPr="009D01FB">
            <w:t>ici</w:t>
          </w:r>
          <w:r>
            <w:t xml:space="preserve"> quelle est la collectivité employeur</w:t>
          </w:r>
          <w:r w:rsidRPr="0062708C">
            <w:t>.</w:t>
          </w:r>
        </w:p>
      </w:docPartBody>
    </w:docPart>
    <w:docPart>
      <w:docPartPr>
        <w:name w:val="16D33CF5AA3F4A33AFF1A4639A873C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9D9F54-A5CF-4F60-9853-8C4BC8E29C5F}"/>
      </w:docPartPr>
      <w:docPartBody>
        <w:p w:rsidR="000C661C" w:rsidRDefault="00C42505" w:rsidP="00A67FBA">
          <w:pPr>
            <w:pStyle w:val="16D33CF5AA3F4A33AFF1A4639A873C0A15"/>
          </w:pPr>
          <w:r w:rsidRPr="000853C2">
            <w:t>Numéro du poste</w:t>
          </w:r>
        </w:p>
      </w:docPartBody>
    </w:docPart>
    <w:docPart>
      <w:docPartPr>
        <w:name w:val="278BAEA36D7F49FA8B80842D4111C5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3629E7-9408-45F7-8BFA-DBD0D1C21DFC}"/>
      </w:docPartPr>
      <w:docPartBody>
        <w:p w:rsidR="000C661C" w:rsidRDefault="00C42505" w:rsidP="00A67FBA">
          <w:pPr>
            <w:pStyle w:val="278BAEA36D7F49FA8B80842D4111C5C515"/>
          </w:pPr>
          <w:r w:rsidRPr="000853C2">
            <w:t>Date de mise à jour</w:t>
          </w:r>
        </w:p>
      </w:docPartBody>
    </w:docPart>
    <w:docPart>
      <w:docPartPr>
        <w:name w:val="D573E3A837C74544931CF64B4C0F72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DD6C13-7440-464C-A59F-B9913C7FD906}"/>
      </w:docPartPr>
      <w:docPartBody>
        <w:p w:rsidR="000C661C" w:rsidRDefault="00C42505" w:rsidP="000C661C">
          <w:pPr>
            <w:pStyle w:val="D573E3A837C74544931CF64B4C0F724110"/>
          </w:pPr>
          <w:r w:rsidRPr="009D01FB">
            <w:t>Renseigner</w:t>
          </w:r>
          <w:r w:rsidRPr="0062708C">
            <w:t xml:space="preserve"> ici le nom de la direction.</w:t>
          </w:r>
        </w:p>
      </w:docPartBody>
    </w:docPart>
    <w:docPart>
      <w:docPartPr>
        <w:name w:val="A0EC2AF796E74C7C966B79ADA0A4DD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1360A4-9A8F-449A-B983-D76FF50A823E}"/>
      </w:docPartPr>
      <w:docPartBody>
        <w:p w:rsidR="000C661C" w:rsidRDefault="00C42505" w:rsidP="000C661C">
          <w:pPr>
            <w:pStyle w:val="A0EC2AF796E74C7C966B79ADA0A4DDE410"/>
          </w:pPr>
          <w:r>
            <w:t>Renseigner</w:t>
          </w:r>
          <w:r w:rsidRPr="0062708C">
            <w:t xml:space="preserve"> </w:t>
          </w:r>
          <w:r w:rsidRPr="009D01FB">
            <w:t>ici</w:t>
          </w:r>
          <w:r w:rsidRPr="0062708C">
            <w:t xml:space="preserve"> l'effectif de la directio</w:t>
          </w:r>
          <w:r>
            <w:t>n.</w:t>
          </w:r>
        </w:p>
      </w:docPartBody>
    </w:docPart>
    <w:docPart>
      <w:docPartPr>
        <w:name w:val="0DC2D5C970974B53834893962C7191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F3BF7B-8A02-4928-A440-9AED0A2B00FD}"/>
      </w:docPartPr>
      <w:docPartBody>
        <w:p w:rsidR="000C661C" w:rsidRDefault="00C42505" w:rsidP="00A67FBA">
          <w:pPr>
            <w:pStyle w:val="0DC2D5C970974B53834893962C7191AE15"/>
          </w:pPr>
          <w:r w:rsidRPr="000853C2">
            <w:t>Préciser oui/non.</w:t>
          </w:r>
        </w:p>
      </w:docPartBody>
    </w:docPart>
    <w:docPart>
      <w:docPartPr>
        <w:name w:val="357545CF665E4CDEB4F23C440374E7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044A28-5E40-4FB3-A0D5-41057F791D5A}"/>
      </w:docPartPr>
      <w:docPartBody>
        <w:p w:rsidR="000C661C" w:rsidRDefault="00C42505" w:rsidP="000C661C">
          <w:pPr>
            <w:pStyle w:val="357545CF665E4CDEB4F23C440374E7195"/>
          </w:pPr>
          <w:r w:rsidRPr="009D01FB">
            <w:t>Renseigner ici le nom du service.</w:t>
          </w:r>
        </w:p>
      </w:docPartBody>
    </w:docPart>
    <w:docPart>
      <w:docPartPr>
        <w:name w:val="15344A4B63724E46BF4447A96BF002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C260BD-10A1-4B39-8BE3-376DB26010B6}"/>
      </w:docPartPr>
      <w:docPartBody>
        <w:p w:rsidR="000C661C" w:rsidRDefault="00C42505" w:rsidP="000C661C">
          <w:pPr>
            <w:pStyle w:val="15344A4B63724E46BF4447A96BF002C05"/>
          </w:pPr>
          <w:r w:rsidRPr="009D01FB">
            <w:t>Renseigner</w:t>
          </w:r>
          <w:r w:rsidRPr="0062708C">
            <w:t xml:space="preserve"> ici l'effectif du service.</w:t>
          </w:r>
        </w:p>
      </w:docPartBody>
    </w:docPart>
    <w:docPart>
      <w:docPartPr>
        <w:name w:val="787A535C6801433A971EB7571DA02D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11C9E-152E-499D-BF9B-054DA2F1F752}"/>
      </w:docPartPr>
      <w:docPartBody>
        <w:p w:rsidR="00127F84" w:rsidRDefault="00C42505" w:rsidP="00A67FBA">
          <w:pPr>
            <w:pStyle w:val="787A535C6801433A971EB7571DA02DB31"/>
          </w:pPr>
          <w:r w:rsidRPr="00F94996">
            <w:t xml:space="preserve">Détailler ici </w:t>
          </w:r>
          <w:r>
            <w:t>les compétences relationnelles.</w:t>
          </w:r>
        </w:p>
      </w:docPartBody>
    </w:docPart>
    <w:docPart>
      <w:docPartPr>
        <w:name w:val="BB20E3D6B8554A5381FE6A3BCC550E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BB6517-9C4F-403B-AA4D-38600133D142}"/>
      </w:docPartPr>
      <w:docPartBody>
        <w:p w:rsidR="00127F84" w:rsidRDefault="00C42505" w:rsidP="00A67FBA">
          <w:pPr>
            <w:pStyle w:val="BB20E3D6B8554A5381FE6A3BCC550E521"/>
          </w:pPr>
          <w:r w:rsidRPr="00F94996">
            <w:t>Détailler ici les compétences nécessaires pour la prise de poste.</w:t>
          </w:r>
          <w:r>
            <w:t>.</w:t>
          </w:r>
        </w:p>
      </w:docPartBody>
    </w:docPart>
    <w:docPart>
      <w:docPartPr>
        <w:name w:val="FC3C5C2F34ED48699D07C10FADE63D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5F5C6F-E734-41F2-8B6C-BCA44CDFF28E}"/>
      </w:docPartPr>
      <w:docPartBody>
        <w:p w:rsidR="00127F84" w:rsidRDefault="00C42505" w:rsidP="00A67FBA">
          <w:pPr>
            <w:pStyle w:val="FC3C5C2F34ED48699D07C10FADE63D351"/>
          </w:pPr>
          <w:r w:rsidRPr="000853C2">
            <w:t>Détailler ici les compétences pouvant être acquises une fois en poste.</w:t>
          </w:r>
        </w:p>
      </w:docPartBody>
    </w:docPart>
    <w:docPart>
      <w:docPartPr>
        <w:name w:val="543A50E7373A437CB2B9B1B22A4D22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1D0871-CDBE-4A85-BF86-D00AE552FE0A}"/>
      </w:docPartPr>
      <w:docPartBody>
        <w:p w:rsidR="0049672D" w:rsidRDefault="00C42505" w:rsidP="0072493D">
          <w:pPr>
            <w:pStyle w:val="543A50E7373A437CB2B9B1B22A4D22A7"/>
          </w:pPr>
          <w:r>
            <w:t>4</w:t>
          </w:r>
          <w:r w:rsidRPr="00DD76AE">
            <w:t>- P</w:t>
          </w:r>
          <w:r>
            <w:t xml:space="preserve">réciser </w:t>
          </w:r>
          <w:r w:rsidRPr="006C0253">
            <w:t xml:space="preserve">ici la </w:t>
          </w:r>
          <w:r>
            <w:t>quatrième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7FDF68DD5C134D6DB6D2DDC93857CB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F4491C-CBBD-4712-ABB4-E097D5B9EE68}"/>
      </w:docPartPr>
      <w:docPartBody>
        <w:p w:rsidR="0049672D" w:rsidRDefault="00C42505" w:rsidP="0072493D">
          <w:pPr>
            <w:pStyle w:val="7FDF68DD5C134D6DB6D2DDC93857CBE1"/>
          </w:pPr>
          <w:r w:rsidRPr="00F94996">
            <w:t>Détailler ici les activités de cette mission.</w:t>
          </w:r>
        </w:p>
      </w:docPartBody>
    </w:docPart>
    <w:docPart>
      <w:docPartPr>
        <w:name w:val="0329B3EF349544848CF979DFD643E7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997300-7501-4067-AF47-892CC0597356}"/>
      </w:docPartPr>
      <w:docPartBody>
        <w:p w:rsidR="0049672D" w:rsidRDefault="00C42505" w:rsidP="00C42505">
          <w:pPr>
            <w:pStyle w:val="0329B3EF349544848CF979DFD643E76F8"/>
          </w:pPr>
          <w:r w:rsidRPr="00A57C97">
            <w:rPr>
              <w:rStyle w:val="Textedelespacerserv"/>
            </w:rPr>
            <w:t>Détailler ici la raison d'être de la directio</w:t>
          </w:r>
          <w:r>
            <w:rPr>
              <w:rStyle w:val="Textedelespacerserv"/>
            </w:rPr>
            <w:t>n.</w:t>
          </w:r>
        </w:p>
      </w:docPartBody>
    </w:docPart>
    <w:docPart>
      <w:docPartPr>
        <w:name w:val="0665F4D67ED64CBD8EF90EBA8CED0F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08811E-B8D3-423D-B7CF-DE4FED04BB2E}"/>
      </w:docPartPr>
      <w:docPartBody>
        <w:p w:rsidR="0049672D" w:rsidRDefault="00C42505" w:rsidP="00C42505">
          <w:pPr>
            <w:pStyle w:val="0665F4D67ED64CBD8EF90EBA8CED0F718"/>
          </w:pPr>
          <w:r w:rsidRPr="00A57C97">
            <w:rPr>
              <w:rStyle w:val="Textedelespacerserv"/>
            </w:rPr>
            <w:t>Présenter l'équip</w:t>
          </w:r>
          <w:r>
            <w:rPr>
              <w:rStyle w:val="Textedelespacerserv"/>
            </w:rPr>
            <w:t>e.</w:t>
          </w:r>
        </w:p>
      </w:docPartBody>
    </w:docPart>
    <w:docPart>
      <w:docPartPr>
        <w:name w:val="6AD694A0C52747A29B72CC2C35E905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1F1034-E1C0-4156-8EFB-991CF267ECBB}"/>
      </w:docPartPr>
      <w:docPartBody>
        <w:p w:rsidR="0049672D" w:rsidRDefault="00C42505" w:rsidP="00C42505">
          <w:pPr>
            <w:pStyle w:val="6AD694A0C52747A29B72CC2C35E905DC8"/>
          </w:pPr>
          <w:r>
            <w:rPr>
              <w:rStyle w:val="Textedelespacerserv"/>
            </w:rPr>
            <w:t>Détailler</w:t>
          </w:r>
          <w:r w:rsidRPr="00A57C97">
            <w:rPr>
              <w:rStyle w:val="Textedelespacerserv"/>
            </w:rPr>
            <w:t xml:space="preserve"> ici le sens de ce post</w:t>
          </w:r>
          <w:r>
            <w:rPr>
              <w:rStyle w:val="Textedelespacerserv"/>
            </w:rPr>
            <w:t>e.</w:t>
          </w:r>
        </w:p>
      </w:docPartBody>
    </w:docPart>
    <w:docPart>
      <w:docPartPr>
        <w:name w:val="257BAA0D41384767AD9DDF6831367C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11E4E3-DC6E-4FCC-BAF7-67F388494C8B}"/>
      </w:docPartPr>
      <w:docPartBody>
        <w:p w:rsidR="0049672D" w:rsidRDefault="00C42505" w:rsidP="00C42505">
          <w:pPr>
            <w:pStyle w:val="257BAA0D41384767AD9DDF6831367C868"/>
          </w:pPr>
          <w:r w:rsidRPr="000853C2">
            <w:t>Préciser ici les horaires du poste. Ex : 37h30 hebdo + 15 RTT, embauche à 7h30, horaires atypiques</w:t>
          </w:r>
          <w:r w:rsidRPr="00C765D4">
            <w:rPr>
              <w:rStyle w:val="Textedelespacerserv"/>
            </w:rPr>
            <w:t>.</w:t>
          </w:r>
        </w:p>
      </w:docPartBody>
    </w:docPart>
    <w:docPart>
      <w:docPartPr>
        <w:name w:val="2E07F41F39334852AD6591A657C574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EE48DD-849C-4D61-B9A3-B9D06A3FA627}"/>
      </w:docPartPr>
      <w:docPartBody>
        <w:p w:rsidR="0049672D" w:rsidRDefault="00C42505">
          <w:r w:rsidRPr="000853C2">
            <w:t>Préciser ici le lieu de travail.</w:t>
          </w:r>
        </w:p>
      </w:docPartBody>
    </w:docPart>
    <w:docPart>
      <w:docPartPr>
        <w:name w:val="EEE9752532CD4D25A38194BFF4B0B8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7324E5-0108-4799-9027-237C70A0C379}"/>
      </w:docPartPr>
      <w:docPartBody>
        <w:p w:rsidR="0049672D" w:rsidRDefault="00C42505">
          <w:r w:rsidRPr="000853C2">
            <w:t>Détailler ici le matériel à disposition.</w:t>
          </w:r>
        </w:p>
      </w:docPartBody>
    </w:docPart>
    <w:docPart>
      <w:docPartPr>
        <w:name w:val="6AD27F3B63B346638926E205F25CDE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FBBD9F-7B47-4672-B8DA-D1E46CF01126}"/>
      </w:docPartPr>
      <w:docPartBody>
        <w:p w:rsidR="0049672D" w:rsidRDefault="00C42505">
          <w:r w:rsidRPr="000853C2">
            <w:t>Détailler ici les missions de suppléance.</w:t>
          </w:r>
        </w:p>
      </w:docPartBody>
    </w:docPart>
    <w:docPart>
      <w:docPartPr>
        <w:name w:val="5906DAF366EB4DBC8BDC8184AD1E58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218F5B-A420-4155-89E6-4B0A03ACD595}"/>
      </w:docPartPr>
      <w:docPartBody>
        <w:p w:rsidR="0049672D" w:rsidRDefault="00C42505">
          <w:r w:rsidRPr="000853C2">
            <w:t>Autres</w:t>
          </w:r>
          <w:r>
            <w:t>.</w:t>
          </w:r>
        </w:p>
      </w:docPartBody>
    </w:docPart>
    <w:docPart>
      <w:docPartPr>
        <w:name w:val="7DF8EC97233044BF910D13AFA6DC26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E18F01-CBC0-4710-82BA-85E6F8A3C969}"/>
      </w:docPartPr>
      <w:docPartBody>
        <w:p w:rsidR="0049672D" w:rsidRDefault="00C42505">
          <w:r w:rsidRPr="000853C2">
            <w:t>Préciser ici le cadre d'emploi.</w:t>
          </w:r>
        </w:p>
      </w:docPartBody>
    </w:docPart>
    <w:docPart>
      <w:docPartPr>
        <w:name w:val="32EA27A9D3E94EAC8E87FB5169D886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27C127-EA37-47D4-8096-DE15D89A221E}"/>
      </w:docPartPr>
      <w:docPartBody>
        <w:p w:rsidR="0049672D" w:rsidRDefault="00C42505">
          <w:r w:rsidRPr="000853C2">
            <w:t>Préciser ici le parcours</w:t>
          </w:r>
          <w:r>
            <w:t>.</w:t>
          </w:r>
        </w:p>
      </w:docPartBody>
    </w:docPart>
    <w:docPart>
      <w:docPartPr>
        <w:name w:val="B5F5267C1E7342E6A6A8D6CEB9FFCD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2481AA-6050-4409-98AB-CF3DD73214C0}"/>
      </w:docPartPr>
      <w:docPartBody>
        <w:p w:rsidR="0049672D" w:rsidRDefault="00C42505">
          <w:r w:rsidRPr="000853C2">
            <w:t>Détailler ici les éléments complémentaires de rémunération.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302CA"/>
    <w:multiLevelType w:val="multilevel"/>
    <w:tmpl w:val="79F079E8"/>
    <w:lvl w:ilvl="0">
      <w:start w:val="1"/>
      <w:numFmt w:val="decimal"/>
      <w:pStyle w:val="3886A7E20E554EAFB6B16E84C741206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D9"/>
    <w:rsid w:val="000C661C"/>
    <w:rsid w:val="001028F0"/>
    <w:rsid w:val="0010753C"/>
    <w:rsid w:val="00127F84"/>
    <w:rsid w:val="00160328"/>
    <w:rsid w:val="00252495"/>
    <w:rsid w:val="003E72B4"/>
    <w:rsid w:val="0049672D"/>
    <w:rsid w:val="005771A9"/>
    <w:rsid w:val="005E42AB"/>
    <w:rsid w:val="00607B92"/>
    <w:rsid w:val="0062663E"/>
    <w:rsid w:val="0067501D"/>
    <w:rsid w:val="00687675"/>
    <w:rsid w:val="006C6EAA"/>
    <w:rsid w:val="0072493D"/>
    <w:rsid w:val="00745309"/>
    <w:rsid w:val="007568A1"/>
    <w:rsid w:val="007E30F4"/>
    <w:rsid w:val="00833554"/>
    <w:rsid w:val="0084309E"/>
    <w:rsid w:val="00913AA5"/>
    <w:rsid w:val="0092355A"/>
    <w:rsid w:val="009C51B5"/>
    <w:rsid w:val="00A40AB3"/>
    <w:rsid w:val="00A67FBA"/>
    <w:rsid w:val="00A826D4"/>
    <w:rsid w:val="00C23C37"/>
    <w:rsid w:val="00C42505"/>
    <w:rsid w:val="00D3683C"/>
    <w:rsid w:val="00D6097E"/>
    <w:rsid w:val="00D700DC"/>
    <w:rsid w:val="00D825DC"/>
    <w:rsid w:val="00D92CCB"/>
    <w:rsid w:val="00E37D4C"/>
    <w:rsid w:val="00E84E8D"/>
    <w:rsid w:val="00EE7AD9"/>
    <w:rsid w:val="00EF6BF6"/>
    <w:rsid w:val="00F50514"/>
    <w:rsid w:val="00F664FE"/>
    <w:rsid w:val="00F725AB"/>
    <w:rsid w:val="00F7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42505"/>
    <w:rPr>
      <w:color w:val="808080"/>
    </w:rPr>
  </w:style>
  <w:style w:type="paragraph" w:customStyle="1" w:styleId="974C9443B3E343BEAA60B58A3F9D1CB7">
    <w:name w:val="974C9443B3E343BEAA60B58A3F9D1CB7"/>
  </w:style>
  <w:style w:type="paragraph" w:customStyle="1" w:styleId="4F7EF3B56459467B869A74A5CC980AD6">
    <w:name w:val="4F7EF3B56459467B869A74A5CC980AD6"/>
  </w:style>
  <w:style w:type="paragraph" w:customStyle="1" w:styleId="51789E770AF2419EB36BAEB05DAE83D9">
    <w:name w:val="51789E770AF2419EB36BAEB05DAE83D9"/>
  </w:style>
  <w:style w:type="paragraph" w:customStyle="1" w:styleId="96C6EF4DD615484480F3BA630500C185">
    <w:name w:val="96C6EF4DD615484480F3BA630500C185"/>
  </w:style>
  <w:style w:type="paragraph" w:customStyle="1" w:styleId="64C4C16680684F7CA23827C8C5D67A20">
    <w:name w:val="64C4C16680684F7CA23827C8C5D67A20"/>
  </w:style>
  <w:style w:type="paragraph" w:customStyle="1" w:styleId="DBD0574D270A48D5AD536750B5C9F079">
    <w:name w:val="DBD0574D270A48D5AD536750B5C9F079"/>
  </w:style>
  <w:style w:type="paragraph" w:customStyle="1" w:styleId="DCF0CC32029B493881A9F25A87F20B26">
    <w:name w:val="DCF0CC32029B493881A9F25A87F20B26"/>
  </w:style>
  <w:style w:type="paragraph" w:customStyle="1" w:styleId="E4E263CE1F68424191793A7CDBE77514">
    <w:name w:val="E4E263CE1F68424191793A7CDBE77514"/>
  </w:style>
  <w:style w:type="paragraph" w:customStyle="1" w:styleId="F22793680DCA444298EAEBD66F0385C5">
    <w:name w:val="F22793680DCA444298EAEBD66F0385C5"/>
  </w:style>
  <w:style w:type="paragraph" w:customStyle="1" w:styleId="762FBBCE79C34FEDB9C403F4717319E7">
    <w:name w:val="762FBBCE79C34FEDB9C403F4717319E7"/>
  </w:style>
  <w:style w:type="paragraph" w:customStyle="1" w:styleId="58694A9E5C274D3D833A7B2A95F47AB4">
    <w:name w:val="58694A9E5C274D3D833A7B2A95F47AB4"/>
  </w:style>
  <w:style w:type="paragraph" w:customStyle="1" w:styleId="B4298C6A21A04CC597226F62094D4321">
    <w:name w:val="B4298C6A21A04CC597226F62094D4321"/>
  </w:style>
  <w:style w:type="paragraph" w:customStyle="1" w:styleId="B55D3D68837C497C882A0E7BDAB949DA">
    <w:name w:val="B55D3D68837C497C882A0E7BDAB949DA"/>
  </w:style>
  <w:style w:type="paragraph" w:customStyle="1" w:styleId="51789E770AF2419EB36BAEB05DAE83D91">
    <w:name w:val="51789E770AF2419EB36BAEB05DAE83D91"/>
    <w:rsid w:val="00EE7AD9"/>
    <w:rPr>
      <w:rFonts w:ascii="DM Sans" w:eastAsiaTheme="minorHAnsi" w:hAnsi="DM Sans"/>
      <w:sz w:val="20"/>
      <w:lang w:eastAsia="en-US"/>
    </w:rPr>
  </w:style>
  <w:style w:type="paragraph" w:customStyle="1" w:styleId="96C6EF4DD615484480F3BA630500C1851">
    <w:name w:val="96C6EF4DD615484480F3BA630500C1851"/>
    <w:rsid w:val="00EE7AD9"/>
    <w:rPr>
      <w:rFonts w:ascii="DM Sans" w:eastAsiaTheme="minorHAnsi" w:hAnsi="DM Sans"/>
      <w:sz w:val="20"/>
      <w:lang w:eastAsia="en-US"/>
    </w:rPr>
  </w:style>
  <w:style w:type="paragraph" w:customStyle="1" w:styleId="64C4C16680684F7CA23827C8C5D67A201">
    <w:name w:val="64C4C16680684F7CA23827C8C5D67A201"/>
    <w:rsid w:val="00EE7AD9"/>
    <w:rPr>
      <w:rFonts w:ascii="DM Sans" w:eastAsiaTheme="minorHAnsi" w:hAnsi="DM Sans"/>
      <w:sz w:val="20"/>
      <w:lang w:eastAsia="en-US"/>
    </w:rPr>
  </w:style>
  <w:style w:type="paragraph" w:customStyle="1" w:styleId="DBD0574D270A48D5AD536750B5C9F0791">
    <w:name w:val="DBD0574D270A48D5AD536750B5C9F0791"/>
    <w:rsid w:val="00EE7AD9"/>
    <w:rPr>
      <w:rFonts w:ascii="DM Sans" w:eastAsiaTheme="minorHAnsi" w:hAnsi="DM Sans"/>
      <w:sz w:val="20"/>
      <w:lang w:eastAsia="en-US"/>
    </w:rPr>
  </w:style>
  <w:style w:type="paragraph" w:customStyle="1" w:styleId="DCF0CC32029B493881A9F25A87F20B261">
    <w:name w:val="DCF0CC32029B493881A9F25A87F20B261"/>
    <w:rsid w:val="00EE7AD9"/>
    <w:rPr>
      <w:rFonts w:ascii="DM Sans" w:eastAsiaTheme="minorHAnsi" w:hAnsi="DM Sans"/>
      <w:sz w:val="20"/>
      <w:lang w:eastAsia="en-US"/>
    </w:rPr>
  </w:style>
  <w:style w:type="paragraph" w:customStyle="1" w:styleId="E4E263CE1F68424191793A7CDBE775141">
    <w:name w:val="E4E263CE1F68424191793A7CDBE775141"/>
    <w:rsid w:val="00EE7AD9"/>
    <w:rPr>
      <w:rFonts w:ascii="DM Sans" w:eastAsiaTheme="minorHAnsi" w:hAnsi="DM Sans"/>
      <w:sz w:val="20"/>
      <w:lang w:eastAsia="en-US"/>
    </w:rPr>
  </w:style>
  <w:style w:type="paragraph" w:customStyle="1" w:styleId="F22793680DCA444298EAEBD66F0385C51">
    <w:name w:val="F22793680DCA444298EAEBD66F0385C51"/>
    <w:rsid w:val="00EE7AD9"/>
    <w:rPr>
      <w:rFonts w:ascii="DM Sans" w:eastAsiaTheme="minorHAnsi" w:hAnsi="DM Sans"/>
      <w:sz w:val="20"/>
      <w:lang w:eastAsia="en-US"/>
    </w:rPr>
  </w:style>
  <w:style w:type="paragraph" w:customStyle="1" w:styleId="51789E770AF2419EB36BAEB05DAE83D92">
    <w:name w:val="51789E770AF2419EB36BAEB05DAE83D92"/>
    <w:rsid w:val="00E84E8D"/>
    <w:rPr>
      <w:rFonts w:ascii="DM Sans" w:eastAsiaTheme="minorHAnsi" w:hAnsi="DM Sans"/>
      <w:sz w:val="20"/>
      <w:lang w:eastAsia="en-US"/>
    </w:rPr>
  </w:style>
  <w:style w:type="paragraph" w:customStyle="1" w:styleId="96C6EF4DD615484480F3BA630500C1852">
    <w:name w:val="96C6EF4DD615484480F3BA630500C1852"/>
    <w:rsid w:val="00E84E8D"/>
    <w:rPr>
      <w:rFonts w:ascii="DM Sans" w:eastAsiaTheme="minorHAnsi" w:hAnsi="DM Sans"/>
      <w:sz w:val="20"/>
      <w:lang w:eastAsia="en-US"/>
    </w:rPr>
  </w:style>
  <w:style w:type="paragraph" w:customStyle="1" w:styleId="64C4C16680684F7CA23827C8C5D67A202">
    <w:name w:val="64C4C16680684F7CA23827C8C5D67A202"/>
    <w:rsid w:val="00E84E8D"/>
    <w:rPr>
      <w:rFonts w:ascii="DM Sans" w:eastAsiaTheme="minorHAnsi" w:hAnsi="DM Sans"/>
      <w:sz w:val="20"/>
      <w:lang w:eastAsia="en-US"/>
    </w:rPr>
  </w:style>
  <w:style w:type="paragraph" w:customStyle="1" w:styleId="DBD0574D270A48D5AD536750B5C9F0792">
    <w:name w:val="DBD0574D270A48D5AD536750B5C9F0792"/>
    <w:rsid w:val="00E84E8D"/>
    <w:rPr>
      <w:rFonts w:ascii="DM Sans" w:eastAsiaTheme="minorHAnsi" w:hAnsi="DM Sans"/>
      <w:sz w:val="20"/>
      <w:lang w:eastAsia="en-US"/>
    </w:rPr>
  </w:style>
  <w:style w:type="paragraph" w:customStyle="1" w:styleId="DCF0CC32029B493881A9F25A87F20B262">
    <w:name w:val="DCF0CC32029B493881A9F25A87F20B262"/>
    <w:rsid w:val="00E84E8D"/>
    <w:rPr>
      <w:rFonts w:ascii="DM Sans" w:eastAsiaTheme="minorHAnsi" w:hAnsi="DM Sans"/>
      <w:sz w:val="20"/>
      <w:lang w:eastAsia="en-US"/>
    </w:rPr>
  </w:style>
  <w:style w:type="paragraph" w:customStyle="1" w:styleId="E4E263CE1F68424191793A7CDBE775142">
    <w:name w:val="E4E263CE1F68424191793A7CDBE775142"/>
    <w:rsid w:val="00E84E8D"/>
    <w:rPr>
      <w:rFonts w:ascii="DM Sans" w:eastAsiaTheme="minorHAnsi" w:hAnsi="DM Sans"/>
      <w:sz w:val="20"/>
      <w:lang w:eastAsia="en-US"/>
    </w:rPr>
  </w:style>
  <w:style w:type="paragraph" w:customStyle="1" w:styleId="F22793680DCA444298EAEBD66F0385C52">
    <w:name w:val="F22793680DCA444298EAEBD66F0385C52"/>
    <w:rsid w:val="00E84E8D"/>
    <w:rPr>
      <w:rFonts w:ascii="DM Sans" w:eastAsiaTheme="minorHAnsi" w:hAnsi="DM Sans"/>
      <w:sz w:val="20"/>
      <w:lang w:eastAsia="en-US"/>
    </w:rPr>
  </w:style>
  <w:style w:type="paragraph" w:customStyle="1" w:styleId="7105D313E41040B5A17DEFD43792EFAF">
    <w:name w:val="7105D313E41040B5A17DEFD43792EFAF"/>
    <w:rsid w:val="00E84E8D"/>
    <w:rPr>
      <w:rFonts w:ascii="DM Sans" w:eastAsiaTheme="minorHAnsi" w:hAnsi="DM Sans"/>
      <w:sz w:val="20"/>
      <w:lang w:eastAsia="en-US"/>
    </w:rPr>
  </w:style>
  <w:style w:type="paragraph" w:customStyle="1" w:styleId="51789E770AF2419EB36BAEB05DAE83D93">
    <w:name w:val="51789E770AF2419EB36BAEB05DAE83D93"/>
    <w:rsid w:val="0062663E"/>
    <w:rPr>
      <w:rFonts w:ascii="DM Sans" w:eastAsiaTheme="minorHAnsi" w:hAnsi="DM Sans"/>
      <w:sz w:val="20"/>
      <w:lang w:eastAsia="en-US"/>
    </w:rPr>
  </w:style>
  <w:style w:type="paragraph" w:customStyle="1" w:styleId="96C6EF4DD615484480F3BA630500C1853">
    <w:name w:val="96C6EF4DD615484480F3BA630500C1853"/>
    <w:rsid w:val="0062663E"/>
    <w:rPr>
      <w:rFonts w:ascii="DM Sans" w:eastAsiaTheme="minorHAnsi" w:hAnsi="DM Sans"/>
      <w:sz w:val="20"/>
      <w:lang w:eastAsia="en-US"/>
    </w:rPr>
  </w:style>
  <w:style w:type="paragraph" w:customStyle="1" w:styleId="64C4C16680684F7CA23827C8C5D67A203">
    <w:name w:val="64C4C16680684F7CA23827C8C5D67A203"/>
    <w:rsid w:val="0062663E"/>
    <w:rPr>
      <w:rFonts w:ascii="DM Sans" w:eastAsiaTheme="minorHAnsi" w:hAnsi="DM Sans"/>
      <w:sz w:val="20"/>
      <w:lang w:eastAsia="en-US"/>
    </w:rPr>
  </w:style>
  <w:style w:type="paragraph" w:customStyle="1" w:styleId="DBD0574D270A48D5AD536750B5C9F0793">
    <w:name w:val="DBD0574D270A48D5AD536750B5C9F0793"/>
    <w:rsid w:val="0062663E"/>
    <w:rPr>
      <w:rFonts w:ascii="DM Sans" w:eastAsiaTheme="minorHAnsi" w:hAnsi="DM Sans"/>
      <w:sz w:val="20"/>
      <w:lang w:eastAsia="en-US"/>
    </w:rPr>
  </w:style>
  <w:style w:type="paragraph" w:customStyle="1" w:styleId="DCF0CC32029B493881A9F25A87F20B263">
    <w:name w:val="DCF0CC32029B493881A9F25A87F20B263"/>
    <w:rsid w:val="0062663E"/>
    <w:rPr>
      <w:rFonts w:ascii="DM Sans" w:eastAsiaTheme="minorHAnsi" w:hAnsi="DM Sans"/>
      <w:sz w:val="20"/>
      <w:lang w:eastAsia="en-US"/>
    </w:rPr>
  </w:style>
  <w:style w:type="paragraph" w:customStyle="1" w:styleId="E4E263CE1F68424191793A7CDBE775143">
    <w:name w:val="E4E263CE1F68424191793A7CDBE775143"/>
    <w:rsid w:val="0062663E"/>
    <w:rPr>
      <w:rFonts w:ascii="DM Sans" w:eastAsiaTheme="minorHAnsi" w:hAnsi="DM Sans"/>
      <w:sz w:val="20"/>
      <w:lang w:eastAsia="en-US"/>
    </w:rPr>
  </w:style>
  <w:style w:type="paragraph" w:customStyle="1" w:styleId="F22793680DCA444298EAEBD66F0385C53">
    <w:name w:val="F22793680DCA444298EAEBD66F0385C53"/>
    <w:rsid w:val="0062663E"/>
    <w:rPr>
      <w:rFonts w:ascii="DM Sans" w:eastAsiaTheme="minorHAnsi" w:hAnsi="DM Sans"/>
      <w:sz w:val="20"/>
      <w:lang w:eastAsia="en-US"/>
    </w:rPr>
  </w:style>
  <w:style w:type="paragraph" w:customStyle="1" w:styleId="7105D313E41040B5A17DEFD43792EFAF1">
    <w:name w:val="7105D313E41040B5A17DEFD43792EFAF1"/>
    <w:rsid w:val="0062663E"/>
    <w:rPr>
      <w:rFonts w:ascii="DM Sans" w:eastAsiaTheme="minorHAnsi" w:hAnsi="DM Sans"/>
      <w:sz w:val="20"/>
      <w:lang w:eastAsia="en-US"/>
    </w:rPr>
  </w:style>
  <w:style w:type="paragraph" w:customStyle="1" w:styleId="51789E770AF2419EB36BAEB05DAE83D94">
    <w:name w:val="51789E770AF2419EB36BAEB05DAE83D94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4">
    <w:name w:val="96C6EF4DD615484480F3BA630500C1854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4">
    <w:name w:val="64C4C16680684F7CA23827C8C5D67A204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4">
    <w:name w:val="DBD0574D270A48D5AD536750B5C9F0794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4">
    <w:name w:val="DCF0CC32029B493881A9F25A87F20B264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4">
    <w:name w:val="E4E263CE1F68424191793A7CDBE775144"/>
    <w:rsid w:val="00160328"/>
    <w:rPr>
      <w:rFonts w:ascii="DM Sans" w:eastAsiaTheme="minorHAnsi" w:hAnsi="DM Sans"/>
      <w:sz w:val="20"/>
      <w:lang w:eastAsia="en-US"/>
    </w:rPr>
  </w:style>
  <w:style w:type="paragraph" w:customStyle="1" w:styleId="7105D313E41040B5A17DEFD43792EFAF2">
    <w:name w:val="7105D313E41040B5A17DEFD43792EFAF2"/>
    <w:rsid w:val="00160328"/>
    <w:rPr>
      <w:rFonts w:ascii="DM Sans" w:eastAsiaTheme="minorHAnsi" w:hAnsi="DM Sans"/>
      <w:sz w:val="20"/>
      <w:lang w:eastAsia="en-US"/>
    </w:rPr>
  </w:style>
  <w:style w:type="paragraph" w:customStyle="1" w:styleId="F1321F201BAC4A88ABC6BA5658764A06">
    <w:name w:val="F1321F201BAC4A88ABC6BA5658764A06"/>
    <w:rsid w:val="00160328"/>
  </w:style>
  <w:style w:type="paragraph" w:customStyle="1" w:styleId="F1321F201BAC4A88ABC6BA5658764A061">
    <w:name w:val="F1321F201BAC4A88ABC6BA5658764A061"/>
    <w:rsid w:val="00160328"/>
    <w:rPr>
      <w:rFonts w:ascii="DM Sans" w:eastAsiaTheme="minorHAnsi" w:hAnsi="DM Sans"/>
      <w:sz w:val="20"/>
      <w:lang w:eastAsia="en-US"/>
    </w:rPr>
  </w:style>
  <w:style w:type="paragraph" w:customStyle="1" w:styleId="51789E770AF2419EB36BAEB05DAE83D95">
    <w:name w:val="51789E770AF2419EB36BAEB05DAE83D95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5">
    <w:name w:val="96C6EF4DD615484480F3BA630500C1855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5">
    <w:name w:val="64C4C16680684F7CA23827C8C5D67A205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5">
    <w:name w:val="DBD0574D270A48D5AD536750B5C9F0795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5">
    <w:name w:val="DCF0CC32029B493881A9F25A87F20B265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5">
    <w:name w:val="E4E263CE1F68424191793A7CDBE775145"/>
    <w:rsid w:val="00160328"/>
    <w:rPr>
      <w:rFonts w:ascii="DM Sans" w:eastAsiaTheme="minorHAnsi" w:hAnsi="DM Sans"/>
      <w:sz w:val="20"/>
      <w:lang w:eastAsia="en-US"/>
    </w:rPr>
  </w:style>
  <w:style w:type="paragraph" w:customStyle="1" w:styleId="C7B18E482F254F1FB17962311EA65243">
    <w:name w:val="C7B18E482F254F1FB17962311EA65243"/>
    <w:rsid w:val="00160328"/>
  </w:style>
  <w:style w:type="paragraph" w:customStyle="1" w:styleId="03DB0838EBAE4A7B86028E5FCEF987DF">
    <w:name w:val="03DB0838EBAE4A7B86028E5FCEF987DF"/>
    <w:rsid w:val="00160328"/>
  </w:style>
  <w:style w:type="paragraph" w:customStyle="1" w:styleId="81D5F6B780A34C4DB77E37D4B4896606">
    <w:name w:val="81D5F6B780A34C4DB77E37D4B4896606"/>
    <w:rsid w:val="00160328"/>
  </w:style>
  <w:style w:type="paragraph" w:customStyle="1" w:styleId="A2DB5C91C69C4212A296045964E1E9CE">
    <w:name w:val="A2DB5C91C69C4212A296045964E1E9CE"/>
    <w:rsid w:val="00160328"/>
  </w:style>
  <w:style w:type="paragraph" w:customStyle="1" w:styleId="D315BA360E8347D7AC04B3B5BFE041C5">
    <w:name w:val="D315BA360E8347D7AC04B3B5BFE041C5"/>
    <w:rsid w:val="00160328"/>
  </w:style>
  <w:style w:type="paragraph" w:customStyle="1" w:styleId="527F629EAB89452989DE16F0300D83FF">
    <w:name w:val="527F629EAB89452989DE16F0300D83FF"/>
    <w:rsid w:val="00160328"/>
  </w:style>
  <w:style w:type="paragraph" w:customStyle="1" w:styleId="7A018AE0BCBC4CDFA522B3C0C00D4B81">
    <w:name w:val="7A018AE0BCBC4CDFA522B3C0C00D4B81"/>
    <w:rsid w:val="00160328"/>
  </w:style>
  <w:style w:type="paragraph" w:customStyle="1" w:styleId="FB9A66E05ABA4A45B284FF816ABBD699">
    <w:name w:val="FB9A66E05ABA4A45B284FF816ABBD699"/>
    <w:rsid w:val="00160328"/>
  </w:style>
  <w:style w:type="paragraph" w:customStyle="1" w:styleId="FB57D30FD91947B5A37A952BA4297D3E">
    <w:name w:val="FB57D30FD91947B5A37A952BA4297D3E"/>
    <w:rsid w:val="0067501D"/>
  </w:style>
  <w:style w:type="paragraph" w:customStyle="1" w:styleId="C0FB62EAB8CF46BAB6131630E62180E9">
    <w:name w:val="C0FB62EAB8CF46BAB6131630E62180E9"/>
    <w:rsid w:val="0067501D"/>
  </w:style>
  <w:style w:type="paragraph" w:customStyle="1" w:styleId="3D5E32B75D6E4C1D8934BD109D387080">
    <w:name w:val="3D5E32B75D6E4C1D8934BD109D387080"/>
    <w:rsid w:val="0067501D"/>
  </w:style>
  <w:style w:type="paragraph" w:customStyle="1" w:styleId="14B40CE6868B4E329697AE337EA17507">
    <w:name w:val="14B40CE6868B4E329697AE337EA17507"/>
    <w:rsid w:val="0067501D"/>
  </w:style>
  <w:style w:type="paragraph" w:customStyle="1" w:styleId="C06461CE928A43D88EABCBF9B4E70139">
    <w:name w:val="C06461CE928A43D88EABCBF9B4E70139"/>
    <w:rsid w:val="0067501D"/>
  </w:style>
  <w:style w:type="paragraph" w:customStyle="1" w:styleId="C5FCC28DD017445DA97E3B29E586BBCE">
    <w:name w:val="C5FCC28DD017445DA97E3B29E586BBCE"/>
    <w:rsid w:val="0067501D"/>
  </w:style>
  <w:style w:type="paragraph" w:customStyle="1" w:styleId="02F3F20326814D109DB173CAB350FC61">
    <w:name w:val="02F3F20326814D109DB173CAB350FC61"/>
    <w:rsid w:val="0067501D"/>
  </w:style>
  <w:style w:type="paragraph" w:customStyle="1" w:styleId="6FDA9F113BA945A9A5C277022F3D7476">
    <w:name w:val="6FDA9F113BA945A9A5C277022F3D7476"/>
    <w:rsid w:val="0067501D"/>
  </w:style>
  <w:style w:type="paragraph" w:customStyle="1" w:styleId="0F7C87B53F47471697422B66FAD19838">
    <w:name w:val="0F7C87B53F47471697422B66FAD19838"/>
    <w:rsid w:val="0067501D"/>
  </w:style>
  <w:style w:type="paragraph" w:customStyle="1" w:styleId="D5AF536EE77E4A52B04F2FCFE1E73806">
    <w:name w:val="D5AF536EE77E4A52B04F2FCFE1E73806"/>
    <w:rsid w:val="0067501D"/>
  </w:style>
  <w:style w:type="paragraph" w:customStyle="1" w:styleId="6919358125944BC3B3C52272ADAE0B58">
    <w:name w:val="6919358125944BC3B3C52272ADAE0B58"/>
    <w:rsid w:val="0067501D"/>
  </w:style>
  <w:style w:type="paragraph" w:customStyle="1" w:styleId="F653C851E8D048A3B770CA8B0AA5DFEF">
    <w:name w:val="F653C851E8D048A3B770CA8B0AA5DFEF"/>
    <w:rsid w:val="0067501D"/>
  </w:style>
  <w:style w:type="paragraph" w:customStyle="1" w:styleId="C19294DCA4454FB3A61270636AB0FB54">
    <w:name w:val="C19294DCA4454FB3A61270636AB0FB54"/>
    <w:rsid w:val="001028F0"/>
  </w:style>
  <w:style w:type="paragraph" w:customStyle="1" w:styleId="FC2E7B5284684952AAD883EDA5AC9936">
    <w:name w:val="FC2E7B5284684952AAD883EDA5AC9936"/>
    <w:rsid w:val="001028F0"/>
  </w:style>
  <w:style w:type="paragraph" w:customStyle="1" w:styleId="F1321F201BAC4A88ABC6BA5658764A062">
    <w:name w:val="F1321F201BAC4A88ABC6BA5658764A062"/>
    <w:rsid w:val="00F664FE"/>
    <w:rPr>
      <w:rFonts w:ascii="DM Sans" w:eastAsiaTheme="minorHAnsi" w:hAnsi="DM Sans"/>
      <w:sz w:val="20"/>
      <w:lang w:eastAsia="en-US"/>
    </w:rPr>
  </w:style>
  <w:style w:type="paragraph" w:customStyle="1" w:styleId="51789E770AF2419EB36BAEB05DAE83D96">
    <w:name w:val="51789E770AF2419EB36BAEB05DAE83D96"/>
    <w:rsid w:val="00F664FE"/>
    <w:rPr>
      <w:rFonts w:ascii="DM Sans" w:eastAsiaTheme="minorHAnsi" w:hAnsi="DM Sans"/>
      <w:sz w:val="20"/>
      <w:lang w:eastAsia="en-US"/>
    </w:rPr>
  </w:style>
  <w:style w:type="paragraph" w:customStyle="1" w:styleId="96C6EF4DD615484480F3BA630500C1856">
    <w:name w:val="96C6EF4DD615484480F3BA630500C1856"/>
    <w:rsid w:val="00F664FE"/>
    <w:rPr>
      <w:rFonts w:ascii="DM Sans" w:eastAsiaTheme="minorHAnsi" w:hAnsi="DM Sans"/>
      <w:sz w:val="20"/>
      <w:lang w:eastAsia="en-US"/>
    </w:rPr>
  </w:style>
  <w:style w:type="paragraph" w:customStyle="1" w:styleId="64C4C16680684F7CA23827C8C5D67A206">
    <w:name w:val="64C4C16680684F7CA23827C8C5D67A206"/>
    <w:rsid w:val="00F664FE"/>
    <w:rPr>
      <w:rFonts w:ascii="DM Sans" w:eastAsiaTheme="minorHAnsi" w:hAnsi="DM Sans"/>
      <w:sz w:val="20"/>
      <w:lang w:eastAsia="en-US"/>
    </w:rPr>
  </w:style>
  <w:style w:type="paragraph" w:customStyle="1" w:styleId="DBD0574D270A48D5AD536750B5C9F0796">
    <w:name w:val="DBD0574D270A48D5AD536750B5C9F0796"/>
    <w:rsid w:val="00F664FE"/>
    <w:rPr>
      <w:rFonts w:ascii="DM Sans" w:eastAsiaTheme="minorHAnsi" w:hAnsi="DM Sans"/>
      <w:sz w:val="20"/>
      <w:lang w:eastAsia="en-US"/>
    </w:rPr>
  </w:style>
  <w:style w:type="paragraph" w:customStyle="1" w:styleId="DCF0CC32029B493881A9F25A87F20B266">
    <w:name w:val="DCF0CC32029B493881A9F25A87F20B266"/>
    <w:rsid w:val="00F664FE"/>
    <w:rPr>
      <w:rFonts w:ascii="DM Sans" w:eastAsiaTheme="minorHAnsi" w:hAnsi="DM Sans"/>
      <w:sz w:val="20"/>
      <w:lang w:eastAsia="en-US"/>
    </w:rPr>
  </w:style>
  <w:style w:type="paragraph" w:customStyle="1" w:styleId="E4E263CE1F68424191793A7CDBE775146">
    <w:name w:val="E4E263CE1F68424191793A7CDBE775146"/>
    <w:rsid w:val="00F664FE"/>
    <w:rPr>
      <w:rFonts w:ascii="DM Sans" w:eastAsiaTheme="minorHAnsi" w:hAnsi="DM Sans"/>
      <w:sz w:val="20"/>
      <w:lang w:eastAsia="en-US"/>
    </w:rPr>
  </w:style>
  <w:style w:type="paragraph" w:customStyle="1" w:styleId="C52CEAA9C5274B16B15F4DA33D5CEC2E">
    <w:name w:val="C52CEAA9C5274B16B15F4DA33D5CEC2E"/>
    <w:rsid w:val="00F664FE"/>
    <w:rPr>
      <w:rFonts w:ascii="DM Sans" w:eastAsiaTheme="minorHAnsi" w:hAnsi="DM Sans"/>
      <w:sz w:val="20"/>
      <w:lang w:eastAsia="en-US"/>
    </w:rPr>
  </w:style>
  <w:style w:type="paragraph" w:customStyle="1" w:styleId="FB57D30FD91947B5A37A952BA4297D3E1">
    <w:name w:val="FB57D30FD91947B5A37A952BA4297D3E1"/>
    <w:rsid w:val="00F664FE"/>
    <w:rPr>
      <w:rFonts w:ascii="DM Sans" w:eastAsiaTheme="minorHAnsi" w:hAnsi="DM Sans"/>
      <w:sz w:val="20"/>
      <w:lang w:eastAsia="en-US"/>
    </w:rPr>
  </w:style>
  <w:style w:type="paragraph" w:customStyle="1" w:styleId="C0FB62EAB8CF46BAB6131630E62180E91">
    <w:name w:val="C0FB62EAB8CF46BAB6131630E62180E91"/>
    <w:rsid w:val="00F664FE"/>
    <w:rPr>
      <w:rFonts w:ascii="DM Sans" w:eastAsiaTheme="minorHAnsi" w:hAnsi="DM Sans"/>
      <w:sz w:val="20"/>
      <w:lang w:eastAsia="en-US"/>
    </w:rPr>
  </w:style>
  <w:style w:type="paragraph" w:customStyle="1" w:styleId="3D5E32B75D6E4C1D8934BD109D3870801">
    <w:name w:val="3D5E32B75D6E4C1D8934BD109D3870801"/>
    <w:rsid w:val="00F664FE"/>
    <w:rPr>
      <w:rFonts w:ascii="DM Sans" w:eastAsiaTheme="minorHAnsi" w:hAnsi="DM Sans"/>
      <w:sz w:val="20"/>
      <w:lang w:eastAsia="en-US"/>
    </w:rPr>
  </w:style>
  <w:style w:type="paragraph" w:customStyle="1" w:styleId="14B40CE6868B4E329697AE337EA175071">
    <w:name w:val="14B40CE6868B4E329697AE337EA175071"/>
    <w:rsid w:val="00F664FE"/>
    <w:rPr>
      <w:rFonts w:ascii="DM Sans" w:eastAsiaTheme="minorHAnsi" w:hAnsi="DM Sans"/>
      <w:sz w:val="20"/>
      <w:lang w:eastAsia="en-US"/>
    </w:rPr>
  </w:style>
  <w:style w:type="paragraph" w:customStyle="1" w:styleId="C06461CE928A43D88EABCBF9B4E701391">
    <w:name w:val="C06461CE928A43D88EABCBF9B4E701391"/>
    <w:rsid w:val="00F664FE"/>
    <w:rPr>
      <w:rFonts w:ascii="DM Sans" w:eastAsiaTheme="minorHAnsi" w:hAnsi="DM Sans"/>
      <w:sz w:val="20"/>
      <w:lang w:eastAsia="en-US"/>
    </w:rPr>
  </w:style>
  <w:style w:type="paragraph" w:customStyle="1" w:styleId="C5FCC28DD017445DA97E3B29E586BBCE1">
    <w:name w:val="C5FCC28DD017445DA97E3B29E586BBCE1"/>
    <w:rsid w:val="00F664FE"/>
    <w:rPr>
      <w:rFonts w:ascii="DM Sans" w:eastAsiaTheme="minorHAnsi" w:hAnsi="DM Sans"/>
      <w:sz w:val="20"/>
      <w:lang w:eastAsia="en-US"/>
    </w:rPr>
  </w:style>
  <w:style w:type="paragraph" w:customStyle="1" w:styleId="02F3F20326814D109DB173CAB350FC611">
    <w:name w:val="02F3F20326814D109DB173CAB350FC611"/>
    <w:rsid w:val="00F664FE"/>
    <w:rPr>
      <w:rFonts w:ascii="DM Sans" w:eastAsiaTheme="minorHAnsi" w:hAnsi="DM Sans"/>
      <w:sz w:val="20"/>
      <w:lang w:eastAsia="en-US"/>
    </w:rPr>
  </w:style>
  <w:style w:type="paragraph" w:customStyle="1" w:styleId="6FDA9F113BA945A9A5C277022F3D74761">
    <w:name w:val="6FDA9F113BA945A9A5C277022F3D74761"/>
    <w:rsid w:val="00F664FE"/>
    <w:rPr>
      <w:rFonts w:ascii="DM Sans" w:eastAsiaTheme="minorHAnsi" w:hAnsi="DM Sans"/>
      <w:sz w:val="20"/>
      <w:lang w:eastAsia="en-US"/>
    </w:rPr>
  </w:style>
  <w:style w:type="paragraph" w:customStyle="1" w:styleId="C19294DCA4454FB3A61270636AB0FB541">
    <w:name w:val="C19294DCA4454FB3A61270636AB0FB541"/>
    <w:rsid w:val="00F664FE"/>
    <w:rPr>
      <w:rFonts w:ascii="DM Sans" w:eastAsiaTheme="minorHAnsi" w:hAnsi="DM Sans"/>
      <w:sz w:val="20"/>
      <w:lang w:eastAsia="en-US"/>
    </w:rPr>
  </w:style>
  <w:style w:type="paragraph" w:customStyle="1" w:styleId="FC2E7B5284684952AAD883EDA5AC99361">
    <w:name w:val="FC2E7B5284684952AAD883EDA5AC99361"/>
    <w:rsid w:val="00F664FE"/>
    <w:rPr>
      <w:rFonts w:ascii="DM Sans" w:eastAsiaTheme="minorHAnsi" w:hAnsi="DM Sans"/>
      <w:sz w:val="20"/>
      <w:lang w:eastAsia="en-US"/>
    </w:rPr>
  </w:style>
  <w:style w:type="paragraph" w:customStyle="1" w:styleId="7105D313E41040B5A17DEFD43792EFAF3">
    <w:name w:val="7105D313E41040B5A17DEFD43792EFAF3"/>
    <w:rsid w:val="00F664FE"/>
    <w:rPr>
      <w:rFonts w:ascii="DM Sans" w:eastAsiaTheme="minorHAnsi" w:hAnsi="DM Sans"/>
      <w:sz w:val="20"/>
      <w:lang w:eastAsia="en-US"/>
    </w:rPr>
  </w:style>
  <w:style w:type="paragraph" w:customStyle="1" w:styleId="0F7C87B53F47471697422B66FAD198381">
    <w:name w:val="0F7C87B53F47471697422B66FAD198381"/>
    <w:rsid w:val="00F664FE"/>
    <w:rPr>
      <w:rFonts w:ascii="DM Sans" w:eastAsiaTheme="minorHAnsi" w:hAnsi="DM Sans"/>
      <w:sz w:val="20"/>
      <w:lang w:eastAsia="en-US"/>
    </w:rPr>
  </w:style>
  <w:style w:type="paragraph" w:customStyle="1" w:styleId="D5AF536EE77E4A52B04F2FCFE1E738061">
    <w:name w:val="D5AF536EE77E4A52B04F2FCFE1E738061"/>
    <w:rsid w:val="00F664FE"/>
    <w:rPr>
      <w:rFonts w:ascii="DM Sans" w:eastAsiaTheme="minorHAnsi" w:hAnsi="DM Sans"/>
      <w:sz w:val="20"/>
      <w:lang w:eastAsia="en-US"/>
    </w:rPr>
  </w:style>
  <w:style w:type="paragraph" w:customStyle="1" w:styleId="3886A7E20E554EAFB6B16E84C7412060">
    <w:name w:val="3886A7E20E554EAFB6B16E84C7412060"/>
    <w:rsid w:val="00F664FE"/>
    <w:pPr>
      <w:numPr>
        <w:numId w:val="1"/>
      </w:num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">
    <w:name w:val="174C8C7290BF4B9584493104E8CCB6A3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">
    <w:name w:val="4A313D7CFA734A08A8E2B3E85514FF69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1BFD63111594883AD42B900EC51B8B0">
    <w:name w:val="41BFD63111594883AD42B900EC51B8B0"/>
    <w:rsid w:val="00A826D4"/>
  </w:style>
  <w:style w:type="paragraph" w:customStyle="1" w:styleId="87DCBFB9781640D79E6764DBAF1CA50C">
    <w:name w:val="87DCBFB9781640D79E6764DBAF1CA50C"/>
    <w:rsid w:val="00A826D4"/>
  </w:style>
  <w:style w:type="paragraph" w:customStyle="1" w:styleId="64D9B9077D89488DA1626B41A47D0150">
    <w:name w:val="64D9B9077D89488DA1626B41A47D0150"/>
    <w:rsid w:val="00A826D4"/>
  </w:style>
  <w:style w:type="paragraph" w:customStyle="1" w:styleId="F1321F201BAC4A88ABC6BA5658764A063">
    <w:name w:val="F1321F201BAC4A88ABC6BA5658764A063"/>
    <w:rsid w:val="00745309"/>
    <w:rPr>
      <w:rFonts w:ascii="DM Sans" w:eastAsiaTheme="minorHAnsi" w:hAnsi="DM Sans"/>
      <w:sz w:val="20"/>
      <w:lang w:eastAsia="en-US"/>
    </w:rPr>
  </w:style>
  <w:style w:type="paragraph" w:customStyle="1" w:styleId="51789E770AF2419EB36BAEB05DAE83D97">
    <w:name w:val="51789E770AF2419EB36BAEB05DAE83D97"/>
    <w:rsid w:val="00745309"/>
    <w:rPr>
      <w:rFonts w:ascii="DM Sans" w:eastAsiaTheme="minorHAnsi" w:hAnsi="DM Sans"/>
      <w:sz w:val="20"/>
      <w:lang w:eastAsia="en-US"/>
    </w:rPr>
  </w:style>
  <w:style w:type="paragraph" w:customStyle="1" w:styleId="96C6EF4DD615484480F3BA630500C1857">
    <w:name w:val="96C6EF4DD615484480F3BA630500C1857"/>
    <w:rsid w:val="00745309"/>
    <w:rPr>
      <w:rFonts w:ascii="DM Sans" w:eastAsiaTheme="minorHAnsi" w:hAnsi="DM Sans"/>
      <w:sz w:val="20"/>
      <w:lang w:eastAsia="en-US"/>
    </w:rPr>
  </w:style>
  <w:style w:type="paragraph" w:customStyle="1" w:styleId="64C4C16680684F7CA23827C8C5D67A207">
    <w:name w:val="64C4C16680684F7CA23827C8C5D67A207"/>
    <w:rsid w:val="00745309"/>
    <w:rPr>
      <w:rFonts w:ascii="DM Sans" w:eastAsiaTheme="minorHAnsi" w:hAnsi="DM Sans"/>
      <w:sz w:val="20"/>
      <w:lang w:eastAsia="en-US"/>
    </w:rPr>
  </w:style>
  <w:style w:type="paragraph" w:customStyle="1" w:styleId="DBD0574D270A48D5AD536750B5C9F0797">
    <w:name w:val="DBD0574D270A48D5AD536750B5C9F0797"/>
    <w:rsid w:val="00745309"/>
    <w:rPr>
      <w:rFonts w:ascii="DM Sans" w:eastAsiaTheme="minorHAnsi" w:hAnsi="DM Sans"/>
      <w:sz w:val="20"/>
      <w:lang w:eastAsia="en-US"/>
    </w:rPr>
  </w:style>
  <w:style w:type="paragraph" w:customStyle="1" w:styleId="DCF0CC32029B493881A9F25A87F20B267">
    <w:name w:val="DCF0CC32029B493881A9F25A87F20B267"/>
    <w:rsid w:val="00745309"/>
    <w:rPr>
      <w:rFonts w:ascii="DM Sans" w:eastAsiaTheme="minorHAnsi" w:hAnsi="DM Sans"/>
      <w:sz w:val="20"/>
      <w:lang w:eastAsia="en-US"/>
    </w:rPr>
  </w:style>
  <w:style w:type="paragraph" w:customStyle="1" w:styleId="E4E263CE1F68424191793A7CDBE775147">
    <w:name w:val="E4E263CE1F68424191793A7CDBE775147"/>
    <w:rsid w:val="00745309"/>
    <w:rPr>
      <w:rFonts w:ascii="DM Sans" w:eastAsiaTheme="minorHAnsi" w:hAnsi="DM Sans"/>
      <w:sz w:val="20"/>
      <w:lang w:eastAsia="en-US"/>
    </w:rPr>
  </w:style>
  <w:style w:type="paragraph" w:customStyle="1" w:styleId="C52CEAA9C5274B16B15F4DA33D5CEC2E1">
    <w:name w:val="C52CEAA9C5274B16B15F4DA33D5CEC2E1"/>
    <w:rsid w:val="00745309"/>
    <w:rPr>
      <w:rFonts w:ascii="DM Sans" w:eastAsiaTheme="minorHAnsi" w:hAnsi="DM Sans"/>
      <w:sz w:val="20"/>
      <w:lang w:eastAsia="en-US"/>
    </w:rPr>
  </w:style>
  <w:style w:type="paragraph" w:customStyle="1" w:styleId="FB57D30FD91947B5A37A952BA4297D3E2">
    <w:name w:val="FB57D30FD91947B5A37A952BA4297D3E2"/>
    <w:rsid w:val="00745309"/>
    <w:rPr>
      <w:rFonts w:ascii="DM Sans" w:eastAsiaTheme="minorHAnsi" w:hAnsi="DM Sans"/>
      <w:sz w:val="20"/>
      <w:lang w:eastAsia="en-US"/>
    </w:rPr>
  </w:style>
  <w:style w:type="paragraph" w:customStyle="1" w:styleId="C0FB62EAB8CF46BAB6131630E62180E92">
    <w:name w:val="C0FB62EAB8CF46BAB6131630E62180E92"/>
    <w:rsid w:val="00745309"/>
    <w:rPr>
      <w:rFonts w:ascii="DM Sans" w:eastAsiaTheme="minorHAnsi" w:hAnsi="DM Sans"/>
      <w:sz w:val="20"/>
      <w:lang w:eastAsia="en-US"/>
    </w:rPr>
  </w:style>
  <w:style w:type="paragraph" w:customStyle="1" w:styleId="3D5E32B75D6E4C1D8934BD109D3870802">
    <w:name w:val="3D5E32B75D6E4C1D8934BD109D3870802"/>
    <w:rsid w:val="00745309"/>
    <w:rPr>
      <w:rFonts w:ascii="DM Sans" w:eastAsiaTheme="minorHAnsi" w:hAnsi="DM Sans"/>
      <w:sz w:val="20"/>
      <w:lang w:eastAsia="en-US"/>
    </w:rPr>
  </w:style>
  <w:style w:type="paragraph" w:customStyle="1" w:styleId="14B40CE6868B4E329697AE337EA175072">
    <w:name w:val="14B40CE6868B4E329697AE337EA175072"/>
    <w:rsid w:val="00745309"/>
    <w:rPr>
      <w:rFonts w:ascii="DM Sans" w:eastAsiaTheme="minorHAnsi" w:hAnsi="DM Sans"/>
      <w:sz w:val="20"/>
      <w:lang w:eastAsia="en-US"/>
    </w:rPr>
  </w:style>
  <w:style w:type="paragraph" w:customStyle="1" w:styleId="C06461CE928A43D88EABCBF9B4E701392">
    <w:name w:val="C06461CE928A43D88EABCBF9B4E701392"/>
    <w:rsid w:val="00745309"/>
    <w:rPr>
      <w:rFonts w:ascii="DM Sans" w:eastAsiaTheme="minorHAnsi" w:hAnsi="DM Sans"/>
      <w:sz w:val="20"/>
      <w:lang w:eastAsia="en-US"/>
    </w:rPr>
  </w:style>
  <w:style w:type="paragraph" w:customStyle="1" w:styleId="C5FCC28DD017445DA97E3B29E586BBCE2">
    <w:name w:val="C5FCC28DD017445DA97E3B29E586BBCE2"/>
    <w:rsid w:val="00745309"/>
    <w:rPr>
      <w:rFonts w:ascii="DM Sans" w:eastAsiaTheme="minorHAnsi" w:hAnsi="DM Sans"/>
      <w:sz w:val="20"/>
      <w:lang w:eastAsia="en-US"/>
    </w:rPr>
  </w:style>
  <w:style w:type="paragraph" w:customStyle="1" w:styleId="02F3F20326814D109DB173CAB350FC612">
    <w:name w:val="02F3F20326814D109DB173CAB350FC612"/>
    <w:rsid w:val="00745309"/>
    <w:rPr>
      <w:rFonts w:ascii="DM Sans" w:eastAsiaTheme="minorHAnsi" w:hAnsi="DM Sans"/>
      <w:sz w:val="20"/>
      <w:lang w:eastAsia="en-US"/>
    </w:rPr>
  </w:style>
  <w:style w:type="paragraph" w:customStyle="1" w:styleId="6FDA9F113BA945A9A5C277022F3D74762">
    <w:name w:val="6FDA9F113BA945A9A5C277022F3D74762"/>
    <w:rsid w:val="00745309"/>
    <w:rPr>
      <w:rFonts w:ascii="DM Sans" w:eastAsiaTheme="minorHAnsi" w:hAnsi="DM Sans"/>
      <w:sz w:val="20"/>
      <w:lang w:eastAsia="en-US"/>
    </w:rPr>
  </w:style>
  <w:style w:type="paragraph" w:customStyle="1" w:styleId="C19294DCA4454FB3A61270636AB0FB542">
    <w:name w:val="C19294DCA4454FB3A61270636AB0FB542"/>
    <w:rsid w:val="00745309"/>
    <w:rPr>
      <w:rFonts w:ascii="DM Sans" w:eastAsiaTheme="minorHAnsi" w:hAnsi="DM Sans"/>
      <w:sz w:val="20"/>
      <w:lang w:eastAsia="en-US"/>
    </w:rPr>
  </w:style>
  <w:style w:type="paragraph" w:customStyle="1" w:styleId="FC2E7B5284684952AAD883EDA5AC99362">
    <w:name w:val="FC2E7B5284684952AAD883EDA5AC99362"/>
    <w:rsid w:val="00745309"/>
    <w:rPr>
      <w:rFonts w:ascii="DM Sans" w:eastAsiaTheme="minorHAnsi" w:hAnsi="DM Sans"/>
      <w:sz w:val="20"/>
      <w:lang w:eastAsia="en-US"/>
    </w:rPr>
  </w:style>
  <w:style w:type="paragraph" w:customStyle="1" w:styleId="41BFD63111594883AD42B900EC51B8B01">
    <w:name w:val="41BFD63111594883AD42B900EC51B8B01"/>
    <w:rsid w:val="00745309"/>
    <w:rPr>
      <w:rFonts w:ascii="DM Sans" w:eastAsiaTheme="minorHAnsi" w:hAnsi="DM Sans"/>
      <w:sz w:val="20"/>
      <w:lang w:eastAsia="en-US"/>
    </w:rPr>
  </w:style>
  <w:style w:type="paragraph" w:customStyle="1" w:styleId="87DCBFB9781640D79E6764DBAF1CA50C1">
    <w:name w:val="87DCBFB9781640D79E6764DBAF1CA50C1"/>
    <w:rsid w:val="00745309"/>
    <w:rPr>
      <w:rFonts w:ascii="DM Sans" w:eastAsiaTheme="minorHAnsi" w:hAnsi="DM Sans"/>
      <w:sz w:val="20"/>
      <w:lang w:eastAsia="en-US"/>
    </w:rPr>
  </w:style>
  <w:style w:type="paragraph" w:customStyle="1" w:styleId="64D9B9077D89488DA1626B41A47D01501">
    <w:name w:val="64D9B9077D89488DA1626B41A47D01501"/>
    <w:rsid w:val="00745309"/>
    <w:rPr>
      <w:rFonts w:ascii="DM Sans" w:eastAsiaTheme="minorHAnsi" w:hAnsi="DM Sans"/>
      <w:sz w:val="20"/>
      <w:lang w:eastAsia="en-US"/>
    </w:rPr>
  </w:style>
  <w:style w:type="paragraph" w:customStyle="1" w:styleId="3886A7E20E554EAFB6B16E84C74120601">
    <w:name w:val="3886A7E20E554EAFB6B16E84C7412060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">
    <w:name w:val="174C8C7290BF4B9584493104E8CCB6A3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">
    <w:name w:val="4A313D7CFA734A08A8E2B3E85514FF69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4">
    <w:name w:val="F1321F201BAC4A88ABC6BA5658764A064"/>
    <w:rsid w:val="00913AA5"/>
    <w:rPr>
      <w:rFonts w:ascii="DM Sans" w:eastAsiaTheme="minorHAnsi" w:hAnsi="DM Sans"/>
      <w:sz w:val="20"/>
      <w:lang w:eastAsia="en-US"/>
    </w:rPr>
  </w:style>
  <w:style w:type="paragraph" w:customStyle="1" w:styleId="51789E770AF2419EB36BAEB05DAE83D98">
    <w:name w:val="51789E770AF2419EB36BAEB05DAE83D98"/>
    <w:rsid w:val="00913AA5"/>
    <w:rPr>
      <w:rFonts w:ascii="DM Sans" w:eastAsiaTheme="minorHAnsi" w:hAnsi="DM Sans"/>
      <w:sz w:val="20"/>
      <w:lang w:eastAsia="en-US"/>
    </w:rPr>
  </w:style>
  <w:style w:type="paragraph" w:customStyle="1" w:styleId="96C6EF4DD615484480F3BA630500C1858">
    <w:name w:val="96C6EF4DD615484480F3BA630500C1858"/>
    <w:rsid w:val="00913AA5"/>
    <w:rPr>
      <w:rFonts w:ascii="DM Sans" w:eastAsiaTheme="minorHAnsi" w:hAnsi="DM Sans"/>
      <w:sz w:val="20"/>
      <w:lang w:eastAsia="en-US"/>
    </w:rPr>
  </w:style>
  <w:style w:type="paragraph" w:customStyle="1" w:styleId="64C4C16680684F7CA23827C8C5D67A208">
    <w:name w:val="64C4C16680684F7CA23827C8C5D67A208"/>
    <w:rsid w:val="00913AA5"/>
    <w:rPr>
      <w:rFonts w:ascii="DM Sans" w:eastAsiaTheme="minorHAnsi" w:hAnsi="DM Sans"/>
      <w:sz w:val="20"/>
      <w:lang w:eastAsia="en-US"/>
    </w:rPr>
  </w:style>
  <w:style w:type="paragraph" w:customStyle="1" w:styleId="DBD0574D270A48D5AD536750B5C9F0798">
    <w:name w:val="DBD0574D270A48D5AD536750B5C9F0798"/>
    <w:rsid w:val="00913AA5"/>
    <w:rPr>
      <w:rFonts w:ascii="DM Sans" w:eastAsiaTheme="minorHAnsi" w:hAnsi="DM Sans"/>
      <w:sz w:val="20"/>
      <w:lang w:eastAsia="en-US"/>
    </w:rPr>
  </w:style>
  <w:style w:type="paragraph" w:customStyle="1" w:styleId="DCF0CC32029B493881A9F25A87F20B268">
    <w:name w:val="DCF0CC32029B493881A9F25A87F20B268"/>
    <w:rsid w:val="00913AA5"/>
    <w:rPr>
      <w:rFonts w:ascii="DM Sans" w:eastAsiaTheme="minorHAnsi" w:hAnsi="DM Sans"/>
      <w:sz w:val="20"/>
      <w:lang w:eastAsia="en-US"/>
    </w:rPr>
  </w:style>
  <w:style w:type="paragraph" w:customStyle="1" w:styleId="E4E263CE1F68424191793A7CDBE775148">
    <w:name w:val="E4E263CE1F68424191793A7CDBE775148"/>
    <w:rsid w:val="00913AA5"/>
    <w:rPr>
      <w:rFonts w:ascii="DM Sans" w:eastAsiaTheme="minorHAnsi" w:hAnsi="DM Sans"/>
      <w:sz w:val="20"/>
      <w:lang w:eastAsia="en-US"/>
    </w:rPr>
  </w:style>
  <w:style w:type="paragraph" w:customStyle="1" w:styleId="C52CEAA9C5274B16B15F4DA33D5CEC2E2">
    <w:name w:val="C52CEAA9C5274B16B15F4DA33D5CEC2E2"/>
    <w:rsid w:val="00913AA5"/>
    <w:rPr>
      <w:rFonts w:ascii="DM Sans" w:eastAsiaTheme="minorHAnsi" w:hAnsi="DM Sans"/>
      <w:sz w:val="20"/>
      <w:lang w:eastAsia="en-US"/>
    </w:rPr>
  </w:style>
  <w:style w:type="paragraph" w:customStyle="1" w:styleId="FB57D30FD91947B5A37A952BA4297D3E3">
    <w:name w:val="FB57D30FD91947B5A37A952BA4297D3E3"/>
    <w:rsid w:val="00913AA5"/>
    <w:rPr>
      <w:rFonts w:ascii="DM Sans" w:eastAsiaTheme="minorHAnsi" w:hAnsi="DM Sans"/>
      <w:sz w:val="20"/>
      <w:lang w:eastAsia="en-US"/>
    </w:rPr>
  </w:style>
  <w:style w:type="paragraph" w:customStyle="1" w:styleId="C0FB62EAB8CF46BAB6131630E62180E93">
    <w:name w:val="C0FB62EAB8CF46BAB6131630E62180E93"/>
    <w:rsid w:val="00913AA5"/>
    <w:rPr>
      <w:rFonts w:ascii="DM Sans" w:eastAsiaTheme="minorHAnsi" w:hAnsi="DM Sans"/>
      <w:sz w:val="20"/>
      <w:lang w:eastAsia="en-US"/>
    </w:rPr>
  </w:style>
  <w:style w:type="paragraph" w:customStyle="1" w:styleId="3D5E32B75D6E4C1D8934BD109D3870803">
    <w:name w:val="3D5E32B75D6E4C1D8934BD109D3870803"/>
    <w:rsid w:val="00913AA5"/>
    <w:rPr>
      <w:rFonts w:ascii="DM Sans" w:eastAsiaTheme="minorHAnsi" w:hAnsi="DM Sans"/>
      <w:sz w:val="20"/>
      <w:lang w:eastAsia="en-US"/>
    </w:rPr>
  </w:style>
  <w:style w:type="paragraph" w:customStyle="1" w:styleId="14B40CE6868B4E329697AE337EA175073">
    <w:name w:val="14B40CE6868B4E329697AE337EA175073"/>
    <w:rsid w:val="00913AA5"/>
    <w:rPr>
      <w:rFonts w:ascii="DM Sans" w:eastAsiaTheme="minorHAnsi" w:hAnsi="DM Sans"/>
      <w:sz w:val="20"/>
      <w:lang w:eastAsia="en-US"/>
    </w:rPr>
  </w:style>
  <w:style w:type="paragraph" w:customStyle="1" w:styleId="C06461CE928A43D88EABCBF9B4E701393">
    <w:name w:val="C06461CE928A43D88EABCBF9B4E701393"/>
    <w:rsid w:val="00913AA5"/>
    <w:rPr>
      <w:rFonts w:ascii="DM Sans" w:eastAsiaTheme="minorHAnsi" w:hAnsi="DM Sans"/>
      <w:sz w:val="20"/>
      <w:lang w:eastAsia="en-US"/>
    </w:rPr>
  </w:style>
  <w:style w:type="paragraph" w:customStyle="1" w:styleId="C5FCC28DD017445DA97E3B29E586BBCE3">
    <w:name w:val="C5FCC28DD017445DA97E3B29E586BBCE3"/>
    <w:rsid w:val="00913AA5"/>
    <w:rPr>
      <w:rFonts w:ascii="DM Sans" w:eastAsiaTheme="minorHAnsi" w:hAnsi="DM Sans"/>
      <w:sz w:val="20"/>
      <w:lang w:eastAsia="en-US"/>
    </w:rPr>
  </w:style>
  <w:style w:type="paragraph" w:customStyle="1" w:styleId="02F3F20326814D109DB173CAB350FC613">
    <w:name w:val="02F3F20326814D109DB173CAB350FC613"/>
    <w:rsid w:val="00913AA5"/>
    <w:rPr>
      <w:rFonts w:ascii="DM Sans" w:eastAsiaTheme="minorHAnsi" w:hAnsi="DM Sans"/>
      <w:sz w:val="20"/>
      <w:lang w:eastAsia="en-US"/>
    </w:rPr>
  </w:style>
  <w:style w:type="paragraph" w:customStyle="1" w:styleId="6FDA9F113BA945A9A5C277022F3D74763">
    <w:name w:val="6FDA9F113BA945A9A5C277022F3D74763"/>
    <w:rsid w:val="00913AA5"/>
    <w:rPr>
      <w:rFonts w:ascii="DM Sans" w:eastAsiaTheme="minorHAnsi" w:hAnsi="DM Sans"/>
      <w:sz w:val="20"/>
      <w:lang w:eastAsia="en-US"/>
    </w:rPr>
  </w:style>
  <w:style w:type="paragraph" w:customStyle="1" w:styleId="C19294DCA4454FB3A61270636AB0FB543">
    <w:name w:val="C19294DCA4454FB3A61270636AB0FB543"/>
    <w:rsid w:val="00913AA5"/>
    <w:rPr>
      <w:rFonts w:ascii="DM Sans" w:eastAsiaTheme="minorHAnsi" w:hAnsi="DM Sans"/>
      <w:sz w:val="20"/>
      <w:lang w:eastAsia="en-US"/>
    </w:rPr>
  </w:style>
  <w:style w:type="paragraph" w:customStyle="1" w:styleId="FC2E7B5284684952AAD883EDA5AC99363">
    <w:name w:val="FC2E7B5284684952AAD883EDA5AC99363"/>
    <w:rsid w:val="00913AA5"/>
    <w:rPr>
      <w:rFonts w:ascii="DM Sans" w:eastAsiaTheme="minorHAnsi" w:hAnsi="DM Sans"/>
      <w:sz w:val="20"/>
      <w:lang w:eastAsia="en-US"/>
    </w:rPr>
  </w:style>
  <w:style w:type="paragraph" w:customStyle="1" w:styleId="41BFD63111594883AD42B900EC51B8B02">
    <w:name w:val="41BFD63111594883AD42B900EC51B8B02"/>
    <w:rsid w:val="00913AA5"/>
    <w:rPr>
      <w:rFonts w:ascii="DM Sans" w:eastAsiaTheme="minorHAnsi" w:hAnsi="DM Sans"/>
      <w:sz w:val="20"/>
      <w:lang w:eastAsia="en-US"/>
    </w:rPr>
  </w:style>
  <w:style w:type="paragraph" w:customStyle="1" w:styleId="87DCBFB9781640D79E6764DBAF1CA50C2">
    <w:name w:val="87DCBFB9781640D79E6764DBAF1CA50C2"/>
    <w:rsid w:val="00913AA5"/>
    <w:rPr>
      <w:rFonts w:ascii="DM Sans" w:eastAsiaTheme="minorHAnsi" w:hAnsi="DM Sans"/>
      <w:sz w:val="20"/>
      <w:lang w:eastAsia="en-US"/>
    </w:rPr>
  </w:style>
  <w:style w:type="paragraph" w:customStyle="1" w:styleId="64D9B9077D89488DA1626B41A47D01502">
    <w:name w:val="64D9B9077D89488DA1626B41A47D01502"/>
    <w:rsid w:val="00913AA5"/>
    <w:rPr>
      <w:rFonts w:ascii="DM Sans" w:eastAsiaTheme="minorHAnsi" w:hAnsi="DM Sans"/>
      <w:sz w:val="20"/>
      <w:lang w:eastAsia="en-US"/>
    </w:rPr>
  </w:style>
  <w:style w:type="paragraph" w:customStyle="1" w:styleId="3886A7E20E554EAFB6B16E84C74120602">
    <w:name w:val="3886A7E20E554EAFB6B16E84C7412060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">
    <w:name w:val="174C8C7290BF4B9584493104E8CCB6A3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">
    <w:name w:val="4A313D7CFA734A08A8E2B3E85514FF69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924ED2AB28F4BE8A4718EC9A85CA287">
    <w:name w:val="7924ED2AB28F4BE8A4718EC9A85CA287"/>
    <w:rsid w:val="007E30F4"/>
  </w:style>
  <w:style w:type="paragraph" w:customStyle="1" w:styleId="F1321F201BAC4A88ABC6BA5658764A065">
    <w:name w:val="F1321F201BAC4A88ABC6BA5658764A065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9">
    <w:name w:val="51789E770AF2419EB36BAEB05DAE83D99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9">
    <w:name w:val="96C6EF4DD615484480F3BA630500C1859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9">
    <w:name w:val="64C4C16680684F7CA23827C8C5D67A209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9">
    <w:name w:val="DBD0574D270A48D5AD536750B5C9F0799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9">
    <w:name w:val="DCF0CC32029B493881A9F25A87F20B269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9">
    <w:name w:val="E4E263CE1F68424191793A7CDBE775149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3">
    <w:name w:val="C52CEAA9C5274B16B15F4DA33D5CEC2E3"/>
    <w:rsid w:val="00D92CCB"/>
    <w:rPr>
      <w:rFonts w:ascii="DM Sans" w:eastAsiaTheme="minorHAnsi" w:hAnsi="DM Sans"/>
      <w:sz w:val="20"/>
      <w:lang w:eastAsia="en-US"/>
    </w:rPr>
  </w:style>
  <w:style w:type="paragraph" w:customStyle="1" w:styleId="FB57D30FD91947B5A37A952BA4297D3E4">
    <w:name w:val="FB57D30FD91947B5A37A952BA4297D3E4"/>
    <w:rsid w:val="00D92CCB"/>
    <w:rPr>
      <w:rFonts w:ascii="DM Sans" w:eastAsiaTheme="minorHAnsi" w:hAnsi="DM Sans"/>
      <w:sz w:val="20"/>
      <w:lang w:eastAsia="en-US"/>
    </w:rPr>
  </w:style>
  <w:style w:type="paragraph" w:customStyle="1" w:styleId="C0FB62EAB8CF46BAB6131630E62180E94">
    <w:name w:val="C0FB62EAB8CF46BAB6131630E62180E94"/>
    <w:rsid w:val="00D92CCB"/>
    <w:rPr>
      <w:rFonts w:ascii="DM Sans" w:eastAsiaTheme="minorHAnsi" w:hAnsi="DM Sans"/>
      <w:sz w:val="20"/>
      <w:lang w:eastAsia="en-US"/>
    </w:rPr>
  </w:style>
  <w:style w:type="paragraph" w:customStyle="1" w:styleId="3D5E32B75D6E4C1D8934BD109D3870804">
    <w:name w:val="3D5E32B75D6E4C1D8934BD109D3870804"/>
    <w:rsid w:val="00D92CCB"/>
    <w:rPr>
      <w:rFonts w:ascii="DM Sans" w:eastAsiaTheme="minorHAnsi" w:hAnsi="DM Sans"/>
      <w:sz w:val="20"/>
      <w:lang w:eastAsia="en-US"/>
    </w:rPr>
  </w:style>
  <w:style w:type="paragraph" w:customStyle="1" w:styleId="14B40CE6868B4E329697AE337EA175074">
    <w:name w:val="14B40CE6868B4E329697AE337EA175074"/>
    <w:rsid w:val="00D92CCB"/>
    <w:rPr>
      <w:rFonts w:ascii="DM Sans" w:eastAsiaTheme="minorHAnsi" w:hAnsi="DM Sans"/>
      <w:sz w:val="20"/>
      <w:lang w:eastAsia="en-US"/>
    </w:rPr>
  </w:style>
  <w:style w:type="paragraph" w:customStyle="1" w:styleId="C06461CE928A43D88EABCBF9B4E701394">
    <w:name w:val="C06461CE928A43D88EABCBF9B4E701394"/>
    <w:rsid w:val="00D92CCB"/>
    <w:rPr>
      <w:rFonts w:ascii="DM Sans" w:eastAsiaTheme="minorHAnsi" w:hAnsi="DM Sans"/>
      <w:sz w:val="20"/>
      <w:lang w:eastAsia="en-US"/>
    </w:rPr>
  </w:style>
  <w:style w:type="paragraph" w:customStyle="1" w:styleId="C5FCC28DD017445DA97E3B29E586BBCE4">
    <w:name w:val="C5FCC28DD017445DA97E3B29E586BBCE4"/>
    <w:rsid w:val="00D92CCB"/>
    <w:rPr>
      <w:rFonts w:ascii="DM Sans" w:eastAsiaTheme="minorHAnsi" w:hAnsi="DM Sans"/>
      <w:sz w:val="20"/>
      <w:lang w:eastAsia="en-US"/>
    </w:rPr>
  </w:style>
  <w:style w:type="paragraph" w:customStyle="1" w:styleId="02F3F20326814D109DB173CAB350FC614">
    <w:name w:val="02F3F20326814D109DB173CAB350FC614"/>
    <w:rsid w:val="00D92CCB"/>
    <w:rPr>
      <w:rFonts w:ascii="DM Sans" w:eastAsiaTheme="minorHAnsi" w:hAnsi="DM Sans"/>
      <w:sz w:val="20"/>
      <w:lang w:eastAsia="en-US"/>
    </w:rPr>
  </w:style>
  <w:style w:type="paragraph" w:customStyle="1" w:styleId="7924ED2AB28F4BE8A4718EC9A85CA2871">
    <w:name w:val="7924ED2AB28F4BE8A4718EC9A85CA2871"/>
    <w:rsid w:val="00D92CCB"/>
    <w:rPr>
      <w:rFonts w:ascii="DM Sans" w:eastAsiaTheme="minorHAnsi" w:hAnsi="DM Sans"/>
      <w:sz w:val="20"/>
      <w:lang w:eastAsia="en-US"/>
    </w:rPr>
  </w:style>
  <w:style w:type="paragraph" w:customStyle="1" w:styleId="6FDA9F113BA945A9A5C277022F3D74764">
    <w:name w:val="6FDA9F113BA945A9A5C277022F3D74764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4">
    <w:name w:val="C19294DCA4454FB3A61270636AB0FB544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4">
    <w:name w:val="FC2E7B5284684952AAD883EDA5AC99364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3">
    <w:name w:val="41BFD63111594883AD42B900EC51B8B03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3">
    <w:name w:val="87DCBFB9781640D79E6764DBAF1CA50C3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3">
    <w:name w:val="64D9B9077D89488DA1626B41A47D01503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3">
    <w:name w:val="3886A7E20E554EAFB6B16E84C7412060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3">
    <w:name w:val="174C8C7290BF4B9584493104E8CCB6A3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3">
    <w:name w:val="4A313D7CFA734A08A8E2B3E85514FF69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5B768849C5F4DE6A37F6FB6008BE0D1">
    <w:name w:val="75B768849C5F4DE6A37F6FB6008BE0D1"/>
    <w:rsid w:val="00D92CCB"/>
  </w:style>
  <w:style w:type="paragraph" w:customStyle="1" w:styleId="473FB342FA794E28B64CBFFC79C7C765">
    <w:name w:val="473FB342FA794E28B64CBFFC79C7C765"/>
    <w:rsid w:val="00D92CCB"/>
  </w:style>
  <w:style w:type="paragraph" w:customStyle="1" w:styleId="767385264B684BBD96CE2195EC5A68B2">
    <w:name w:val="767385264B684BBD96CE2195EC5A68B2"/>
    <w:rsid w:val="00D92CCB"/>
  </w:style>
  <w:style w:type="paragraph" w:customStyle="1" w:styleId="016CEB1BD0484C3E8C84404640CD165D">
    <w:name w:val="016CEB1BD0484C3E8C84404640CD165D"/>
    <w:rsid w:val="00D92CCB"/>
  </w:style>
  <w:style w:type="paragraph" w:customStyle="1" w:styleId="A1BDD3CD30244AFB9E3193DBE12D3EB9">
    <w:name w:val="A1BDD3CD30244AFB9E3193DBE12D3EB9"/>
    <w:rsid w:val="00D92CCB"/>
  </w:style>
  <w:style w:type="paragraph" w:customStyle="1" w:styleId="BC1FCF60A4DE40B2BCE37A55F1E19D62">
    <w:name w:val="BC1FCF60A4DE40B2BCE37A55F1E19D62"/>
    <w:rsid w:val="00D92CCB"/>
  </w:style>
  <w:style w:type="paragraph" w:customStyle="1" w:styleId="D603366F20C8439EBE83923DBA5FBC5E">
    <w:name w:val="D603366F20C8439EBE83923DBA5FBC5E"/>
    <w:rsid w:val="00D92CCB"/>
  </w:style>
  <w:style w:type="paragraph" w:customStyle="1" w:styleId="A9E8BC1F34C843B6B1149D66666A1815">
    <w:name w:val="A9E8BC1F34C843B6B1149D66666A1815"/>
    <w:rsid w:val="00D92CCB"/>
  </w:style>
  <w:style w:type="paragraph" w:customStyle="1" w:styleId="001515D2746D4F57AA45354CBA65DC5B">
    <w:name w:val="001515D2746D4F57AA45354CBA65DC5B"/>
    <w:rsid w:val="00D92CCB"/>
  </w:style>
  <w:style w:type="paragraph" w:customStyle="1" w:styleId="42AA86D8AAEB4C49A4DEAC93E641AF41">
    <w:name w:val="42AA86D8AAEB4C49A4DEAC93E641AF41"/>
    <w:rsid w:val="00D92CCB"/>
  </w:style>
  <w:style w:type="paragraph" w:customStyle="1" w:styleId="F1321F201BAC4A88ABC6BA5658764A066">
    <w:name w:val="F1321F201BAC4A88ABC6BA5658764A066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1">
    <w:name w:val="42AA86D8AAEB4C49A4DEAC93E641AF411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0">
    <w:name w:val="51789E770AF2419EB36BAEB05DAE83D910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0">
    <w:name w:val="96C6EF4DD615484480F3BA630500C18510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0">
    <w:name w:val="64C4C16680684F7CA23827C8C5D67A2010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0">
    <w:name w:val="DBD0574D270A48D5AD536750B5C9F07910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0">
    <w:name w:val="DCF0CC32029B493881A9F25A87F20B2610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0">
    <w:name w:val="E4E263CE1F68424191793A7CDBE7751410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4">
    <w:name w:val="C52CEAA9C5274B16B15F4DA33D5CEC2E4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1">
    <w:name w:val="016CEB1BD0484C3E8C84404640CD165D1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1">
    <w:name w:val="A1BDD3CD30244AFB9E3193DBE12D3EB91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1">
    <w:name w:val="BC1FCF60A4DE40B2BCE37A55F1E19D621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1">
    <w:name w:val="D603366F20C8439EBE83923DBA5FBC5E1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1">
    <w:name w:val="A9E8BC1F34C843B6B1149D66666A18151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1">
    <w:name w:val="001515D2746D4F57AA45354CBA65DC5B1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1">
    <w:name w:val="75B768849C5F4DE6A37F6FB6008BE0D11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1">
    <w:name w:val="473FB342FA794E28B64CBFFC79C7C7651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1">
    <w:name w:val="767385264B684BBD96CE2195EC5A68B21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5">
    <w:name w:val="C19294DCA4454FB3A61270636AB0FB545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5">
    <w:name w:val="FC2E7B5284684952AAD883EDA5AC99365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4">
    <w:name w:val="41BFD63111594883AD42B900EC51B8B04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4">
    <w:name w:val="87DCBFB9781640D79E6764DBAF1CA50C4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4">
    <w:name w:val="64D9B9077D89488DA1626B41A47D01504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4">
    <w:name w:val="3886A7E20E554EAFB6B16E84C7412060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4">
    <w:name w:val="174C8C7290BF4B9584493104E8CCB6A3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4">
    <w:name w:val="4A313D7CFA734A08A8E2B3E85514FF69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7">
    <w:name w:val="F1321F201BAC4A88ABC6BA5658764A067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2">
    <w:name w:val="42AA86D8AAEB4C49A4DEAC93E641AF412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1">
    <w:name w:val="51789E770AF2419EB36BAEB05DAE83D911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1">
    <w:name w:val="96C6EF4DD615484480F3BA630500C18511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1">
    <w:name w:val="64C4C16680684F7CA23827C8C5D67A2011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1">
    <w:name w:val="DBD0574D270A48D5AD536750B5C9F07911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1">
    <w:name w:val="DCF0CC32029B493881A9F25A87F20B2611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1">
    <w:name w:val="E4E263CE1F68424191793A7CDBE7751411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5">
    <w:name w:val="C52CEAA9C5274B16B15F4DA33D5CEC2E5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2">
    <w:name w:val="016CEB1BD0484C3E8C84404640CD165D2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2">
    <w:name w:val="A1BDD3CD30244AFB9E3193DBE12D3EB92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2">
    <w:name w:val="BC1FCF60A4DE40B2BCE37A55F1E19D622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2">
    <w:name w:val="D603366F20C8439EBE83923DBA5FBC5E2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2">
    <w:name w:val="A9E8BC1F34C843B6B1149D66666A18152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2">
    <w:name w:val="001515D2746D4F57AA45354CBA65DC5B2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2">
    <w:name w:val="75B768849C5F4DE6A37F6FB6008BE0D12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2">
    <w:name w:val="473FB342FA794E28B64CBFFC79C7C7652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2">
    <w:name w:val="767385264B684BBD96CE2195EC5A68B22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6">
    <w:name w:val="C19294DCA4454FB3A61270636AB0FB546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6">
    <w:name w:val="FC2E7B5284684952AAD883EDA5AC99366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5">
    <w:name w:val="41BFD63111594883AD42B900EC51B8B05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5">
    <w:name w:val="87DCBFB9781640D79E6764DBAF1CA50C5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5">
    <w:name w:val="64D9B9077D89488DA1626B41A47D01505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5">
    <w:name w:val="3886A7E20E554EAFB6B16E84C7412060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5">
    <w:name w:val="174C8C7290BF4B9584493104E8CCB6A3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5">
    <w:name w:val="4A313D7CFA734A08A8E2B3E85514FF69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8">
    <w:name w:val="F1321F201BAC4A88ABC6BA5658764A068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3">
    <w:name w:val="42AA86D8AAEB4C49A4DEAC93E641AF413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2">
    <w:name w:val="51789E770AF2419EB36BAEB05DAE83D912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2">
    <w:name w:val="96C6EF4DD615484480F3BA630500C18512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2">
    <w:name w:val="64C4C16680684F7CA23827C8C5D67A2012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2">
    <w:name w:val="DBD0574D270A48D5AD536750B5C9F07912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2">
    <w:name w:val="DCF0CC32029B493881A9F25A87F20B2612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2">
    <w:name w:val="E4E263CE1F68424191793A7CDBE7751412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6">
    <w:name w:val="C52CEAA9C5274B16B15F4DA33D5CEC2E6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3">
    <w:name w:val="016CEB1BD0484C3E8C84404640CD165D3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3">
    <w:name w:val="A1BDD3CD30244AFB9E3193DBE12D3EB93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3">
    <w:name w:val="BC1FCF60A4DE40B2BCE37A55F1E19D623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3">
    <w:name w:val="D603366F20C8439EBE83923DBA5FBC5E3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3">
    <w:name w:val="A9E8BC1F34C843B6B1149D66666A18153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3">
    <w:name w:val="001515D2746D4F57AA45354CBA65DC5B3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3">
    <w:name w:val="75B768849C5F4DE6A37F6FB6008BE0D13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3">
    <w:name w:val="473FB342FA794E28B64CBFFC79C7C7653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3">
    <w:name w:val="767385264B684BBD96CE2195EC5A68B23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7">
    <w:name w:val="C19294DCA4454FB3A61270636AB0FB547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7">
    <w:name w:val="FC2E7B5284684952AAD883EDA5AC99367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6">
    <w:name w:val="41BFD63111594883AD42B900EC51B8B06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6">
    <w:name w:val="87DCBFB9781640D79E6764DBAF1CA50C6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6">
    <w:name w:val="64D9B9077D89488DA1626B41A47D01506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6">
    <w:name w:val="3886A7E20E554EAFB6B16E84C7412060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6">
    <w:name w:val="174C8C7290BF4B9584493104E8CCB6A3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6">
    <w:name w:val="4A313D7CFA734A08A8E2B3E85514FF69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9">
    <w:name w:val="F1321F201BAC4A88ABC6BA5658764A069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4">
    <w:name w:val="42AA86D8AAEB4C49A4DEAC93E641AF414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3">
    <w:name w:val="51789E770AF2419EB36BAEB05DAE83D913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3">
    <w:name w:val="96C6EF4DD615484480F3BA630500C18513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3">
    <w:name w:val="64C4C16680684F7CA23827C8C5D67A2013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3">
    <w:name w:val="DBD0574D270A48D5AD536750B5C9F07913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3">
    <w:name w:val="DCF0CC32029B493881A9F25A87F20B2613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3">
    <w:name w:val="E4E263CE1F68424191793A7CDBE7751413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7">
    <w:name w:val="C52CEAA9C5274B16B15F4DA33D5CEC2E7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4">
    <w:name w:val="016CEB1BD0484C3E8C84404640CD165D4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4">
    <w:name w:val="A1BDD3CD30244AFB9E3193DBE12D3EB94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4">
    <w:name w:val="BC1FCF60A4DE40B2BCE37A55F1E19D624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4">
    <w:name w:val="D603366F20C8439EBE83923DBA5FBC5E4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4">
    <w:name w:val="A9E8BC1F34C843B6B1149D66666A18154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4">
    <w:name w:val="001515D2746D4F57AA45354CBA65DC5B4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4">
    <w:name w:val="75B768849C5F4DE6A37F6FB6008BE0D14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4">
    <w:name w:val="473FB342FA794E28B64CBFFC79C7C7654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4">
    <w:name w:val="767385264B684BBD96CE2195EC5A68B24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8">
    <w:name w:val="C19294DCA4454FB3A61270636AB0FB548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8">
    <w:name w:val="FC2E7B5284684952AAD883EDA5AC99368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7">
    <w:name w:val="41BFD63111594883AD42B900EC51B8B07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7">
    <w:name w:val="87DCBFB9781640D79E6764DBAF1CA50C7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7">
    <w:name w:val="64D9B9077D89488DA1626B41A47D01507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7">
    <w:name w:val="3886A7E20E554EAFB6B16E84C7412060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7">
    <w:name w:val="174C8C7290BF4B9584493104E8CCB6A3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7">
    <w:name w:val="4A313D7CFA734A08A8E2B3E85514FF69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0">
    <w:name w:val="F1321F201BAC4A88ABC6BA5658764A0610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5">
    <w:name w:val="42AA86D8AAEB4C49A4DEAC93E641AF415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4">
    <w:name w:val="51789E770AF2419EB36BAEB05DAE83D914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4">
    <w:name w:val="96C6EF4DD615484480F3BA630500C18514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4">
    <w:name w:val="64C4C16680684F7CA23827C8C5D67A2014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4">
    <w:name w:val="DBD0574D270A48D5AD536750B5C9F07914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4">
    <w:name w:val="DCF0CC32029B493881A9F25A87F20B2614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4">
    <w:name w:val="E4E263CE1F68424191793A7CDBE7751414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8">
    <w:name w:val="C52CEAA9C5274B16B15F4DA33D5CEC2E8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5">
    <w:name w:val="016CEB1BD0484C3E8C84404640CD165D5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5">
    <w:name w:val="A1BDD3CD30244AFB9E3193DBE12D3EB95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5">
    <w:name w:val="BC1FCF60A4DE40B2BCE37A55F1E19D625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5">
    <w:name w:val="D603366F20C8439EBE83923DBA5FBC5E5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5">
    <w:name w:val="A9E8BC1F34C843B6B1149D66666A18155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5">
    <w:name w:val="001515D2746D4F57AA45354CBA65DC5B5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5">
    <w:name w:val="75B768849C5F4DE6A37F6FB6008BE0D15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5">
    <w:name w:val="473FB342FA794E28B64CBFFC79C7C7655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5">
    <w:name w:val="767385264B684BBD96CE2195EC5A68B25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9">
    <w:name w:val="C19294DCA4454FB3A61270636AB0FB549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9">
    <w:name w:val="FC2E7B5284684952AAD883EDA5AC99369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8">
    <w:name w:val="41BFD63111594883AD42B900EC51B8B08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8">
    <w:name w:val="87DCBFB9781640D79E6764DBAF1CA50C8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8">
    <w:name w:val="64D9B9077D89488DA1626B41A47D01508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8">
    <w:name w:val="3886A7E20E554EAFB6B16E84C7412060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8">
    <w:name w:val="174C8C7290BF4B9584493104E8CCB6A3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8">
    <w:name w:val="4A313D7CFA734A08A8E2B3E85514FF69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1">
    <w:name w:val="F1321F201BAC4A88ABC6BA5658764A0611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6">
    <w:name w:val="42AA86D8AAEB4C49A4DEAC93E641AF416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5">
    <w:name w:val="51789E770AF2419EB36BAEB05DAE83D915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5">
    <w:name w:val="96C6EF4DD615484480F3BA630500C18515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5">
    <w:name w:val="64C4C16680684F7CA23827C8C5D67A2015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5">
    <w:name w:val="DBD0574D270A48D5AD536750B5C9F07915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5">
    <w:name w:val="DCF0CC32029B493881A9F25A87F20B2615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5">
    <w:name w:val="E4E263CE1F68424191793A7CDBE7751415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9">
    <w:name w:val="C52CEAA9C5274B16B15F4DA33D5CEC2E9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6">
    <w:name w:val="016CEB1BD0484C3E8C84404640CD165D6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6">
    <w:name w:val="A1BDD3CD30244AFB9E3193DBE12D3EB96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6">
    <w:name w:val="BC1FCF60A4DE40B2BCE37A55F1E19D626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6">
    <w:name w:val="D603366F20C8439EBE83923DBA5FBC5E6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6">
    <w:name w:val="A9E8BC1F34C843B6B1149D66666A18156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6">
    <w:name w:val="001515D2746D4F57AA45354CBA65DC5B6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6">
    <w:name w:val="75B768849C5F4DE6A37F6FB6008BE0D16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6">
    <w:name w:val="473FB342FA794E28B64CBFFC79C7C7656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6">
    <w:name w:val="767385264B684BBD96CE2195EC5A68B26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0">
    <w:name w:val="C19294DCA4454FB3A61270636AB0FB5410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0">
    <w:name w:val="FC2E7B5284684952AAD883EDA5AC993610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9">
    <w:name w:val="41BFD63111594883AD42B900EC51B8B09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9">
    <w:name w:val="87DCBFB9781640D79E6764DBAF1CA50C9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9">
    <w:name w:val="64D9B9077D89488DA1626B41A47D01509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9">
    <w:name w:val="3886A7E20E554EAFB6B16E84C7412060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9">
    <w:name w:val="174C8C7290BF4B9584493104E8CCB6A3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9">
    <w:name w:val="4A313D7CFA734A08A8E2B3E85514FF69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2">
    <w:name w:val="F1321F201BAC4A88ABC6BA5658764A0612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7">
    <w:name w:val="42AA86D8AAEB4C49A4DEAC93E641AF417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6">
    <w:name w:val="51789E770AF2419EB36BAEB05DAE83D916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6">
    <w:name w:val="96C6EF4DD615484480F3BA630500C18516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6">
    <w:name w:val="64C4C16680684F7CA23827C8C5D67A2016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6">
    <w:name w:val="DBD0574D270A48D5AD536750B5C9F07916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6">
    <w:name w:val="DCF0CC32029B493881A9F25A87F20B2616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6">
    <w:name w:val="E4E263CE1F68424191793A7CDBE7751416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10">
    <w:name w:val="C52CEAA9C5274B16B15F4DA33D5CEC2E10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7">
    <w:name w:val="016CEB1BD0484C3E8C84404640CD165D7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7">
    <w:name w:val="A1BDD3CD30244AFB9E3193DBE12D3EB97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7">
    <w:name w:val="BC1FCF60A4DE40B2BCE37A55F1E19D627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7">
    <w:name w:val="D603366F20C8439EBE83923DBA5FBC5E7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7">
    <w:name w:val="A9E8BC1F34C843B6B1149D66666A18157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7">
    <w:name w:val="001515D2746D4F57AA45354CBA65DC5B7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7">
    <w:name w:val="75B768849C5F4DE6A37F6FB6008BE0D17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7">
    <w:name w:val="473FB342FA794E28B64CBFFC79C7C7657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7">
    <w:name w:val="767385264B684BBD96CE2195EC5A68B27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1">
    <w:name w:val="C19294DCA4454FB3A61270636AB0FB5411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1">
    <w:name w:val="FC2E7B5284684952AAD883EDA5AC993611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10">
    <w:name w:val="41BFD63111594883AD42B900EC51B8B010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10">
    <w:name w:val="87DCBFB9781640D79E6764DBAF1CA50C10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10">
    <w:name w:val="64D9B9077D89488DA1626B41A47D015010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10">
    <w:name w:val="3886A7E20E554EAFB6B16E84C7412060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0">
    <w:name w:val="174C8C7290BF4B9584493104E8CCB6A3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0">
    <w:name w:val="4A313D7CFA734A08A8E2B3E85514FF69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3">
    <w:name w:val="F1321F201BAC4A88ABC6BA5658764A0613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8">
    <w:name w:val="42AA86D8AAEB4C49A4DEAC93E641AF418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7">
    <w:name w:val="51789E770AF2419EB36BAEB05DAE83D917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7">
    <w:name w:val="96C6EF4DD615484480F3BA630500C18517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7">
    <w:name w:val="64C4C16680684F7CA23827C8C5D67A2017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7">
    <w:name w:val="DBD0574D270A48D5AD536750B5C9F07917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7">
    <w:name w:val="DCF0CC32029B493881A9F25A87F20B2617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7">
    <w:name w:val="E4E263CE1F68424191793A7CDBE7751417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1">
    <w:name w:val="C52CEAA9C5274B16B15F4DA33D5CEC2E11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8">
    <w:name w:val="016CEB1BD0484C3E8C84404640CD165D8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8">
    <w:name w:val="A1BDD3CD30244AFB9E3193DBE12D3EB98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8">
    <w:name w:val="BC1FCF60A4DE40B2BCE37A55F1E19D628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8">
    <w:name w:val="D603366F20C8439EBE83923DBA5FBC5E8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8">
    <w:name w:val="A9E8BC1F34C843B6B1149D66666A18158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8">
    <w:name w:val="001515D2746D4F57AA45354CBA65DC5B8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8">
    <w:name w:val="75B768849C5F4DE6A37F6FB6008BE0D18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8">
    <w:name w:val="473FB342FA794E28B64CBFFC79C7C7658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8">
    <w:name w:val="767385264B684BBD96CE2195EC5A68B28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2">
    <w:name w:val="C19294DCA4454FB3A61270636AB0FB5412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2">
    <w:name w:val="FC2E7B5284684952AAD883EDA5AC993612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1">
    <w:name w:val="41BFD63111594883AD42B900EC51B8B011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1">
    <w:name w:val="87DCBFB9781640D79E6764DBAF1CA50C11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1">
    <w:name w:val="64D9B9077D89488DA1626B41A47D015011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1">
    <w:name w:val="3886A7E20E554EAFB6B16E84C7412060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1">
    <w:name w:val="174C8C7290BF4B9584493104E8CCB6A3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1">
    <w:name w:val="4A313D7CFA734A08A8E2B3E85514FF69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4">
    <w:name w:val="F1321F201BAC4A88ABC6BA5658764A0614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9">
    <w:name w:val="42AA86D8AAEB4C49A4DEAC93E641AF419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8">
    <w:name w:val="51789E770AF2419EB36BAEB05DAE83D918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8">
    <w:name w:val="96C6EF4DD615484480F3BA630500C18518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8">
    <w:name w:val="64C4C16680684F7CA23827C8C5D67A2018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8">
    <w:name w:val="DBD0574D270A48D5AD536750B5C9F07918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8">
    <w:name w:val="DCF0CC32029B493881A9F25A87F20B2618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8">
    <w:name w:val="E4E263CE1F68424191793A7CDBE7751418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2">
    <w:name w:val="C52CEAA9C5274B16B15F4DA33D5CEC2E12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9">
    <w:name w:val="016CEB1BD0484C3E8C84404640CD165D9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9">
    <w:name w:val="A1BDD3CD30244AFB9E3193DBE12D3EB99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9">
    <w:name w:val="BC1FCF60A4DE40B2BCE37A55F1E19D629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9">
    <w:name w:val="D603366F20C8439EBE83923DBA5FBC5E9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9">
    <w:name w:val="A9E8BC1F34C843B6B1149D66666A18159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9">
    <w:name w:val="001515D2746D4F57AA45354CBA65DC5B9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9">
    <w:name w:val="75B768849C5F4DE6A37F6FB6008BE0D19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9">
    <w:name w:val="473FB342FA794E28B64CBFFC79C7C7659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9">
    <w:name w:val="767385264B684BBD96CE2195EC5A68B29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3">
    <w:name w:val="C19294DCA4454FB3A61270636AB0FB5413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3">
    <w:name w:val="FC2E7B5284684952AAD883EDA5AC993613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2">
    <w:name w:val="41BFD63111594883AD42B900EC51B8B012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2">
    <w:name w:val="87DCBFB9781640D79E6764DBAF1CA50C12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2">
    <w:name w:val="64D9B9077D89488DA1626B41A47D015012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2">
    <w:name w:val="3886A7E20E554EAFB6B16E84C7412060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2">
    <w:name w:val="174C8C7290BF4B9584493104E8CCB6A3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2">
    <w:name w:val="4A313D7CFA734A08A8E2B3E85514FF69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5">
    <w:name w:val="F1321F201BAC4A88ABC6BA5658764A0615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0">
    <w:name w:val="42AA86D8AAEB4C49A4DEAC93E641AF4110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9">
    <w:name w:val="51789E770AF2419EB36BAEB05DAE83D919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9">
    <w:name w:val="96C6EF4DD615484480F3BA630500C18519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9">
    <w:name w:val="64C4C16680684F7CA23827C8C5D67A2019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9">
    <w:name w:val="DBD0574D270A48D5AD536750B5C9F07919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9">
    <w:name w:val="DCF0CC32029B493881A9F25A87F20B2619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9">
    <w:name w:val="E4E263CE1F68424191793A7CDBE7751419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3">
    <w:name w:val="C52CEAA9C5274B16B15F4DA33D5CEC2E13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0">
    <w:name w:val="016CEB1BD0484C3E8C84404640CD165D10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0">
    <w:name w:val="A1BDD3CD30244AFB9E3193DBE12D3EB910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0">
    <w:name w:val="BC1FCF60A4DE40B2BCE37A55F1E19D6210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0">
    <w:name w:val="D603366F20C8439EBE83923DBA5FBC5E10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0">
    <w:name w:val="A9E8BC1F34C843B6B1149D66666A181510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0">
    <w:name w:val="001515D2746D4F57AA45354CBA65DC5B10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0">
    <w:name w:val="75B768849C5F4DE6A37F6FB6008BE0D110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0">
    <w:name w:val="473FB342FA794E28B64CBFFC79C7C76510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0">
    <w:name w:val="767385264B684BBD96CE2195EC5A68B210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4">
    <w:name w:val="C19294DCA4454FB3A61270636AB0FB5414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4">
    <w:name w:val="FC2E7B5284684952AAD883EDA5AC993614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3">
    <w:name w:val="41BFD63111594883AD42B900EC51B8B013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3">
    <w:name w:val="87DCBFB9781640D79E6764DBAF1CA50C13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3">
    <w:name w:val="64D9B9077D89488DA1626B41A47D015013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3">
    <w:name w:val="3886A7E20E554EAFB6B16E84C7412060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3">
    <w:name w:val="174C8C7290BF4B9584493104E8CCB6A3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3">
    <w:name w:val="4A313D7CFA734A08A8E2B3E85514FF69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">
    <w:name w:val="974C9443B3E343BEAA60B58A3F9D1CB71"/>
    <w:rsid w:val="00252495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6">
    <w:name w:val="F1321F201BAC4A88ABC6BA5658764A0616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1">
    <w:name w:val="42AA86D8AAEB4C49A4DEAC93E641AF4111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20">
    <w:name w:val="51789E770AF2419EB36BAEB05DAE83D920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20">
    <w:name w:val="96C6EF4DD615484480F3BA630500C18520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20">
    <w:name w:val="64C4C16680684F7CA23827C8C5D67A2020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20">
    <w:name w:val="DBD0574D270A48D5AD536750B5C9F07920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20">
    <w:name w:val="DCF0CC32029B493881A9F25A87F20B2620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20">
    <w:name w:val="E4E263CE1F68424191793A7CDBE7751420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4">
    <w:name w:val="C52CEAA9C5274B16B15F4DA33D5CEC2E14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1">
    <w:name w:val="016CEB1BD0484C3E8C84404640CD165D11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1">
    <w:name w:val="A1BDD3CD30244AFB9E3193DBE12D3EB911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1">
    <w:name w:val="BC1FCF60A4DE40B2BCE37A55F1E19D6211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1">
    <w:name w:val="D603366F20C8439EBE83923DBA5FBC5E11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1">
    <w:name w:val="A9E8BC1F34C843B6B1149D66666A181511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1">
    <w:name w:val="001515D2746D4F57AA45354CBA65DC5B11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1">
    <w:name w:val="75B768849C5F4DE6A37F6FB6008BE0D111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1">
    <w:name w:val="473FB342FA794E28B64CBFFC79C7C76511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1">
    <w:name w:val="767385264B684BBD96CE2195EC5A68B211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5">
    <w:name w:val="C19294DCA4454FB3A61270636AB0FB5415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5">
    <w:name w:val="FC2E7B5284684952AAD883EDA5AC993615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4">
    <w:name w:val="41BFD63111594883AD42B900EC51B8B014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4">
    <w:name w:val="87DCBFB9781640D79E6764DBAF1CA50C14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4">
    <w:name w:val="64D9B9077D89488DA1626B41A47D015014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4">
    <w:name w:val="3886A7E20E554EAFB6B16E84C7412060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4">
    <w:name w:val="174C8C7290BF4B9584493104E8CCB6A3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4">
    <w:name w:val="4A313D7CFA734A08A8E2B3E85514FF69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2">
    <w:name w:val="974C9443B3E343BEAA60B58A3F9D1CB72"/>
    <w:rsid w:val="00607B92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7">
    <w:name w:val="F1321F201BAC4A88ABC6BA5658764A0617"/>
    <w:rsid w:val="00607B92"/>
    <w:rPr>
      <w:rFonts w:ascii="DM Sans" w:eastAsiaTheme="minorHAnsi" w:hAnsi="DM Sans"/>
      <w:sz w:val="20"/>
      <w:lang w:eastAsia="en-US"/>
    </w:rPr>
  </w:style>
  <w:style w:type="paragraph" w:customStyle="1" w:styleId="42AA86D8AAEB4C49A4DEAC93E641AF4112">
    <w:name w:val="42AA86D8AAEB4C49A4DEAC93E641AF4112"/>
    <w:rsid w:val="00607B92"/>
    <w:rPr>
      <w:rFonts w:ascii="DM Sans" w:eastAsiaTheme="minorHAnsi" w:hAnsi="DM Sans"/>
      <w:sz w:val="20"/>
      <w:lang w:eastAsia="en-US"/>
    </w:rPr>
  </w:style>
  <w:style w:type="paragraph" w:customStyle="1" w:styleId="51789E770AF2419EB36BAEB05DAE83D921">
    <w:name w:val="51789E770AF2419EB36BAEB05DAE83D921"/>
    <w:rsid w:val="00607B92"/>
    <w:rPr>
      <w:rFonts w:ascii="DM Sans" w:eastAsiaTheme="minorHAnsi" w:hAnsi="DM Sans"/>
      <w:sz w:val="20"/>
      <w:lang w:eastAsia="en-US"/>
    </w:rPr>
  </w:style>
  <w:style w:type="paragraph" w:customStyle="1" w:styleId="96C6EF4DD615484480F3BA630500C18521">
    <w:name w:val="96C6EF4DD615484480F3BA630500C18521"/>
    <w:rsid w:val="00607B92"/>
    <w:rPr>
      <w:rFonts w:ascii="DM Sans" w:eastAsiaTheme="minorHAnsi" w:hAnsi="DM Sans"/>
      <w:sz w:val="20"/>
      <w:lang w:eastAsia="en-US"/>
    </w:rPr>
  </w:style>
  <w:style w:type="paragraph" w:customStyle="1" w:styleId="64C4C16680684F7CA23827C8C5D67A2021">
    <w:name w:val="64C4C16680684F7CA23827C8C5D67A2021"/>
    <w:rsid w:val="00607B92"/>
    <w:rPr>
      <w:rFonts w:ascii="DM Sans" w:eastAsiaTheme="minorHAnsi" w:hAnsi="DM Sans"/>
      <w:sz w:val="20"/>
      <w:lang w:eastAsia="en-US"/>
    </w:rPr>
  </w:style>
  <w:style w:type="paragraph" w:customStyle="1" w:styleId="DBD0574D270A48D5AD536750B5C9F07921">
    <w:name w:val="DBD0574D270A48D5AD536750B5C9F07921"/>
    <w:rsid w:val="00607B92"/>
    <w:rPr>
      <w:rFonts w:ascii="DM Sans" w:eastAsiaTheme="minorHAnsi" w:hAnsi="DM Sans"/>
      <w:sz w:val="20"/>
      <w:lang w:eastAsia="en-US"/>
    </w:rPr>
  </w:style>
  <w:style w:type="paragraph" w:customStyle="1" w:styleId="DCF0CC32029B493881A9F25A87F20B2621">
    <w:name w:val="DCF0CC32029B493881A9F25A87F20B2621"/>
    <w:rsid w:val="00607B92"/>
    <w:rPr>
      <w:rFonts w:ascii="DM Sans" w:eastAsiaTheme="minorHAnsi" w:hAnsi="DM Sans"/>
      <w:sz w:val="20"/>
      <w:lang w:eastAsia="en-US"/>
    </w:rPr>
  </w:style>
  <w:style w:type="paragraph" w:customStyle="1" w:styleId="E4E263CE1F68424191793A7CDBE7751421">
    <w:name w:val="E4E263CE1F68424191793A7CDBE7751421"/>
    <w:rsid w:val="00607B92"/>
    <w:rPr>
      <w:rFonts w:ascii="DM Sans" w:eastAsiaTheme="minorHAnsi" w:hAnsi="DM Sans"/>
      <w:sz w:val="20"/>
      <w:lang w:eastAsia="en-US"/>
    </w:rPr>
  </w:style>
  <w:style w:type="paragraph" w:customStyle="1" w:styleId="C52CEAA9C5274B16B15F4DA33D5CEC2E15">
    <w:name w:val="C52CEAA9C5274B16B15F4DA33D5CEC2E15"/>
    <w:rsid w:val="00607B92"/>
    <w:rPr>
      <w:rFonts w:ascii="DM Sans" w:eastAsiaTheme="minorHAnsi" w:hAnsi="DM Sans"/>
      <w:sz w:val="20"/>
      <w:lang w:eastAsia="en-US"/>
    </w:rPr>
  </w:style>
  <w:style w:type="paragraph" w:customStyle="1" w:styleId="016CEB1BD0484C3E8C84404640CD165D12">
    <w:name w:val="016CEB1BD0484C3E8C84404640CD165D12"/>
    <w:rsid w:val="00607B92"/>
    <w:rPr>
      <w:rFonts w:ascii="DM Sans" w:eastAsiaTheme="minorHAnsi" w:hAnsi="DM Sans"/>
      <w:sz w:val="20"/>
      <w:lang w:eastAsia="en-US"/>
    </w:rPr>
  </w:style>
  <w:style w:type="paragraph" w:customStyle="1" w:styleId="A1BDD3CD30244AFB9E3193DBE12D3EB912">
    <w:name w:val="A1BDD3CD30244AFB9E3193DBE12D3EB912"/>
    <w:rsid w:val="00607B92"/>
    <w:rPr>
      <w:rFonts w:ascii="DM Sans" w:eastAsiaTheme="minorHAnsi" w:hAnsi="DM Sans"/>
      <w:sz w:val="20"/>
      <w:lang w:eastAsia="en-US"/>
    </w:rPr>
  </w:style>
  <w:style w:type="paragraph" w:customStyle="1" w:styleId="BC1FCF60A4DE40B2BCE37A55F1E19D6212">
    <w:name w:val="BC1FCF60A4DE40B2BCE37A55F1E19D6212"/>
    <w:rsid w:val="00607B92"/>
    <w:rPr>
      <w:rFonts w:ascii="DM Sans" w:eastAsiaTheme="minorHAnsi" w:hAnsi="DM Sans"/>
      <w:sz w:val="20"/>
      <w:lang w:eastAsia="en-US"/>
    </w:rPr>
  </w:style>
  <w:style w:type="paragraph" w:customStyle="1" w:styleId="D603366F20C8439EBE83923DBA5FBC5E12">
    <w:name w:val="D603366F20C8439EBE83923DBA5FBC5E12"/>
    <w:rsid w:val="00607B92"/>
    <w:rPr>
      <w:rFonts w:ascii="DM Sans" w:eastAsiaTheme="minorHAnsi" w:hAnsi="DM Sans"/>
      <w:sz w:val="20"/>
      <w:lang w:eastAsia="en-US"/>
    </w:rPr>
  </w:style>
  <w:style w:type="paragraph" w:customStyle="1" w:styleId="A9E8BC1F34C843B6B1149D66666A181512">
    <w:name w:val="A9E8BC1F34C843B6B1149D66666A181512"/>
    <w:rsid w:val="00607B92"/>
    <w:rPr>
      <w:rFonts w:ascii="DM Sans" w:eastAsiaTheme="minorHAnsi" w:hAnsi="DM Sans"/>
      <w:sz w:val="20"/>
      <w:lang w:eastAsia="en-US"/>
    </w:rPr>
  </w:style>
  <w:style w:type="paragraph" w:customStyle="1" w:styleId="001515D2746D4F57AA45354CBA65DC5B12">
    <w:name w:val="001515D2746D4F57AA45354CBA65DC5B12"/>
    <w:rsid w:val="00607B92"/>
    <w:rPr>
      <w:rFonts w:ascii="DM Sans" w:eastAsiaTheme="minorHAnsi" w:hAnsi="DM Sans"/>
      <w:sz w:val="20"/>
      <w:lang w:eastAsia="en-US"/>
    </w:rPr>
  </w:style>
  <w:style w:type="paragraph" w:customStyle="1" w:styleId="75B768849C5F4DE6A37F6FB6008BE0D112">
    <w:name w:val="75B768849C5F4DE6A37F6FB6008BE0D112"/>
    <w:rsid w:val="00607B92"/>
    <w:rPr>
      <w:rFonts w:ascii="DM Sans" w:eastAsiaTheme="minorHAnsi" w:hAnsi="DM Sans"/>
      <w:sz w:val="20"/>
      <w:lang w:eastAsia="en-US"/>
    </w:rPr>
  </w:style>
  <w:style w:type="paragraph" w:customStyle="1" w:styleId="473FB342FA794E28B64CBFFC79C7C76512">
    <w:name w:val="473FB342FA794E28B64CBFFC79C7C76512"/>
    <w:rsid w:val="00607B92"/>
    <w:rPr>
      <w:rFonts w:ascii="DM Sans" w:eastAsiaTheme="minorHAnsi" w:hAnsi="DM Sans"/>
      <w:sz w:val="20"/>
      <w:lang w:eastAsia="en-US"/>
    </w:rPr>
  </w:style>
  <w:style w:type="paragraph" w:customStyle="1" w:styleId="767385264B684BBD96CE2195EC5A68B212">
    <w:name w:val="767385264B684BBD96CE2195EC5A68B212"/>
    <w:rsid w:val="00607B92"/>
    <w:rPr>
      <w:rFonts w:ascii="DM Sans" w:eastAsiaTheme="minorHAnsi" w:hAnsi="DM Sans"/>
      <w:sz w:val="20"/>
      <w:lang w:eastAsia="en-US"/>
    </w:rPr>
  </w:style>
  <w:style w:type="paragraph" w:customStyle="1" w:styleId="C19294DCA4454FB3A61270636AB0FB5416">
    <w:name w:val="C19294DCA4454FB3A61270636AB0FB5416"/>
    <w:rsid w:val="00607B92"/>
    <w:rPr>
      <w:rFonts w:ascii="DM Sans" w:eastAsiaTheme="minorHAnsi" w:hAnsi="DM Sans"/>
      <w:sz w:val="20"/>
      <w:lang w:eastAsia="en-US"/>
    </w:rPr>
  </w:style>
  <w:style w:type="paragraph" w:customStyle="1" w:styleId="FC2E7B5284684952AAD883EDA5AC993616">
    <w:name w:val="FC2E7B5284684952AAD883EDA5AC993616"/>
    <w:rsid w:val="00607B92"/>
    <w:rPr>
      <w:rFonts w:ascii="DM Sans" w:eastAsiaTheme="minorHAnsi" w:hAnsi="DM Sans"/>
      <w:sz w:val="20"/>
      <w:lang w:eastAsia="en-US"/>
    </w:rPr>
  </w:style>
  <w:style w:type="paragraph" w:customStyle="1" w:styleId="41BFD63111594883AD42B900EC51B8B015">
    <w:name w:val="41BFD63111594883AD42B900EC51B8B015"/>
    <w:rsid w:val="00607B92"/>
    <w:rPr>
      <w:rFonts w:ascii="DM Sans" w:eastAsiaTheme="minorHAnsi" w:hAnsi="DM Sans"/>
      <w:sz w:val="20"/>
      <w:lang w:eastAsia="en-US"/>
    </w:rPr>
  </w:style>
  <w:style w:type="paragraph" w:customStyle="1" w:styleId="87DCBFB9781640D79E6764DBAF1CA50C15">
    <w:name w:val="87DCBFB9781640D79E6764DBAF1CA50C15"/>
    <w:rsid w:val="00607B92"/>
    <w:rPr>
      <w:rFonts w:ascii="DM Sans" w:eastAsiaTheme="minorHAnsi" w:hAnsi="DM Sans"/>
      <w:sz w:val="20"/>
      <w:lang w:eastAsia="en-US"/>
    </w:rPr>
  </w:style>
  <w:style w:type="paragraph" w:customStyle="1" w:styleId="64D9B9077D89488DA1626B41A47D015015">
    <w:name w:val="64D9B9077D89488DA1626B41A47D015015"/>
    <w:rsid w:val="00607B92"/>
    <w:rPr>
      <w:rFonts w:ascii="DM Sans" w:eastAsiaTheme="minorHAnsi" w:hAnsi="DM Sans"/>
      <w:sz w:val="20"/>
      <w:lang w:eastAsia="en-US"/>
    </w:rPr>
  </w:style>
  <w:style w:type="paragraph" w:customStyle="1" w:styleId="3886A7E20E554EAFB6B16E84C741206015">
    <w:name w:val="3886A7E20E554EAFB6B16E84C7412060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5">
    <w:name w:val="174C8C7290BF4B9584493104E8CCB6A3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5">
    <w:name w:val="4A313D7CFA734A08A8E2B3E85514FF69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">
    <w:name w:val="16D33CF5AA3F4A33AFF1A4639A873C0A"/>
    <w:rsid w:val="00C23C37"/>
  </w:style>
  <w:style w:type="paragraph" w:customStyle="1" w:styleId="278BAEA36D7F49FA8B80842D4111C5C5">
    <w:name w:val="278BAEA36D7F49FA8B80842D4111C5C5"/>
    <w:rsid w:val="00C23C37"/>
  </w:style>
  <w:style w:type="paragraph" w:customStyle="1" w:styleId="6FA03E1622A84E7F9A7ABE1E5EAC7270">
    <w:name w:val="6FA03E1622A84E7F9A7ABE1E5EAC7270"/>
    <w:rsid w:val="00C23C37"/>
  </w:style>
  <w:style w:type="paragraph" w:customStyle="1" w:styleId="BDF81743E1BD4741BA72FC7E9838E3DF">
    <w:name w:val="BDF81743E1BD4741BA72FC7E9838E3DF"/>
    <w:rsid w:val="00C23C37"/>
  </w:style>
  <w:style w:type="paragraph" w:customStyle="1" w:styleId="D573E3A837C74544931CF64B4C0F7241">
    <w:name w:val="D573E3A837C74544931CF64B4C0F7241"/>
    <w:rsid w:val="00C23C37"/>
  </w:style>
  <w:style w:type="paragraph" w:customStyle="1" w:styleId="A0EC2AF796E74C7C966B79ADA0A4DDE4">
    <w:name w:val="A0EC2AF796E74C7C966B79ADA0A4DDE4"/>
    <w:rsid w:val="00C23C37"/>
  </w:style>
  <w:style w:type="paragraph" w:customStyle="1" w:styleId="3C823C154E8F4BA886487C786CA78C41">
    <w:name w:val="3C823C154E8F4BA886487C786CA78C41"/>
    <w:rsid w:val="00C23C37"/>
  </w:style>
  <w:style w:type="paragraph" w:customStyle="1" w:styleId="1825B3EA76334D1BB56C1BBD6CD9ABEC">
    <w:name w:val="1825B3EA76334D1BB56C1BBD6CD9ABEC"/>
    <w:rsid w:val="00C23C37"/>
  </w:style>
  <w:style w:type="paragraph" w:customStyle="1" w:styleId="DAC89161C5FB4122A3DDED21E42151D8">
    <w:name w:val="DAC89161C5FB4122A3DDED21E42151D8"/>
    <w:rsid w:val="00C23C37"/>
  </w:style>
  <w:style w:type="paragraph" w:customStyle="1" w:styleId="34230C0931464333B3421C1A189B1F09">
    <w:name w:val="34230C0931464333B3421C1A189B1F09"/>
    <w:rsid w:val="00C23C37"/>
  </w:style>
  <w:style w:type="paragraph" w:customStyle="1" w:styleId="DDCFDE2719F04001A85D888A14C8349D">
    <w:name w:val="DDCFDE2719F04001A85D888A14C8349D"/>
    <w:rsid w:val="00C23C37"/>
  </w:style>
  <w:style w:type="paragraph" w:customStyle="1" w:styleId="0DC2D5C970974B53834893962C7191AE">
    <w:name w:val="0DC2D5C970974B53834893962C7191AE"/>
    <w:rsid w:val="00C23C37"/>
  </w:style>
  <w:style w:type="paragraph" w:customStyle="1" w:styleId="46F5FFCE72E04365843AD5536B19F834">
    <w:name w:val="46F5FFCE72E04365843AD5536B19F834"/>
    <w:rsid w:val="00C23C37"/>
  </w:style>
  <w:style w:type="paragraph" w:customStyle="1" w:styleId="FAFC0924A0E74055B7142AD3CDF13A77">
    <w:name w:val="FAFC0924A0E74055B7142AD3CDF13A77"/>
    <w:rsid w:val="00C23C37"/>
  </w:style>
  <w:style w:type="paragraph" w:customStyle="1" w:styleId="746BFA7DD84B4FE9B8EB169528D9AD67">
    <w:name w:val="746BFA7DD84B4FE9B8EB169528D9AD67"/>
    <w:rsid w:val="00C23C37"/>
  </w:style>
  <w:style w:type="paragraph" w:customStyle="1" w:styleId="927E9F40500F4585A3B8695600F445FD">
    <w:name w:val="927E9F40500F4585A3B8695600F445FD"/>
    <w:rsid w:val="00C23C37"/>
  </w:style>
  <w:style w:type="paragraph" w:customStyle="1" w:styleId="974C9443B3E343BEAA60B58A3F9D1CB73">
    <w:name w:val="974C9443B3E343BEAA60B58A3F9D1CB73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8">
    <w:name w:val="F1321F201BAC4A88ABC6BA5658764A0618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3">
    <w:name w:val="42AA86D8AAEB4C49A4DEAC93E641AF4113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1">
    <w:name w:val="D573E3A837C74544931CF64B4C0F72411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1">
    <w:name w:val="A0EC2AF796E74C7C966B79ADA0A4DDE41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1">
    <w:name w:val="3C823C154E8F4BA886487C786CA78C411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1">
    <w:name w:val="BDF81743E1BD4741BA72FC7E9838E3DF1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2">
    <w:name w:val="DBD0574D270A48D5AD536750B5C9F07922"/>
    <w:rsid w:val="00C23C37"/>
    <w:rPr>
      <w:rFonts w:ascii="DM Sans" w:eastAsiaTheme="minorHAnsi" w:hAnsi="DM Sans"/>
      <w:sz w:val="20"/>
      <w:lang w:eastAsia="en-US"/>
    </w:rPr>
  </w:style>
  <w:style w:type="paragraph" w:customStyle="1" w:styleId="DCF0CC32029B493881A9F25A87F20B2622">
    <w:name w:val="DCF0CC32029B493881A9F25A87F20B2622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2">
    <w:name w:val="E4E263CE1F68424191793A7CDBE7751422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16">
    <w:name w:val="41BFD63111594883AD42B900EC51B8B016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16">
    <w:name w:val="87DCBFB9781640D79E6764DBAF1CA50C16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16">
    <w:name w:val="64D9B9077D89488DA1626B41A47D015016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1">
    <w:name w:val="1825B3EA76334D1BB56C1BBD6CD9ABEC1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1">
    <w:name w:val="DAC89161C5FB4122A3DDED21E42151D81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1">
    <w:name w:val="34230C0931464333B3421C1A189B1F091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1">
    <w:name w:val="DDCFDE2719F04001A85D888A14C8349D1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1">
    <w:name w:val="0DC2D5C970974B53834893962C7191AE1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1">
    <w:name w:val="46F5FFCE72E04365843AD5536B19F8341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1">
    <w:name w:val="FAFC0924A0E74055B7142AD3CDF13A771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1">
    <w:name w:val="746BFA7DD84B4FE9B8EB169528D9AD671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1">
    <w:name w:val="927E9F40500F4585A3B8695600F445FD1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16">
    <w:name w:val="3886A7E20E554EAFB6B16E84C741206016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6">
    <w:name w:val="174C8C7290BF4B9584493104E8CCB6A316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6">
    <w:name w:val="4A313D7CFA734A08A8E2B3E85514FF6916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1">
    <w:name w:val="16D33CF5AA3F4A33AFF1A4639A873C0A1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">
    <w:name w:val="278BAEA36D7F49FA8B80842D4111C5C51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4">
    <w:name w:val="974C9443B3E343BEAA60B58A3F9D1CB74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9">
    <w:name w:val="F1321F201BAC4A88ABC6BA5658764A0619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4">
    <w:name w:val="42AA86D8AAEB4C49A4DEAC93E641AF4114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2">
    <w:name w:val="D573E3A837C74544931CF64B4C0F72412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2">
    <w:name w:val="A0EC2AF796E74C7C966B79ADA0A4DDE42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2">
    <w:name w:val="3C823C154E8F4BA886487C786CA78C412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2">
    <w:name w:val="BDF81743E1BD4741BA72FC7E9838E3DF2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3">
    <w:name w:val="DBD0574D270A48D5AD536750B5C9F07923"/>
    <w:rsid w:val="00C23C37"/>
    <w:rPr>
      <w:rFonts w:ascii="DM Sans" w:eastAsiaTheme="minorHAnsi" w:hAnsi="DM Sans"/>
      <w:sz w:val="20"/>
      <w:lang w:eastAsia="en-US"/>
    </w:rPr>
  </w:style>
  <w:style w:type="paragraph" w:customStyle="1" w:styleId="DCF0CC32029B493881A9F25A87F20B2623">
    <w:name w:val="DCF0CC32029B493881A9F25A87F20B2623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3">
    <w:name w:val="E4E263CE1F68424191793A7CDBE7751423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17">
    <w:name w:val="41BFD63111594883AD42B900EC51B8B017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17">
    <w:name w:val="87DCBFB9781640D79E6764DBAF1CA50C17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17">
    <w:name w:val="64D9B9077D89488DA1626B41A47D015017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2">
    <w:name w:val="1825B3EA76334D1BB56C1BBD6CD9ABEC2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2">
    <w:name w:val="DAC89161C5FB4122A3DDED21E42151D82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2">
    <w:name w:val="34230C0931464333B3421C1A189B1F092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2">
    <w:name w:val="DDCFDE2719F04001A85D888A14C8349D2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2">
    <w:name w:val="0DC2D5C970974B53834893962C7191AE2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2">
    <w:name w:val="46F5FFCE72E04365843AD5536B19F8342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2">
    <w:name w:val="FAFC0924A0E74055B7142AD3CDF13A772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2">
    <w:name w:val="746BFA7DD84B4FE9B8EB169528D9AD672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2">
    <w:name w:val="927E9F40500F4585A3B8695600F445FD2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17">
    <w:name w:val="3886A7E20E554EAFB6B16E84C741206017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7">
    <w:name w:val="174C8C7290BF4B9584493104E8CCB6A317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7">
    <w:name w:val="4A313D7CFA734A08A8E2B3E85514FF6917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2">
    <w:name w:val="16D33CF5AA3F4A33AFF1A4639A873C0A2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2">
    <w:name w:val="278BAEA36D7F49FA8B80842D4111C5C52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5">
    <w:name w:val="974C9443B3E343BEAA60B58A3F9D1CB75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0">
    <w:name w:val="F1321F201BAC4A88ABC6BA5658764A0620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5">
    <w:name w:val="42AA86D8AAEB4C49A4DEAC93E641AF4115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3">
    <w:name w:val="D573E3A837C74544931CF64B4C0F72413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3">
    <w:name w:val="A0EC2AF796E74C7C966B79ADA0A4DDE43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3">
    <w:name w:val="3C823C154E8F4BA886487C786CA78C413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3">
    <w:name w:val="BDF81743E1BD4741BA72FC7E9838E3DF3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4">
    <w:name w:val="DBD0574D270A48D5AD536750B5C9F07924"/>
    <w:rsid w:val="00C23C37"/>
    <w:rPr>
      <w:rFonts w:ascii="DM Sans" w:eastAsiaTheme="minorHAnsi" w:hAnsi="DM Sans"/>
      <w:sz w:val="20"/>
      <w:lang w:eastAsia="en-US"/>
    </w:rPr>
  </w:style>
  <w:style w:type="paragraph" w:customStyle="1" w:styleId="DCF0CC32029B493881A9F25A87F20B2624">
    <w:name w:val="DCF0CC32029B493881A9F25A87F20B2624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4">
    <w:name w:val="E4E263CE1F68424191793A7CDBE7751424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18">
    <w:name w:val="41BFD63111594883AD42B900EC51B8B018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18">
    <w:name w:val="87DCBFB9781640D79E6764DBAF1CA50C18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18">
    <w:name w:val="64D9B9077D89488DA1626B41A47D015018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3">
    <w:name w:val="1825B3EA76334D1BB56C1BBD6CD9ABEC3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3">
    <w:name w:val="DAC89161C5FB4122A3DDED21E42151D83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3">
    <w:name w:val="34230C0931464333B3421C1A189B1F093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3">
    <w:name w:val="DDCFDE2719F04001A85D888A14C8349D3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3">
    <w:name w:val="0DC2D5C970974B53834893962C7191AE3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3">
    <w:name w:val="46F5FFCE72E04365843AD5536B19F8343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3">
    <w:name w:val="FAFC0924A0E74055B7142AD3CDF13A773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3">
    <w:name w:val="746BFA7DD84B4FE9B8EB169528D9AD673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3">
    <w:name w:val="927E9F40500F4585A3B8695600F445FD3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18">
    <w:name w:val="3886A7E20E554EAFB6B16E84C741206018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8">
    <w:name w:val="174C8C7290BF4B9584493104E8CCB6A318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8">
    <w:name w:val="4A313D7CFA734A08A8E2B3E85514FF6918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3">
    <w:name w:val="16D33CF5AA3F4A33AFF1A4639A873C0A3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3">
    <w:name w:val="278BAEA36D7F49FA8B80842D4111C5C53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6">
    <w:name w:val="974C9443B3E343BEAA60B58A3F9D1CB76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1">
    <w:name w:val="F1321F201BAC4A88ABC6BA5658764A0621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6">
    <w:name w:val="42AA86D8AAEB4C49A4DEAC93E641AF4116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4">
    <w:name w:val="D573E3A837C74544931CF64B4C0F72414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4">
    <w:name w:val="A0EC2AF796E74C7C966B79ADA0A4DDE44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4">
    <w:name w:val="3C823C154E8F4BA886487C786CA78C414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4">
    <w:name w:val="BDF81743E1BD4741BA72FC7E9838E3DF4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5">
    <w:name w:val="DBD0574D270A48D5AD536750B5C9F07925"/>
    <w:rsid w:val="00C23C37"/>
    <w:rPr>
      <w:rFonts w:ascii="DM Sans" w:eastAsiaTheme="minorHAnsi" w:hAnsi="DM Sans"/>
      <w:sz w:val="20"/>
      <w:lang w:eastAsia="en-US"/>
    </w:rPr>
  </w:style>
  <w:style w:type="paragraph" w:customStyle="1" w:styleId="DCF0CC32029B493881A9F25A87F20B2625">
    <w:name w:val="DCF0CC32029B493881A9F25A87F20B2625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5">
    <w:name w:val="E4E263CE1F68424191793A7CDBE7751425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19">
    <w:name w:val="41BFD63111594883AD42B900EC51B8B019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19">
    <w:name w:val="87DCBFB9781640D79E6764DBAF1CA50C19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19">
    <w:name w:val="64D9B9077D89488DA1626B41A47D015019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4">
    <w:name w:val="1825B3EA76334D1BB56C1BBD6CD9ABEC4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4">
    <w:name w:val="DAC89161C5FB4122A3DDED21E42151D84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4">
    <w:name w:val="34230C0931464333B3421C1A189B1F094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4">
    <w:name w:val="DDCFDE2719F04001A85D888A14C8349D4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4">
    <w:name w:val="0DC2D5C970974B53834893962C7191AE4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4">
    <w:name w:val="46F5FFCE72E04365843AD5536B19F8344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4">
    <w:name w:val="FAFC0924A0E74055B7142AD3CDF13A774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4">
    <w:name w:val="746BFA7DD84B4FE9B8EB169528D9AD674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4">
    <w:name w:val="927E9F40500F4585A3B8695600F445FD4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19">
    <w:name w:val="3886A7E20E554EAFB6B16E84C741206019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9">
    <w:name w:val="174C8C7290BF4B9584493104E8CCB6A319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9">
    <w:name w:val="4A313D7CFA734A08A8E2B3E85514FF6919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4">
    <w:name w:val="16D33CF5AA3F4A33AFF1A4639A873C0A4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4">
    <w:name w:val="278BAEA36D7F49FA8B80842D4111C5C54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7">
    <w:name w:val="974C9443B3E343BEAA60B58A3F9D1CB77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2">
    <w:name w:val="F1321F201BAC4A88ABC6BA5658764A0622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7">
    <w:name w:val="42AA86D8AAEB4C49A4DEAC93E641AF4117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5">
    <w:name w:val="D573E3A837C74544931CF64B4C0F72415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5">
    <w:name w:val="A0EC2AF796E74C7C966B79ADA0A4DDE45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5">
    <w:name w:val="3C823C154E8F4BA886487C786CA78C415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5">
    <w:name w:val="BDF81743E1BD4741BA72FC7E9838E3DF5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6">
    <w:name w:val="DBD0574D270A48D5AD536750B5C9F07926"/>
    <w:rsid w:val="00C23C37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DCF0CC32029B493881A9F25A87F20B2626">
    <w:name w:val="DCF0CC32029B493881A9F25A87F20B2626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6">
    <w:name w:val="E4E263CE1F68424191793A7CDBE7751426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20">
    <w:name w:val="41BFD63111594883AD42B900EC51B8B020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20">
    <w:name w:val="87DCBFB9781640D79E6764DBAF1CA50C20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20">
    <w:name w:val="64D9B9077D89488DA1626B41A47D015020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5">
    <w:name w:val="1825B3EA76334D1BB56C1BBD6CD9ABEC5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5">
    <w:name w:val="DAC89161C5FB4122A3DDED21E42151D85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5">
    <w:name w:val="34230C0931464333B3421C1A189B1F095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5">
    <w:name w:val="DDCFDE2719F04001A85D888A14C8349D5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5">
    <w:name w:val="0DC2D5C970974B53834893962C7191AE5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5">
    <w:name w:val="46F5FFCE72E04365843AD5536B19F8345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5">
    <w:name w:val="FAFC0924A0E74055B7142AD3CDF13A775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5">
    <w:name w:val="746BFA7DD84B4FE9B8EB169528D9AD675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5">
    <w:name w:val="927E9F40500F4585A3B8695600F445FD5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20">
    <w:name w:val="3886A7E20E554EAFB6B16E84C741206020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0">
    <w:name w:val="174C8C7290BF4B9584493104E8CCB6A320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0">
    <w:name w:val="4A313D7CFA734A08A8E2B3E85514FF6920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5">
    <w:name w:val="16D33CF5AA3F4A33AFF1A4639A873C0A5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5">
    <w:name w:val="278BAEA36D7F49FA8B80842D4111C5C55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357545CF665E4CDEB4F23C440374E719">
    <w:name w:val="357545CF665E4CDEB4F23C440374E719"/>
    <w:rsid w:val="00C23C37"/>
  </w:style>
  <w:style w:type="paragraph" w:customStyle="1" w:styleId="11FF4F72D2D545F18D3CEBE976A2C423">
    <w:name w:val="11FF4F72D2D545F18D3CEBE976A2C423"/>
    <w:rsid w:val="00C23C37"/>
  </w:style>
  <w:style w:type="paragraph" w:customStyle="1" w:styleId="15344A4B63724E46BF4447A96BF002C0">
    <w:name w:val="15344A4B63724E46BF4447A96BF002C0"/>
    <w:rsid w:val="00C23C37"/>
  </w:style>
  <w:style w:type="paragraph" w:customStyle="1" w:styleId="441F581FCAE04404B19CBF9425094988">
    <w:name w:val="441F581FCAE04404B19CBF9425094988"/>
    <w:rsid w:val="00C23C37"/>
  </w:style>
  <w:style w:type="paragraph" w:customStyle="1" w:styleId="974C9443B3E343BEAA60B58A3F9D1CB78">
    <w:name w:val="974C9443B3E343BEAA60B58A3F9D1CB78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3">
    <w:name w:val="F1321F201BAC4A88ABC6BA5658764A0623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18">
    <w:name w:val="42AA86D8AAEB4C49A4DEAC93E641AF4118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6">
    <w:name w:val="D573E3A837C74544931CF64B4C0F72416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6">
    <w:name w:val="A0EC2AF796E74C7C966B79ADA0A4DDE46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6">
    <w:name w:val="3C823C154E8F4BA886487C786CA78C416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1">
    <w:name w:val="357545CF665E4CDEB4F23C440374E7191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1">
    <w:name w:val="11FF4F72D2D545F18D3CEBE976A2C4231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1">
    <w:name w:val="15344A4B63724E46BF4447A96BF002C01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1">
    <w:name w:val="441F581FCAE04404B19CBF94250949881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1">
    <w:name w:val="41BFD63111594883AD42B900EC51B8B021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1">
    <w:name w:val="87DCBFB9781640D79E6764DBAF1CA50C21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1">
    <w:name w:val="64D9B9077D89488DA1626B41A47D015021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6">
    <w:name w:val="1825B3EA76334D1BB56C1BBD6CD9ABEC6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6">
    <w:name w:val="DAC89161C5FB4122A3DDED21E42151D86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6">
    <w:name w:val="34230C0931464333B3421C1A189B1F096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6">
    <w:name w:val="DDCFDE2719F04001A85D888A14C8349D6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6">
    <w:name w:val="0DC2D5C970974B53834893962C7191AE6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6">
    <w:name w:val="46F5FFCE72E04365843AD5536B19F8346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6">
    <w:name w:val="FAFC0924A0E74055B7142AD3CDF13A776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6">
    <w:name w:val="746BFA7DD84B4FE9B8EB169528D9AD676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6">
    <w:name w:val="927E9F40500F4585A3B8695600F445FD6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1">
    <w:name w:val="3886A7E20E554EAFB6B16E84C741206021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1">
    <w:name w:val="174C8C7290BF4B9584493104E8CCB6A321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1">
    <w:name w:val="4A313D7CFA734A08A8E2B3E85514FF6921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6">
    <w:name w:val="16D33CF5AA3F4A33AFF1A4639A873C0A6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6">
    <w:name w:val="278BAEA36D7F49FA8B80842D4111C5C56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30F19FCB4A864A3D8BE6E95DD76DE13B">
    <w:name w:val="30F19FCB4A864A3D8BE6E95DD76DE13B"/>
    <w:rsid w:val="000C661C"/>
  </w:style>
  <w:style w:type="paragraph" w:customStyle="1" w:styleId="974C9443B3E343BEAA60B58A3F9D1CB79">
    <w:name w:val="974C9443B3E343BEAA60B58A3F9D1CB79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4">
    <w:name w:val="F1321F201BAC4A88ABC6BA5658764A0624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19">
    <w:name w:val="42AA86D8AAEB4C49A4DEAC93E641AF4119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7">
    <w:name w:val="D573E3A837C74544931CF64B4C0F72417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7">
    <w:name w:val="A0EC2AF796E74C7C966B79ADA0A4DDE47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7">
    <w:name w:val="3C823C154E8F4BA886487C786CA78C417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2">
    <w:name w:val="357545CF665E4CDEB4F23C440374E7192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2">
    <w:name w:val="11FF4F72D2D545F18D3CEBE976A2C4232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2">
    <w:name w:val="15344A4B63724E46BF4447A96BF002C02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2">
    <w:name w:val="441F581FCAE04404B19CBF94250949882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2">
    <w:name w:val="41BFD63111594883AD42B900EC51B8B022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2">
    <w:name w:val="87DCBFB9781640D79E6764DBAF1CA50C22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2">
    <w:name w:val="64D9B9077D89488DA1626B41A47D015022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7">
    <w:name w:val="1825B3EA76334D1BB56C1BBD6CD9ABEC7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7">
    <w:name w:val="DAC89161C5FB4122A3DDED21E42151D87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7">
    <w:name w:val="34230C0931464333B3421C1A189B1F097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7">
    <w:name w:val="DDCFDE2719F04001A85D888A14C8349D7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7">
    <w:name w:val="0DC2D5C970974B53834893962C7191AE7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7">
    <w:name w:val="46F5FFCE72E04365843AD5536B19F8347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7">
    <w:name w:val="FAFC0924A0E74055B7142AD3CDF13A777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7">
    <w:name w:val="746BFA7DD84B4FE9B8EB169528D9AD677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7">
    <w:name w:val="927E9F40500F4585A3B8695600F445FD7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2">
    <w:name w:val="3886A7E20E554EAFB6B16E84C741206022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2">
    <w:name w:val="174C8C7290BF4B9584493104E8CCB6A322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2">
    <w:name w:val="4A313D7CFA734A08A8E2B3E85514FF6922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7">
    <w:name w:val="16D33CF5AA3F4A33AFF1A4639A873C0A7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7">
    <w:name w:val="278BAEA36D7F49FA8B80842D4111C5C57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0">
    <w:name w:val="974C9443B3E343BEAA60B58A3F9D1CB710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5">
    <w:name w:val="F1321F201BAC4A88ABC6BA5658764A0625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20">
    <w:name w:val="42AA86D8AAEB4C49A4DEAC93E641AF4120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8">
    <w:name w:val="D573E3A837C74544931CF64B4C0F72418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8">
    <w:name w:val="A0EC2AF796E74C7C966B79ADA0A4DDE48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8">
    <w:name w:val="3C823C154E8F4BA886487C786CA78C418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3">
    <w:name w:val="357545CF665E4CDEB4F23C440374E7193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3">
    <w:name w:val="11FF4F72D2D545F18D3CEBE976A2C4233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3">
    <w:name w:val="15344A4B63724E46BF4447A96BF002C03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3">
    <w:name w:val="441F581FCAE04404B19CBF94250949883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3">
    <w:name w:val="41BFD63111594883AD42B900EC51B8B023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3">
    <w:name w:val="87DCBFB9781640D79E6764DBAF1CA50C23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3">
    <w:name w:val="64D9B9077D89488DA1626B41A47D015023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8">
    <w:name w:val="1825B3EA76334D1BB56C1BBD6CD9ABEC8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8">
    <w:name w:val="DAC89161C5FB4122A3DDED21E42151D88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8">
    <w:name w:val="34230C0931464333B3421C1A189B1F098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8">
    <w:name w:val="DDCFDE2719F04001A85D888A14C8349D8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8">
    <w:name w:val="0DC2D5C970974B53834893962C7191AE8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8">
    <w:name w:val="46F5FFCE72E04365843AD5536B19F8348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8">
    <w:name w:val="FAFC0924A0E74055B7142AD3CDF13A778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8">
    <w:name w:val="746BFA7DD84B4FE9B8EB169528D9AD678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8">
    <w:name w:val="927E9F40500F4585A3B8695600F445FD8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3">
    <w:name w:val="3886A7E20E554EAFB6B16E84C741206023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3">
    <w:name w:val="174C8C7290BF4B9584493104E8CCB6A323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3">
    <w:name w:val="4A313D7CFA734A08A8E2B3E85514FF6923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8">
    <w:name w:val="16D33CF5AA3F4A33AFF1A4639A873C0A8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8">
    <w:name w:val="278BAEA36D7F49FA8B80842D4111C5C58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1">
    <w:name w:val="974C9443B3E343BEAA60B58A3F9D1CB711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6">
    <w:name w:val="F1321F201BAC4A88ABC6BA5658764A0626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21">
    <w:name w:val="42AA86D8AAEB4C49A4DEAC93E641AF4121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9">
    <w:name w:val="D573E3A837C74544931CF64B4C0F72419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9">
    <w:name w:val="A0EC2AF796E74C7C966B79ADA0A4DDE49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9">
    <w:name w:val="3C823C154E8F4BA886487C786CA78C419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4">
    <w:name w:val="357545CF665E4CDEB4F23C440374E7194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4">
    <w:name w:val="11FF4F72D2D545F18D3CEBE976A2C4234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4">
    <w:name w:val="15344A4B63724E46BF4447A96BF002C04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4">
    <w:name w:val="441F581FCAE04404B19CBF94250949884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4">
    <w:name w:val="41BFD63111594883AD42B900EC51B8B024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4">
    <w:name w:val="87DCBFB9781640D79E6764DBAF1CA50C24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4">
    <w:name w:val="64D9B9077D89488DA1626B41A47D015024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9">
    <w:name w:val="1825B3EA76334D1BB56C1BBD6CD9ABEC9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9">
    <w:name w:val="DAC89161C5FB4122A3DDED21E42151D89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9">
    <w:name w:val="34230C0931464333B3421C1A189B1F099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9">
    <w:name w:val="DDCFDE2719F04001A85D888A14C8349D9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9">
    <w:name w:val="0DC2D5C970974B53834893962C7191AE9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9">
    <w:name w:val="46F5FFCE72E04365843AD5536B19F8349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9">
    <w:name w:val="FAFC0924A0E74055B7142AD3CDF13A779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9">
    <w:name w:val="746BFA7DD84B4FE9B8EB169528D9AD679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9">
    <w:name w:val="927E9F40500F4585A3B8695600F445FD9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4">
    <w:name w:val="3886A7E20E554EAFB6B16E84C741206024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4">
    <w:name w:val="174C8C7290BF4B9584493104E8CCB6A324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4">
    <w:name w:val="4A313D7CFA734A08A8E2B3E85514FF6924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9">
    <w:name w:val="16D33CF5AA3F4A33AFF1A4639A873C0A9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9">
    <w:name w:val="278BAEA36D7F49FA8B80842D4111C5C59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2">
    <w:name w:val="974C9443B3E343BEAA60B58A3F9D1CB712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7">
    <w:name w:val="F1321F201BAC4A88ABC6BA5658764A0627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22">
    <w:name w:val="42AA86D8AAEB4C49A4DEAC93E641AF4122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10">
    <w:name w:val="D573E3A837C74544931CF64B4C0F724110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10">
    <w:name w:val="A0EC2AF796E74C7C966B79ADA0A4DDE410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10">
    <w:name w:val="3C823C154E8F4BA886487C786CA78C4110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5">
    <w:name w:val="357545CF665E4CDEB4F23C440374E7195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5">
    <w:name w:val="11FF4F72D2D545F18D3CEBE976A2C4235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5">
    <w:name w:val="15344A4B63724E46BF4447A96BF002C05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5">
    <w:name w:val="441F581FCAE04404B19CBF94250949885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5">
    <w:name w:val="41BFD63111594883AD42B900EC51B8B025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5">
    <w:name w:val="87DCBFB9781640D79E6764DBAF1CA50C25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5">
    <w:name w:val="64D9B9077D89488DA1626B41A47D015025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10">
    <w:name w:val="1825B3EA76334D1BB56C1BBD6CD9ABEC10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10">
    <w:name w:val="DAC89161C5FB4122A3DDED21E42151D810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10">
    <w:name w:val="34230C0931464333B3421C1A189B1F0910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10">
    <w:name w:val="DDCFDE2719F04001A85D888A14C8349D10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10">
    <w:name w:val="0DC2D5C970974B53834893962C7191AE10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10">
    <w:name w:val="46F5FFCE72E04365843AD5536B19F83410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10">
    <w:name w:val="FAFC0924A0E74055B7142AD3CDF13A7710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10">
    <w:name w:val="746BFA7DD84B4FE9B8EB169528D9AD6710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10">
    <w:name w:val="927E9F40500F4585A3B8695600F445FD10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5">
    <w:name w:val="3886A7E20E554EAFB6B16E84C741206025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5">
    <w:name w:val="174C8C7290BF4B9584493104E8CCB6A325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5">
    <w:name w:val="4A313D7CFA734A08A8E2B3E85514FF6925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10">
    <w:name w:val="16D33CF5AA3F4A33AFF1A4639A873C0A10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0">
    <w:name w:val="278BAEA36D7F49FA8B80842D4111C5C510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3">
    <w:name w:val="974C9443B3E343BEAA60B58A3F9D1CB713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41BFD63111594883AD42B900EC51B8B026">
    <w:name w:val="41BFD63111594883AD42B900EC51B8B026"/>
    <w:rsid w:val="00A67FBA"/>
    <w:rPr>
      <w:rFonts w:ascii="DM Sans" w:eastAsiaTheme="minorHAnsi" w:hAnsi="DM Sans"/>
      <w:sz w:val="20"/>
      <w:lang w:eastAsia="en-US"/>
    </w:rPr>
  </w:style>
  <w:style w:type="paragraph" w:customStyle="1" w:styleId="87DCBFB9781640D79E6764DBAF1CA50C26">
    <w:name w:val="87DCBFB9781640D79E6764DBAF1CA50C26"/>
    <w:rsid w:val="00A67FBA"/>
    <w:rPr>
      <w:rFonts w:ascii="DM Sans" w:eastAsiaTheme="minorHAnsi" w:hAnsi="DM Sans"/>
      <w:sz w:val="20"/>
      <w:lang w:eastAsia="en-US"/>
    </w:rPr>
  </w:style>
  <w:style w:type="paragraph" w:customStyle="1" w:styleId="64D9B9077D89488DA1626B41A47D015026">
    <w:name w:val="64D9B9077D89488DA1626B41A47D015026"/>
    <w:rsid w:val="00A67FBA"/>
    <w:rPr>
      <w:rFonts w:ascii="DM Sans" w:eastAsiaTheme="minorHAnsi" w:hAnsi="DM Sans"/>
      <w:sz w:val="20"/>
      <w:lang w:eastAsia="en-US"/>
    </w:rPr>
  </w:style>
  <w:style w:type="paragraph" w:customStyle="1" w:styleId="1825B3EA76334D1BB56C1BBD6CD9ABEC11">
    <w:name w:val="1825B3EA76334D1BB56C1BBD6CD9ABEC11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1">
    <w:name w:val="DAC89161C5FB4122A3DDED21E42151D811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1">
    <w:name w:val="34230C0931464333B3421C1A189B1F0911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1">
    <w:name w:val="DDCFDE2719F04001A85D888A14C8349D11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1">
    <w:name w:val="0DC2D5C970974B53834893962C7191AE11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1">
    <w:name w:val="46F5FFCE72E04365843AD5536B19F83411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1">
    <w:name w:val="FAFC0924A0E74055B7142AD3CDF13A7711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1">
    <w:name w:val="746BFA7DD84B4FE9B8EB169528D9AD6711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1">
    <w:name w:val="927E9F40500F4585A3B8695600F445FD11"/>
    <w:rsid w:val="00A67FBA"/>
    <w:rPr>
      <w:rFonts w:ascii="DM Sans" w:eastAsiaTheme="minorHAnsi" w:hAnsi="DM Sans"/>
      <w:sz w:val="20"/>
      <w:lang w:eastAsia="en-US"/>
    </w:rPr>
  </w:style>
  <w:style w:type="paragraph" w:customStyle="1" w:styleId="3886A7E20E554EAFB6B16E84C741206026">
    <w:name w:val="3886A7E20E554EAFB6B16E84C741206026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6">
    <w:name w:val="174C8C7290BF4B9584493104E8CCB6A326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6">
    <w:name w:val="4A313D7CFA734A08A8E2B3E85514FF6926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11">
    <w:name w:val="16D33CF5AA3F4A33AFF1A4639A873C0A1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1">
    <w:name w:val="278BAEA36D7F49FA8B80842D4111C5C51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4">
    <w:name w:val="974C9443B3E343BEAA60B58A3F9D1CB714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41BFD63111594883AD42B900EC51B8B027">
    <w:name w:val="41BFD63111594883AD42B900EC51B8B027"/>
    <w:rsid w:val="00A67FBA"/>
    <w:rPr>
      <w:rFonts w:ascii="DM Sans" w:eastAsiaTheme="minorHAnsi" w:hAnsi="DM Sans"/>
      <w:sz w:val="20"/>
      <w:lang w:eastAsia="en-US"/>
    </w:rPr>
  </w:style>
  <w:style w:type="paragraph" w:customStyle="1" w:styleId="87DCBFB9781640D79E6764DBAF1CA50C27">
    <w:name w:val="87DCBFB9781640D79E6764DBAF1CA50C27"/>
    <w:rsid w:val="00A67FBA"/>
    <w:rPr>
      <w:rFonts w:ascii="DM Sans" w:eastAsiaTheme="minorHAnsi" w:hAnsi="DM Sans"/>
      <w:sz w:val="20"/>
      <w:lang w:eastAsia="en-US"/>
    </w:rPr>
  </w:style>
  <w:style w:type="paragraph" w:customStyle="1" w:styleId="64D9B9077D89488DA1626B41A47D015027">
    <w:name w:val="64D9B9077D89488DA1626B41A47D015027"/>
    <w:rsid w:val="00A67FBA"/>
    <w:rPr>
      <w:rFonts w:ascii="DM Sans" w:eastAsiaTheme="minorHAnsi" w:hAnsi="DM Sans"/>
      <w:sz w:val="20"/>
      <w:lang w:eastAsia="en-US"/>
    </w:rPr>
  </w:style>
  <w:style w:type="paragraph" w:customStyle="1" w:styleId="1825B3EA76334D1BB56C1BBD6CD9ABEC12">
    <w:name w:val="1825B3EA76334D1BB56C1BBD6CD9ABEC12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2">
    <w:name w:val="DAC89161C5FB4122A3DDED21E42151D812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2">
    <w:name w:val="34230C0931464333B3421C1A189B1F0912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2">
    <w:name w:val="DDCFDE2719F04001A85D888A14C8349D12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2">
    <w:name w:val="0DC2D5C970974B53834893962C7191AE12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2">
    <w:name w:val="46F5FFCE72E04365843AD5536B19F83412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2">
    <w:name w:val="FAFC0924A0E74055B7142AD3CDF13A7712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2">
    <w:name w:val="746BFA7DD84B4FE9B8EB169528D9AD6712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2">
    <w:name w:val="927E9F40500F4585A3B8695600F445FD12"/>
    <w:rsid w:val="00A67FBA"/>
    <w:rPr>
      <w:rFonts w:ascii="DM Sans" w:eastAsiaTheme="minorHAnsi" w:hAnsi="DM Sans"/>
      <w:sz w:val="20"/>
      <w:lang w:eastAsia="en-US"/>
    </w:rPr>
  </w:style>
  <w:style w:type="paragraph" w:customStyle="1" w:styleId="3886A7E20E554EAFB6B16E84C741206027">
    <w:name w:val="3886A7E20E554EAFB6B16E84C741206027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7">
    <w:name w:val="174C8C7290BF4B9584493104E8CCB6A327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7">
    <w:name w:val="4A313D7CFA734A08A8E2B3E85514FF6927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12">
    <w:name w:val="16D33CF5AA3F4A33AFF1A4639A873C0A12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2">
    <w:name w:val="278BAEA36D7F49FA8B80842D4111C5C512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87A535C6801433A971EB7571DA02DB3">
    <w:name w:val="787A535C6801433A971EB7571DA02DB3"/>
    <w:rsid w:val="00A67FBA"/>
  </w:style>
  <w:style w:type="paragraph" w:customStyle="1" w:styleId="BB20E3D6B8554A5381FE6A3BCC550E52">
    <w:name w:val="BB20E3D6B8554A5381FE6A3BCC550E52"/>
    <w:rsid w:val="00A67FBA"/>
  </w:style>
  <w:style w:type="paragraph" w:customStyle="1" w:styleId="FC3C5C2F34ED48699D07C10FADE63D35">
    <w:name w:val="FC3C5C2F34ED48699D07C10FADE63D35"/>
    <w:rsid w:val="00A67FBA"/>
  </w:style>
  <w:style w:type="paragraph" w:customStyle="1" w:styleId="974C9443B3E343BEAA60B58A3F9D1CB715">
    <w:name w:val="974C9443B3E343BEAA60B58A3F9D1CB715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41BFD63111594883AD42B900EC51B8B028">
    <w:name w:val="41BFD63111594883AD42B900EC51B8B028"/>
    <w:rsid w:val="00A67FBA"/>
    <w:rPr>
      <w:rFonts w:ascii="DM Sans" w:eastAsiaTheme="minorHAnsi" w:hAnsi="DM Sans"/>
      <w:sz w:val="20"/>
      <w:lang w:eastAsia="en-US"/>
    </w:rPr>
  </w:style>
  <w:style w:type="paragraph" w:customStyle="1" w:styleId="87DCBFB9781640D79E6764DBAF1CA50C28">
    <w:name w:val="87DCBFB9781640D79E6764DBAF1CA50C28"/>
    <w:rsid w:val="00A67FBA"/>
    <w:rPr>
      <w:rFonts w:ascii="DM Sans" w:eastAsiaTheme="minorHAnsi" w:hAnsi="DM Sans"/>
      <w:sz w:val="20"/>
      <w:lang w:eastAsia="en-US"/>
    </w:rPr>
  </w:style>
  <w:style w:type="paragraph" w:customStyle="1" w:styleId="64D9B9077D89488DA1626B41A47D015028">
    <w:name w:val="64D9B9077D89488DA1626B41A47D015028"/>
    <w:rsid w:val="00A67FBA"/>
    <w:rPr>
      <w:rFonts w:ascii="DM Sans" w:eastAsiaTheme="minorHAnsi" w:hAnsi="DM Sans"/>
      <w:sz w:val="20"/>
      <w:lang w:eastAsia="en-US"/>
    </w:rPr>
  </w:style>
  <w:style w:type="paragraph" w:customStyle="1" w:styleId="787A535C6801433A971EB7571DA02DB31">
    <w:name w:val="787A535C6801433A971EB7571DA02DB3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BB20E3D6B8554A5381FE6A3BCC550E521">
    <w:name w:val="BB20E3D6B8554A5381FE6A3BCC550E52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C3C5C2F34ED48699D07C10FADE63D351">
    <w:name w:val="FC3C5C2F34ED48699D07C10FADE63D351"/>
    <w:rsid w:val="00A67FBA"/>
    <w:rPr>
      <w:rFonts w:ascii="DM Sans" w:eastAsiaTheme="minorHAnsi" w:hAnsi="DM Sans"/>
      <w:sz w:val="20"/>
      <w:lang w:eastAsia="en-US"/>
    </w:rPr>
  </w:style>
  <w:style w:type="paragraph" w:customStyle="1" w:styleId="1825B3EA76334D1BB56C1BBD6CD9ABEC13">
    <w:name w:val="1825B3EA76334D1BB56C1BBD6CD9ABEC13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3">
    <w:name w:val="DAC89161C5FB4122A3DDED21E42151D813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3">
    <w:name w:val="34230C0931464333B3421C1A189B1F0913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3">
    <w:name w:val="DDCFDE2719F04001A85D888A14C8349D13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3">
    <w:name w:val="0DC2D5C970974B53834893962C7191AE13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3">
    <w:name w:val="46F5FFCE72E04365843AD5536B19F83413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3">
    <w:name w:val="FAFC0924A0E74055B7142AD3CDF13A7713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3">
    <w:name w:val="746BFA7DD84B4FE9B8EB169528D9AD6713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3">
    <w:name w:val="927E9F40500F4585A3B8695600F445FD13"/>
    <w:rsid w:val="00A67FBA"/>
    <w:rPr>
      <w:rFonts w:ascii="DM Sans" w:eastAsiaTheme="minorHAnsi" w:hAnsi="DM Sans"/>
      <w:sz w:val="20"/>
      <w:lang w:eastAsia="en-US"/>
    </w:rPr>
  </w:style>
  <w:style w:type="paragraph" w:customStyle="1" w:styleId="16D33CF5AA3F4A33AFF1A4639A873C0A13">
    <w:name w:val="16D33CF5AA3F4A33AFF1A4639A873C0A13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3">
    <w:name w:val="278BAEA36D7F49FA8B80842D4111C5C513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6">
    <w:name w:val="974C9443B3E343BEAA60B58A3F9D1CB716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1825B3EA76334D1BB56C1BBD6CD9ABEC14">
    <w:name w:val="1825B3EA76334D1BB56C1BBD6CD9ABEC14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4">
    <w:name w:val="DAC89161C5FB4122A3DDED21E42151D814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4">
    <w:name w:val="34230C0931464333B3421C1A189B1F0914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4">
    <w:name w:val="DDCFDE2719F04001A85D888A14C8349D14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4">
    <w:name w:val="0DC2D5C970974B53834893962C7191AE14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4">
    <w:name w:val="46F5FFCE72E04365843AD5536B19F83414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4">
    <w:name w:val="FAFC0924A0E74055B7142AD3CDF13A7714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4">
    <w:name w:val="746BFA7DD84B4FE9B8EB169528D9AD6714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4">
    <w:name w:val="927E9F40500F4585A3B8695600F445FD14"/>
    <w:rsid w:val="00A67FBA"/>
    <w:rPr>
      <w:rFonts w:ascii="DM Sans" w:eastAsiaTheme="minorHAnsi" w:hAnsi="DM Sans"/>
      <w:sz w:val="20"/>
      <w:lang w:eastAsia="en-US"/>
    </w:rPr>
  </w:style>
  <w:style w:type="paragraph" w:customStyle="1" w:styleId="16D33CF5AA3F4A33AFF1A4639A873C0A14">
    <w:name w:val="16D33CF5AA3F4A33AFF1A4639A873C0A14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4">
    <w:name w:val="278BAEA36D7F49FA8B80842D4111C5C514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7">
    <w:name w:val="974C9443B3E343BEAA60B58A3F9D1CB717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1825B3EA76334D1BB56C1BBD6CD9ABEC15">
    <w:name w:val="1825B3EA76334D1BB56C1BBD6CD9ABEC15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5">
    <w:name w:val="DAC89161C5FB4122A3DDED21E42151D815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5">
    <w:name w:val="34230C0931464333B3421C1A189B1F0915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5">
    <w:name w:val="DDCFDE2719F04001A85D888A14C8349D15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5">
    <w:name w:val="0DC2D5C970974B53834893962C7191AE15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5">
    <w:name w:val="46F5FFCE72E04365843AD5536B19F83415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5">
    <w:name w:val="FAFC0924A0E74055B7142AD3CDF13A7715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5">
    <w:name w:val="746BFA7DD84B4FE9B8EB169528D9AD6715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5">
    <w:name w:val="927E9F40500F4585A3B8695600F445FD15"/>
    <w:rsid w:val="00A67FBA"/>
    <w:rPr>
      <w:rFonts w:ascii="DM Sans" w:eastAsiaTheme="minorHAnsi" w:hAnsi="DM Sans"/>
      <w:sz w:val="20"/>
      <w:lang w:eastAsia="en-US"/>
    </w:rPr>
  </w:style>
  <w:style w:type="paragraph" w:customStyle="1" w:styleId="16D33CF5AA3F4A33AFF1A4639A873C0A15">
    <w:name w:val="16D33CF5AA3F4A33AFF1A4639A873C0A15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5">
    <w:name w:val="278BAEA36D7F49FA8B80842D4111C5C515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8">
    <w:name w:val="974C9443B3E343BEAA60B58A3F9D1CB718"/>
    <w:rsid w:val="00127F84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974C9443B3E343BEAA60B58A3F9D1CB719">
    <w:name w:val="974C9443B3E343BEAA60B58A3F9D1CB719"/>
    <w:rsid w:val="00127F84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974C9443B3E343BEAA60B58A3F9D1CB720">
    <w:name w:val="974C9443B3E343BEAA60B58A3F9D1CB720"/>
    <w:rsid w:val="00127F84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974C9443B3E343BEAA60B58A3F9D1CB721">
    <w:name w:val="974C9443B3E343BEAA60B58A3F9D1CB721"/>
    <w:rsid w:val="00127F84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543A50E7373A437CB2B9B1B22A4D22A7">
    <w:name w:val="543A50E7373A437CB2B9B1B22A4D22A7"/>
    <w:rsid w:val="0072493D"/>
  </w:style>
  <w:style w:type="paragraph" w:customStyle="1" w:styleId="7FDF68DD5C134D6DB6D2DDC93857CBE1">
    <w:name w:val="7FDF68DD5C134D6DB6D2DDC93857CBE1"/>
    <w:rsid w:val="0072493D"/>
  </w:style>
  <w:style w:type="paragraph" w:customStyle="1" w:styleId="974C9443B3E343BEAA60B58A3F9D1CB722">
    <w:name w:val="974C9443B3E343BEAA60B58A3F9D1CB722"/>
    <w:rsid w:val="0072493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">
    <w:name w:val="0329B3EF349544848CF979DFD643E76F"/>
    <w:rsid w:val="0072493D"/>
    <w:rPr>
      <w:rFonts w:ascii="DM Sans" w:eastAsiaTheme="minorHAnsi" w:hAnsi="DM Sans"/>
      <w:sz w:val="20"/>
      <w:lang w:eastAsia="en-US"/>
    </w:rPr>
  </w:style>
  <w:style w:type="paragraph" w:customStyle="1" w:styleId="0665F4D67ED64CBD8EF90EBA8CED0F71">
    <w:name w:val="0665F4D67ED64CBD8EF90EBA8CED0F71"/>
    <w:rsid w:val="0072493D"/>
    <w:rPr>
      <w:rFonts w:ascii="DM Sans" w:eastAsiaTheme="minorHAnsi" w:hAnsi="DM Sans"/>
      <w:sz w:val="20"/>
      <w:lang w:eastAsia="en-US"/>
    </w:rPr>
  </w:style>
  <w:style w:type="paragraph" w:customStyle="1" w:styleId="6AD694A0C52747A29B72CC2C35E905DC">
    <w:name w:val="6AD694A0C52747A29B72CC2C35E905DC"/>
    <w:rsid w:val="0072493D"/>
    <w:rPr>
      <w:rFonts w:ascii="DM Sans" w:eastAsiaTheme="minorHAnsi" w:hAnsi="DM Sans"/>
      <w:sz w:val="20"/>
      <w:lang w:eastAsia="en-US"/>
    </w:rPr>
  </w:style>
  <w:style w:type="paragraph" w:customStyle="1" w:styleId="257BAA0D41384767AD9DDF6831367C86">
    <w:name w:val="257BAA0D41384767AD9DDF6831367C86"/>
    <w:rsid w:val="0072493D"/>
    <w:rPr>
      <w:rFonts w:ascii="DM Sans" w:eastAsiaTheme="minorHAnsi" w:hAnsi="DM Sans"/>
      <w:sz w:val="20"/>
      <w:lang w:eastAsia="en-US"/>
    </w:rPr>
  </w:style>
  <w:style w:type="paragraph" w:customStyle="1" w:styleId="974C9443B3E343BEAA60B58A3F9D1CB723">
    <w:name w:val="974C9443B3E343BEAA60B58A3F9D1CB723"/>
    <w:rsid w:val="0072493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1">
    <w:name w:val="0329B3EF349544848CF979DFD643E76F1"/>
    <w:rsid w:val="0072493D"/>
    <w:rPr>
      <w:rFonts w:ascii="DM Sans" w:eastAsiaTheme="minorHAnsi" w:hAnsi="DM Sans"/>
      <w:sz w:val="20"/>
      <w:lang w:eastAsia="en-US"/>
    </w:rPr>
  </w:style>
  <w:style w:type="paragraph" w:customStyle="1" w:styleId="0665F4D67ED64CBD8EF90EBA8CED0F711">
    <w:name w:val="0665F4D67ED64CBD8EF90EBA8CED0F711"/>
    <w:rsid w:val="0072493D"/>
    <w:rPr>
      <w:rFonts w:ascii="DM Sans" w:eastAsiaTheme="minorHAnsi" w:hAnsi="DM Sans"/>
      <w:sz w:val="20"/>
      <w:lang w:eastAsia="en-US"/>
    </w:rPr>
  </w:style>
  <w:style w:type="paragraph" w:customStyle="1" w:styleId="6AD694A0C52747A29B72CC2C35E905DC1">
    <w:name w:val="6AD694A0C52747A29B72CC2C35E905DC1"/>
    <w:rsid w:val="0072493D"/>
    <w:rPr>
      <w:rFonts w:ascii="DM Sans" w:eastAsiaTheme="minorHAnsi" w:hAnsi="DM Sans"/>
      <w:sz w:val="20"/>
      <w:lang w:eastAsia="en-US"/>
    </w:rPr>
  </w:style>
  <w:style w:type="paragraph" w:customStyle="1" w:styleId="257BAA0D41384767AD9DDF6831367C861">
    <w:name w:val="257BAA0D41384767AD9DDF6831367C861"/>
    <w:rsid w:val="0072493D"/>
    <w:rPr>
      <w:rFonts w:ascii="DM Sans" w:eastAsiaTheme="minorHAnsi" w:hAnsi="DM Sans"/>
      <w:sz w:val="20"/>
      <w:lang w:eastAsia="en-US"/>
    </w:rPr>
  </w:style>
  <w:style w:type="paragraph" w:customStyle="1" w:styleId="974C9443B3E343BEAA60B58A3F9D1CB724">
    <w:name w:val="974C9443B3E343BEAA60B58A3F9D1CB724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2">
    <w:name w:val="0329B3EF349544848CF979DFD643E76F2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2">
    <w:name w:val="0665F4D67ED64CBD8EF90EBA8CED0F712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2">
    <w:name w:val="6AD694A0C52747A29B72CC2C35E905DC2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2">
    <w:name w:val="257BAA0D41384767AD9DDF6831367C862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5">
    <w:name w:val="974C9443B3E343BEAA60B58A3F9D1CB725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3">
    <w:name w:val="0329B3EF349544848CF979DFD643E76F3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3">
    <w:name w:val="0665F4D67ED64CBD8EF90EBA8CED0F713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3">
    <w:name w:val="6AD694A0C52747A29B72CC2C35E905DC3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3">
    <w:name w:val="257BAA0D41384767AD9DDF6831367C863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6">
    <w:name w:val="974C9443B3E343BEAA60B58A3F9D1CB726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4">
    <w:name w:val="0329B3EF349544848CF979DFD643E76F4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4">
    <w:name w:val="0665F4D67ED64CBD8EF90EBA8CED0F714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4">
    <w:name w:val="6AD694A0C52747A29B72CC2C35E905DC4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4">
    <w:name w:val="257BAA0D41384767AD9DDF6831367C864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7">
    <w:name w:val="974C9443B3E343BEAA60B58A3F9D1CB727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5">
    <w:name w:val="0329B3EF349544848CF979DFD643E76F5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5">
    <w:name w:val="0665F4D67ED64CBD8EF90EBA8CED0F715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5">
    <w:name w:val="6AD694A0C52747A29B72CC2C35E905DC5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5">
    <w:name w:val="257BAA0D41384767AD9DDF6831367C865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8">
    <w:name w:val="974C9443B3E343BEAA60B58A3F9D1CB728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6">
    <w:name w:val="0329B3EF349544848CF979DFD643E76F6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6">
    <w:name w:val="0665F4D67ED64CBD8EF90EBA8CED0F716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6">
    <w:name w:val="6AD694A0C52747A29B72CC2C35E905DC6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6">
    <w:name w:val="257BAA0D41384767AD9DDF6831367C866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9">
    <w:name w:val="974C9443B3E343BEAA60B58A3F9D1CB729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7">
    <w:name w:val="0329B3EF349544848CF979DFD643E76F7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7">
    <w:name w:val="0665F4D67ED64CBD8EF90EBA8CED0F717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7">
    <w:name w:val="6AD694A0C52747A29B72CC2C35E905DC7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7">
    <w:name w:val="257BAA0D41384767AD9DDF6831367C867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30">
    <w:name w:val="974C9443B3E343BEAA60B58A3F9D1CB730"/>
    <w:rsid w:val="00C42505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8">
    <w:name w:val="0329B3EF349544848CF979DFD643E76F8"/>
    <w:rsid w:val="00C42505"/>
    <w:pPr>
      <w:spacing w:after="0"/>
    </w:pPr>
    <w:rPr>
      <w:rFonts w:ascii="DM Sans" w:eastAsiaTheme="minorHAnsi" w:hAnsi="DM Sans"/>
      <w:sz w:val="20"/>
      <w:lang w:eastAsia="en-US"/>
    </w:rPr>
  </w:style>
  <w:style w:type="paragraph" w:customStyle="1" w:styleId="0665F4D67ED64CBD8EF90EBA8CED0F718">
    <w:name w:val="0665F4D67ED64CBD8EF90EBA8CED0F718"/>
    <w:rsid w:val="00C42505"/>
    <w:pPr>
      <w:spacing w:after="0"/>
    </w:pPr>
    <w:rPr>
      <w:rFonts w:ascii="DM Sans" w:eastAsiaTheme="minorHAnsi" w:hAnsi="DM Sans"/>
      <w:sz w:val="20"/>
      <w:lang w:eastAsia="en-US"/>
    </w:rPr>
  </w:style>
  <w:style w:type="paragraph" w:customStyle="1" w:styleId="6AD694A0C52747A29B72CC2C35E905DC8">
    <w:name w:val="6AD694A0C52747A29B72CC2C35E905DC8"/>
    <w:rsid w:val="00C42505"/>
    <w:pPr>
      <w:spacing w:after="0"/>
    </w:pPr>
    <w:rPr>
      <w:rFonts w:ascii="DM Sans" w:eastAsiaTheme="minorHAnsi" w:hAnsi="DM Sans"/>
      <w:sz w:val="20"/>
      <w:lang w:eastAsia="en-US"/>
    </w:rPr>
  </w:style>
  <w:style w:type="paragraph" w:customStyle="1" w:styleId="257BAA0D41384767AD9DDF6831367C868">
    <w:name w:val="257BAA0D41384767AD9DDF6831367C868"/>
    <w:rsid w:val="00C42505"/>
    <w:pPr>
      <w:spacing w:after="0"/>
    </w:pPr>
    <w:rPr>
      <w:rFonts w:ascii="DM Sans" w:eastAsiaTheme="minorHAnsi" w:hAnsi="DM Sans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978FC-535A-47AD-9551-ECD469DAE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MEP bien abouti7</Template>
  <TotalTime>3</TotalTime>
  <Pages>2</Pages>
  <Words>750</Words>
  <Characters>4128</Characters>
  <Application>Microsoft Office Word</Application>
  <DocSecurity>8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SERRAND Swanny</dc:creator>
  <cp:keywords/>
  <dc:description/>
  <cp:lastModifiedBy>THEBAULT Marc</cp:lastModifiedBy>
  <cp:revision>2</cp:revision>
  <dcterms:created xsi:type="dcterms:W3CDTF">2025-11-13T14:35:00Z</dcterms:created>
  <dcterms:modified xsi:type="dcterms:W3CDTF">2025-11-13T14:35:00Z</dcterms:modified>
</cp:coreProperties>
</file>