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D4ECD" w14:textId="280E8445" w:rsidR="005E5EA4" w:rsidRPr="00383B26" w:rsidRDefault="007E2E4A" w:rsidP="00383B26">
      <w:pPr>
        <w:pStyle w:val="Titre1"/>
      </w:pPr>
      <w:r>
        <w:rPr>
          <w:noProof/>
          <w:lang w:eastAsia="fr-FR"/>
        </w:rPr>
        <w:drawing>
          <wp:anchor distT="0" distB="0" distL="114300" distR="114300" simplePos="0" relativeHeight="251656192" behindDoc="0" locked="0" layoutInCell="1" allowOverlap="0" wp14:anchorId="4AE32074" wp14:editId="0660EE91">
            <wp:simplePos x="0" y="0"/>
            <wp:positionH relativeFrom="margin">
              <wp:posOffset>15240</wp:posOffset>
            </wp:positionH>
            <wp:positionV relativeFrom="page">
              <wp:posOffset>-558165</wp:posOffset>
            </wp:positionV>
            <wp:extent cx="1213200" cy="1526400"/>
            <wp:effectExtent l="0" t="0" r="6350" b="0"/>
            <wp:wrapNone/>
            <wp:docPr id="7" name="Image 7" descr="C:\Users\s.serrand\AppData\Local\Microsoft\Windows\INetCache\Content.Word\RENNES_Monogramme_No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.serrand\AppData\Local\Microsoft\Windows\INetCache\Content.Word\RENNES_Monogramme_Noi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200" cy="15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color w:val="808080" w:themeColor="background1" w:themeShade="80"/>
          </w:rPr>
          <w:id w:val="-624001209"/>
          <w:placeholder>
            <w:docPart w:val="974C9443B3E343BEAA60B58A3F9D1CB7"/>
          </w:placeholder>
          <w15:color w:val="000000"/>
          <w15:appearance w15:val="hidden"/>
        </w:sdtPr>
        <w:sdtContent>
          <w:permStart w:id="1935412767" w:edGrp="everyone"/>
          <w:r w:rsidR="008A6F5C">
            <w:t>Technicien Déploiement</w:t>
          </w:r>
          <w:permEnd w:id="1935412767"/>
        </w:sdtContent>
      </w:sdt>
      <w:r w:rsidR="00CC2FE8" w:rsidRPr="00CC2FE8">
        <w:t xml:space="preserve"> </w:t>
      </w:r>
    </w:p>
    <w:p w14:paraId="0914EACA" w14:textId="797CC322" w:rsidR="006B0497" w:rsidRPr="0062708C" w:rsidRDefault="00000000" w:rsidP="00247C3F">
      <w:pPr>
        <w:rPr>
          <w:color w:val="808080" w:themeColor="background1" w:themeShade="80"/>
        </w:rPr>
      </w:pPr>
      <w:sdt>
        <w:sdtPr>
          <w:rPr>
            <w:color w:val="808080" w:themeColor="background1" w:themeShade="80"/>
          </w:rPr>
          <w:id w:val="-1462028271"/>
          <w:placeholder>
            <w:docPart w:val="F1321F201BAC4A88ABC6BA5658764A06"/>
          </w:placeholder>
          <w15:color w:val="000000"/>
          <w15:appearance w15:val="hidden"/>
        </w:sdtPr>
        <w:sdtContent>
          <w:permStart w:id="1300118216" w:edGrp="everyone"/>
          <w:r w:rsidR="00567282">
            <w:t>I</w:t>
          </w:r>
          <w:permEnd w:id="1300118216"/>
        </w:sdtContent>
      </w:sdt>
      <w:r w:rsidR="006B0497">
        <w:rPr>
          <w:color w:val="808080" w:themeColor="background1" w:themeShade="80"/>
        </w:rPr>
        <w:br/>
      </w:r>
      <w:r w:rsidR="006B0497">
        <w:rPr>
          <w:rFonts w:ascii="Condate Medium" w:hAnsi="Condate Medium"/>
        </w:rPr>
        <w:t>Employeur</w:t>
      </w:r>
      <w:r w:rsidR="006B0497" w:rsidRPr="00F760CE">
        <w:rPr>
          <w:rFonts w:ascii="Condate Medium" w:hAnsi="Condate Medium"/>
        </w:rPr>
        <w:t xml:space="preserve"> :</w:t>
      </w:r>
      <w:sdt>
        <w:sdtPr>
          <w:rPr>
            <w:color w:val="808080" w:themeColor="background1" w:themeShade="80"/>
          </w:rPr>
          <w:id w:val="-1773081405"/>
          <w:placeholder>
            <w:docPart w:val="42AA86D8AAEB4C49A4DEAC93E641AF41"/>
          </w:placeholder>
          <w15:color w:val="000000"/>
          <w15:appearance w15:val="hidden"/>
        </w:sdtPr>
        <w:sdtContent>
          <w:permStart w:id="2031566638" w:edGrp="everyone"/>
          <w:r w:rsidR="00567282">
            <w:t>Rennes Métropole</w:t>
          </w:r>
          <w:permEnd w:id="2031566638"/>
        </w:sdtContent>
      </w:sdt>
    </w:p>
    <w:p w14:paraId="027FF278" w14:textId="77777777" w:rsidR="00FA0FE0" w:rsidRPr="00FA0FE0" w:rsidRDefault="00FA0FE0" w:rsidP="00FA0FE0"/>
    <w:p w14:paraId="0185AA15" w14:textId="77777777" w:rsidR="00FA0FE0" w:rsidRPr="00383B26" w:rsidRDefault="00FA0FE0" w:rsidP="00383B26">
      <w:pPr>
        <w:sectPr w:rsidR="00FA0FE0" w:rsidRPr="00383B26" w:rsidSect="00576D3F">
          <w:pgSz w:w="11906" w:h="16838"/>
          <w:pgMar w:top="1701" w:right="567" w:bottom="2013" w:left="567" w:header="680" w:footer="680" w:gutter="0"/>
          <w:cols w:space="708"/>
          <w:docGrid w:linePitch="360"/>
        </w:sectPr>
      </w:pPr>
    </w:p>
    <w:p w14:paraId="7FDA9BDA" w14:textId="77777777" w:rsidR="005D07F4" w:rsidRDefault="005D07F4" w:rsidP="005D07F4">
      <w:pPr>
        <w:rPr>
          <w:rStyle w:val="Style1Car"/>
        </w:rPr>
      </w:pPr>
      <w:r w:rsidRPr="00731272">
        <w:rPr>
          <w:rStyle w:val="Style1Car"/>
          <w:highlight w:val="black"/>
        </w:rPr>
        <w:t>Direction :</w:t>
      </w:r>
    </w:p>
    <w:p w14:paraId="009A0230" w14:textId="77777777" w:rsidR="00FC0746" w:rsidRDefault="00000000" w:rsidP="00FC0746">
      <w:pPr>
        <w:spacing w:after="0" w:line="360" w:lineRule="exact"/>
      </w:pPr>
      <w:sdt>
        <w:sdtPr>
          <w:rPr>
            <w:color w:val="808080" w:themeColor="background1" w:themeShade="80"/>
          </w:rPr>
          <w:id w:val="1620174156"/>
          <w:placeholder>
            <w:docPart w:val="51789E770AF2419EB36BAEB05DAE83D9"/>
          </w:placeholder>
          <w15:color w:val="000000"/>
          <w15:appearance w15:val="hidden"/>
        </w:sdtPr>
        <w:sdtContent>
          <w:permStart w:id="2054976102" w:edGrp="everyone"/>
          <w:r w:rsidR="00567282">
            <w:t>Direction des Services Numérique</w:t>
          </w:r>
          <w:r w:rsidR="001729FC">
            <w:t>s</w:t>
          </w:r>
          <w:permEnd w:id="2054976102"/>
        </w:sdtContent>
      </w:sdt>
    </w:p>
    <w:p w14:paraId="2F52A5CF" w14:textId="77777777" w:rsidR="005D07F4" w:rsidRPr="00383B26" w:rsidRDefault="005D07F4" w:rsidP="00FC0746">
      <w:pPr>
        <w:spacing w:after="0" w:line="360" w:lineRule="exact"/>
      </w:pPr>
      <w:r w:rsidRPr="00F760CE">
        <w:rPr>
          <w:rFonts w:ascii="Condate Medium" w:hAnsi="Condate Medium"/>
        </w:rPr>
        <w:t>Effectif :</w:t>
      </w:r>
      <w:r w:rsidR="008A0CFD" w:rsidRPr="008A0CFD">
        <w:t xml:space="preserve"> </w:t>
      </w:r>
      <w:sdt>
        <w:sdtPr>
          <w:id w:val="-610587207"/>
          <w:placeholder>
            <w:docPart w:val="96C6EF4DD615484480F3BA630500C185"/>
          </w:placeholder>
          <w15:color w:val="000000"/>
          <w15:appearance w15:val="hidden"/>
        </w:sdtPr>
        <w:sdtContent>
          <w:permStart w:id="916744557" w:edGrp="everyone"/>
          <w:r w:rsidR="001729FC">
            <w:t>95</w:t>
          </w:r>
          <w:permEnd w:id="916744557"/>
        </w:sdtContent>
      </w:sdt>
    </w:p>
    <w:p w14:paraId="10AFBCC9" w14:textId="77777777" w:rsidR="001729FC" w:rsidRPr="001729FC" w:rsidRDefault="005D07F4" w:rsidP="001729FC">
      <w:r w:rsidRPr="00F760CE">
        <w:rPr>
          <w:rFonts w:ascii="Condate Medium" w:hAnsi="Condate Medium"/>
        </w:rPr>
        <w:t>Leur raison d'être :</w:t>
      </w:r>
      <w:r w:rsidRPr="00383B26">
        <w:t xml:space="preserve"> </w:t>
      </w:r>
      <w:sdt>
        <w:sdtPr>
          <w:rPr>
            <w:color w:val="808080" w:themeColor="background1" w:themeShade="80"/>
          </w:rPr>
          <w:id w:val="1044337438"/>
          <w:placeholder>
            <w:docPart w:val="64C4C16680684F7CA23827C8C5D67A20"/>
          </w:placeholder>
          <w:showingPlcHdr/>
          <w15:color w:val="000000"/>
          <w15:appearance w15:val="hidden"/>
        </w:sdtPr>
        <w:sdtContent>
          <w:permStart w:id="1886270429" w:edGrp="everyone"/>
          <w:r w:rsidR="00352AD6" w:rsidRPr="00352AD6">
            <w:t>Détailler ici la raison d'être de la direction.</w:t>
          </w:r>
          <w:r w:rsidR="00352AD6" w:rsidRPr="00352AD6">
            <w:br/>
          </w:r>
        </w:sdtContent>
      </w:sdt>
      <w:r w:rsidR="003E110E">
        <w:t>La Direction des Services N</w:t>
      </w:r>
      <w:r w:rsidR="00D20894">
        <w:t xml:space="preserve">umériques est une structure dynamique et innovante, attachée </w:t>
      </w:r>
      <w:r w:rsidR="00D20894" w:rsidRPr="00D20894">
        <w:t>aux valeurs de diversité et au développement des compétences des collaborateurs.</w:t>
      </w:r>
      <w:r w:rsidR="00D20894">
        <w:t xml:space="preserve"> Elle travaille à</w:t>
      </w:r>
      <w:r w:rsidR="00D20894" w:rsidRPr="00D20894">
        <w:t xml:space="preserve"> la transformation numérique </w:t>
      </w:r>
      <w:r w:rsidR="00DA572E">
        <w:t>de la collectivité</w:t>
      </w:r>
      <w:r w:rsidR="00D20894" w:rsidRPr="00D20894">
        <w:t>, toujours dans le souci de la qualité du service rendu aux usagers</w:t>
      </w:r>
      <w:r w:rsidR="00D20894">
        <w:t>.</w:t>
      </w:r>
    </w:p>
    <w:permEnd w:id="1886270429"/>
    <w:p w14:paraId="40EA2E0B" w14:textId="77777777" w:rsidR="00F760CE" w:rsidRPr="00FC0746" w:rsidRDefault="00F760CE" w:rsidP="007577C5">
      <w:pPr>
        <w:spacing w:after="0" w:line="360" w:lineRule="exact"/>
      </w:pPr>
    </w:p>
    <w:p w14:paraId="72F534F8" w14:textId="77777777" w:rsidR="005D07F4" w:rsidRDefault="00644A3A" w:rsidP="005D07F4">
      <w:pPr>
        <w:pStyle w:val="Style1"/>
      </w:pPr>
      <w:r>
        <w:rPr>
          <w:highlight w:val="black"/>
        </w:rPr>
        <w:br w:type="column"/>
      </w:r>
      <w:r w:rsidR="005D07F4" w:rsidRPr="00731272">
        <w:rPr>
          <w:highlight w:val="black"/>
        </w:rPr>
        <w:t>Service :</w:t>
      </w:r>
    </w:p>
    <w:p w14:paraId="43FE15DD" w14:textId="77777777" w:rsidR="00FC0746" w:rsidRDefault="00000000" w:rsidP="00FC0746">
      <w:pPr>
        <w:spacing w:after="0" w:line="360" w:lineRule="exact"/>
      </w:pPr>
      <w:sdt>
        <w:sdtPr>
          <w:rPr>
            <w:color w:val="808080" w:themeColor="background1" w:themeShade="80"/>
          </w:rPr>
          <w:id w:val="-831988062"/>
          <w:placeholder>
            <w:docPart w:val="DBD0574D270A48D5AD536750B5C9F079"/>
          </w:placeholder>
          <w15:color w:val="000000"/>
          <w15:appearance w15:val="hidden"/>
        </w:sdtPr>
        <w:sdtContent>
          <w:permStart w:id="171000349" w:edGrp="everyone"/>
          <w:r w:rsidR="001729FC">
            <w:t>Service Accompagnement et Usages du Numérique</w:t>
          </w:r>
          <w:permEnd w:id="171000349"/>
        </w:sdtContent>
      </w:sdt>
    </w:p>
    <w:p w14:paraId="05999E39" w14:textId="77777777" w:rsidR="005D07F4" w:rsidRPr="00383B26" w:rsidRDefault="005D07F4" w:rsidP="00FC0746">
      <w:pPr>
        <w:spacing w:after="0" w:line="360" w:lineRule="exact"/>
      </w:pPr>
      <w:r w:rsidRPr="00F760CE">
        <w:rPr>
          <w:rFonts w:ascii="Condate Medium" w:hAnsi="Condate Medium"/>
        </w:rPr>
        <w:t>L'équipe :</w:t>
      </w:r>
      <w:r w:rsidR="00F760CE" w:rsidRPr="00F760CE">
        <w:t xml:space="preserve"> </w:t>
      </w:r>
      <w:sdt>
        <w:sdtPr>
          <w:rPr>
            <w:color w:val="808080" w:themeColor="background1" w:themeShade="80"/>
          </w:rPr>
          <w:id w:val="-2039188441"/>
          <w:placeholder>
            <w:docPart w:val="DCF0CC32029B493881A9F25A87F20B26"/>
          </w:placeholder>
          <w15:color w:val="000000"/>
          <w15:appearance w15:val="hidden"/>
        </w:sdtPr>
        <w:sdtContent>
          <w:permStart w:id="1517107262" w:edGrp="everyone"/>
          <w:r w:rsidR="00D20894">
            <w:t>Elle met</w:t>
          </w:r>
          <w:r w:rsidR="00340FCC" w:rsidRPr="00340FCC">
            <w:t xml:space="preserve"> à disposition des agents de la collectivité un environnement numérique de travail adapté, les accompagne </w:t>
          </w:r>
          <w:r w:rsidR="00340FCC">
            <w:t xml:space="preserve">dans sa prise en main </w:t>
          </w:r>
          <w:r w:rsidR="00340FCC" w:rsidRPr="00340FCC">
            <w:t>et leur apporte une assistance efficace et de qualité</w:t>
          </w:r>
          <w:r w:rsidR="00340FCC">
            <w:t>. Le service propose aussi aux citoyens des services d'accompagnement</w:t>
          </w:r>
          <w:r w:rsidR="00C27BE5">
            <w:t xml:space="preserve"> avec pour ambition de leur apporter un niveau d'aisance numérique indispensable dans leur vie quotidienne.</w:t>
          </w:r>
          <w:r w:rsidR="00340FCC">
            <w:t xml:space="preserve"> </w:t>
          </w:r>
          <w:permEnd w:id="1517107262"/>
        </w:sdtContent>
      </w:sdt>
    </w:p>
    <w:p w14:paraId="7157A980" w14:textId="77777777" w:rsidR="00644A3A" w:rsidRDefault="005D07F4" w:rsidP="007577C5">
      <w:pPr>
        <w:spacing w:after="0" w:line="360" w:lineRule="exact"/>
        <w:sectPr w:rsidR="00644A3A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  <w:r w:rsidRPr="00F760CE">
        <w:rPr>
          <w:rFonts w:ascii="Condate Medium" w:hAnsi="Condate Medium"/>
        </w:rPr>
        <w:t>Effectif Service :</w:t>
      </w:r>
      <w:r w:rsidR="00F760CE">
        <w:t xml:space="preserve"> </w:t>
      </w:r>
      <w:sdt>
        <w:sdtPr>
          <w:rPr>
            <w:color w:val="808080" w:themeColor="background1" w:themeShade="80"/>
          </w:rPr>
          <w:id w:val="-1101787234"/>
          <w:placeholder>
            <w:docPart w:val="E4E263CE1F68424191793A7CDBE77514"/>
          </w:placeholder>
          <w15:color w:val="000000"/>
          <w15:appearance w15:val="hidden"/>
        </w:sdtPr>
        <w:sdtContent>
          <w:permStart w:id="1306464685" w:edGrp="everyone"/>
          <w:r w:rsidR="001729FC">
            <w:t>38</w:t>
          </w:r>
          <w:permEnd w:id="1306464685"/>
        </w:sdtContent>
      </w:sdt>
    </w:p>
    <w:p w14:paraId="4B0E8790" w14:textId="77777777" w:rsidR="00FA0FE0" w:rsidRDefault="00FA0FE0" w:rsidP="00FA0FE0">
      <w:pPr>
        <w:rPr>
          <w:rStyle w:val="Style1Car"/>
        </w:rPr>
      </w:pPr>
      <w:r>
        <w:rPr>
          <w:rStyle w:val="Style1Car"/>
          <w:highlight w:val="black"/>
        </w:rPr>
        <w:t>Le sens de ce poste</w:t>
      </w:r>
      <w:r w:rsidRPr="00731272">
        <w:rPr>
          <w:rStyle w:val="Style1Car"/>
          <w:highlight w:val="black"/>
        </w:rPr>
        <w:t xml:space="preserve"> :</w:t>
      </w:r>
    </w:p>
    <w:sdt>
      <w:sdtPr>
        <w:rPr>
          <w:color w:val="808080" w:themeColor="background1" w:themeShade="80"/>
        </w:rPr>
        <w:id w:val="-1639869057"/>
        <w:placeholder>
          <w:docPart w:val="C52CEAA9C5274B16B15F4DA33D5CEC2E"/>
        </w:placeholder>
        <w15:color w:val="000000"/>
        <w15:appearance w15:val="hidden"/>
        <w:text w:multiLine="1"/>
      </w:sdtPr>
      <w:sdtContent>
        <w:permStart w:id="151456748" w:edGrp="everyone" w:displacedByCustomXml="prev"/>
        <w:p w14:paraId="07738718" w14:textId="3B590C9D" w:rsidR="00FA0FE0" w:rsidRPr="0062708C" w:rsidRDefault="00DA572E" w:rsidP="00247C3F">
          <w:pPr>
            <w:rPr>
              <w:color w:val="808080" w:themeColor="background1" w:themeShade="80"/>
            </w:rPr>
          </w:pPr>
          <w:r>
            <w:t xml:space="preserve">Au sein </w:t>
          </w:r>
          <w:r w:rsidR="00FF034E">
            <w:t>de l'équipe déploiement, l</w:t>
          </w:r>
          <w:r w:rsidR="00D577B6">
            <w:t xml:space="preserve">e technicien </w:t>
          </w:r>
          <w:r w:rsidR="00FF034E">
            <w:t xml:space="preserve">contribue </w:t>
          </w:r>
          <w:r w:rsidR="00E012EB">
            <w:t>à la mise en œuvre de la politique numérique responsable de la collectivité</w:t>
          </w:r>
          <w:r w:rsidR="00D20894">
            <w:t xml:space="preserve">. Il </w:t>
          </w:r>
          <w:r>
            <w:t>industrialise le déploiement des postes de travail pour proposer aux agents</w:t>
          </w:r>
          <w:r w:rsidR="00FF034E">
            <w:t xml:space="preserve"> un environnement opérationnel, sécurisé et sobre.</w:t>
          </w:r>
          <w:r w:rsidR="00FF034E">
            <w:rPr>
              <w:color w:val="808080" w:themeColor="background1" w:themeShade="80"/>
            </w:rPr>
            <w:t xml:space="preserve"> </w:t>
          </w:r>
        </w:p>
        <w:permEnd w:id="151456748" w:displacedByCustomXml="next"/>
      </w:sdtContent>
    </w:sdt>
    <w:p w14:paraId="761246C8" w14:textId="77777777" w:rsidR="00FA0FE0" w:rsidRPr="00FA0FE0" w:rsidRDefault="00FA0FE0" w:rsidP="00FA0FE0"/>
    <w:p w14:paraId="36326729" w14:textId="77777777" w:rsidR="00FA0FE0" w:rsidRPr="00FA0FE0" w:rsidRDefault="00FA0FE0" w:rsidP="00B86F95">
      <w:pPr>
        <w:rPr>
          <w:rFonts w:ascii="Condate Medium" w:eastAsiaTheme="minorEastAsia" w:hAnsi="Condate Medium"/>
          <w:spacing w:val="15"/>
        </w:rPr>
        <w:sectPr w:rsidR="00FA0FE0" w:rsidRPr="00FA0FE0" w:rsidSect="005D07F4">
          <w:type w:val="continuous"/>
          <w:pgSz w:w="11906" w:h="16838"/>
          <w:pgMar w:top="567" w:right="567" w:bottom="426" w:left="567" w:header="709" w:footer="709" w:gutter="0"/>
          <w:cols w:space="284"/>
          <w:docGrid w:linePitch="360"/>
        </w:sectPr>
      </w:pPr>
    </w:p>
    <w:p w14:paraId="46AC5727" w14:textId="77777777" w:rsidR="00FA0FE0" w:rsidRDefault="00FC0746" w:rsidP="00FA0FE0">
      <w:pPr>
        <w:rPr>
          <w:rStyle w:val="Style1Car"/>
        </w:rPr>
      </w:pPr>
      <w:r>
        <w:rPr>
          <w:rStyle w:val="Style1Car"/>
          <w:highlight w:val="black"/>
        </w:rPr>
        <w:t xml:space="preserve">Environnement et conditions de travail </w:t>
      </w:r>
      <w:r w:rsidR="00FA0FE0">
        <w:rPr>
          <w:rStyle w:val="Style1Car"/>
          <w:highlight w:val="black"/>
        </w:rPr>
        <w:t>:</w:t>
      </w:r>
    </w:p>
    <w:p w14:paraId="5C98430A" w14:textId="77777777" w:rsidR="00FC0746" w:rsidRDefault="00FC0746" w:rsidP="00FC0746">
      <w:pPr>
        <w:spacing w:after="0" w:line="360" w:lineRule="exact"/>
      </w:pPr>
      <w:r>
        <w:t>Horaires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974176342"/>
          <w:placeholder>
            <w:docPart w:val="016CEB1BD0484C3E8C84404640CD165D"/>
          </w:placeholder>
          <w15:color w:val="000000"/>
          <w15:appearance w15:val="hidden"/>
        </w:sdtPr>
        <w:sdtContent>
          <w:permStart w:id="616972416" w:edGrp="everyone"/>
          <w:proofErr w:type="gramStart"/>
          <w:r w:rsidR="00533497">
            <w:t>classiques</w:t>
          </w:r>
          <w:proofErr w:type="gramEnd"/>
          <w:r w:rsidR="00533497">
            <w:t xml:space="preserve"> de bureau</w:t>
          </w:r>
          <w:permEnd w:id="616972416"/>
        </w:sdtContent>
      </w:sdt>
    </w:p>
    <w:p w14:paraId="5850C899" w14:textId="77777777" w:rsidR="00FC0746" w:rsidRDefault="00FC0746" w:rsidP="00FC0746">
      <w:pPr>
        <w:spacing w:after="0" w:line="360" w:lineRule="exact"/>
      </w:pPr>
      <w:r>
        <w:t>Lieu de travail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81201050"/>
          <w:placeholder>
            <w:docPart w:val="A1BDD3CD30244AFB9E3193DBE12D3EB9"/>
          </w:placeholder>
          <w15:color w:val="000000"/>
          <w15:appearance w15:val="hidden"/>
        </w:sdtPr>
        <w:sdtContent>
          <w:permStart w:id="1812669424" w:edGrp="everyone"/>
          <w:proofErr w:type="gramStart"/>
          <w:r w:rsidR="004E0C5F">
            <w:t>rue</w:t>
          </w:r>
          <w:proofErr w:type="gramEnd"/>
          <w:r w:rsidR="004E0C5F">
            <w:t xml:space="preserve"> </w:t>
          </w:r>
          <w:proofErr w:type="spellStart"/>
          <w:r w:rsidR="004E0C5F">
            <w:t>Vasselot</w:t>
          </w:r>
          <w:proofErr w:type="spellEnd"/>
          <w:r w:rsidR="004E0C5F">
            <w:t xml:space="preserve"> Rennes</w:t>
          </w:r>
          <w:permEnd w:id="1812669424"/>
        </w:sdtContent>
      </w:sdt>
    </w:p>
    <w:p w14:paraId="2E2C79FD" w14:textId="77777777" w:rsidR="00FC0746" w:rsidRDefault="00FC0746" w:rsidP="00FC0746">
      <w:pPr>
        <w:spacing w:after="0" w:line="360" w:lineRule="exact"/>
      </w:pPr>
      <w:r>
        <w:t>Matériel(s) à disposition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504815945"/>
          <w:placeholder>
            <w:docPart w:val="BC1FCF60A4DE40B2BCE37A55F1E19D62"/>
          </w:placeholder>
          <w15:color w:val="000000"/>
          <w15:appearance w15:val="hidden"/>
        </w:sdtPr>
        <w:sdtContent>
          <w:permStart w:id="1109474282" w:edGrp="everyone"/>
          <w:r w:rsidR="004E0C5F">
            <w:t xml:space="preserve">Environnement numérique de travail </w:t>
          </w:r>
          <w:r w:rsidR="00352AD6">
            <w:t>DSN</w:t>
          </w:r>
          <w:permEnd w:id="1109474282"/>
        </w:sdtContent>
      </w:sdt>
    </w:p>
    <w:p w14:paraId="7B50A1AB" w14:textId="7028729B" w:rsidR="00FC0746" w:rsidRDefault="00FC0746" w:rsidP="00FC0746">
      <w:pPr>
        <w:spacing w:after="0" w:line="360" w:lineRule="exact"/>
      </w:pPr>
      <w:r>
        <w:t>Missions de suppléance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1340774502"/>
          <w:placeholder>
            <w:docPart w:val="D603366F20C8439EBE83923DBA5FBC5E"/>
          </w:placeholder>
          <w15:color w:val="000000"/>
          <w15:appearance w15:val="hidden"/>
        </w:sdtPr>
        <w:sdtContent>
          <w:permStart w:id="1433361109" w:edGrp="everyone"/>
          <w:r w:rsidR="00B203BE">
            <w:t xml:space="preserve"> </w:t>
          </w:r>
          <w:permEnd w:id="1433361109"/>
        </w:sdtContent>
      </w:sdt>
    </w:p>
    <w:p w14:paraId="5F571741" w14:textId="5BBDAAE4" w:rsidR="00FC0746" w:rsidRDefault="00FC0746" w:rsidP="00FC0746">
      <w:pPr>
        <w:spacing w:after="0" w:line="360" w:lineRule="exact"/>
      </w:pPr>
      <w:r>
        <w:t>Télétravail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480696686"/>
          <w:placeholder>
            <w:docPart w:val="A9E8BC1F34C843B6B1149D66666A1815"/>
          </w:placeholder>
          <w15:color w:val="000000"/>
          <w15:appearance w15:val="hidden"/>
        </w:sdtPr>
        <w:sdtContent>
          <w:permStart w:id="1771185480" w:edGrp="everyone"/>
          <w:r w:rsidR="00B203BE">
            <w:t>P</w:t>
          </w:r>
          <w:r w:rsidR="004E0C5F">
            <w:t xml:space="preserve">ossible jusqu'à </w:t>
          </w:r>
          <w:r w:rsidR="00D577B6">
            <w:t>1</w:t>
          </w:r>
          <w:r w:rsidR="004E0C5F">
            <w:t xml:space="preserve"> jour par semaine</w:t>
          </w:r>
          <w:permEnd w:id="1771185480"/>
        </w:sdtContent>
      </w:sdt>
    </w:p>
    <w:p w14:paraId="2B23F573" w14:textId="77777777" w:rsidR="00FC0746" w:rsidRDefault="00FC0746" w:rsidP="00FC0746">
      <w:pPr>
        <w:spacing w:after="0" w:line="360" w:lineRule="exact"/>
      </w:pPr>
      <w:r>
        <w:t>Autres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178817234"/>
          <w:placeholder>
            <w:docPart w:val="001515D2746D4F57AA45354CBA65DC5B"/>
          </w:placeholder>
          <w:showingPlcHdr/>
          <w15:color w:val="000000"/>
          <w15:appearance w15:val="hidden"/>
        </w:sdtPr>
        <w:sdtContent>
          <w:permStart w:id="1708151578" w:edGrp="everyone"/>
          <w:r w:rsidR="005030AA" w:rsidRPr="005030AA">
            <w:t>Autres.</w:t>
          </w:r>
          <w:permEnd w:id="1708151578"/>
        </w:sdtContent>
      </w:sdt>
    </w:p>
    <w:p w14:paraId="1D8C18A4" w14:textId="77777777" w:rsidR="00B86F95" w:rsidRDefault="00B86F95" w:rsidP="007577C5">
      <w:pPr>
        <w:spacing w:after="0" w:line="360" w:lineRule="exact"/>
      </w:pPr>
    </w:p>
    <w:p w14:paraId="229A1995" w14:textId="77777777" w:rsidR="005D07F4" w:rsidRDefault="00644A3A" w:rsidP="00FA0FE0">
      <w:r>
        <w:br w:type="column"/>
      </w:r>
      <w:r w:rsidR="00FC0746">
        <w:rPr>
          <w:rStyle w:val="Style1Car"/>
          <w:highlight w:val="black"/>
        </w:rPr>
        <w:t>Éléments de statut</w:t>
      </w:r>
      <w:r w:rsidR="00FA0FE0">
        <w:rPr>
          <w:rStyle w:val="Style1Car"/>
          <w:highlight w:val="black"/>
        </w:rPr>
        <w:t>:</w:t>
      </w:r>
    </w:p>
    <w:p w14:paraId="0CD41FFB" w14:textId="7749AC1D" w:rsidR="00FC0746" w:rsidRDefault="00FC0746" w:rsidP="00FC0746">
      <w:pPr>
        <w:spacing w:after="0" w:line="360" w:lineRule="exact"/>
      </w:pPr>
      <w:r>
        <w:t>Cadre d'emploi :</w:t>
      </w:r>
      <w:r w:rsidRPr="00852326">
        <w:t xml:space="preserve"> </w:t>
      </w:r>
      <w:sdt>
        <w:sdtPr>
          <w:rPr>
            <w:color w:val="808080" w:themeColor="background1" w:themeShade="80"/>
          </w:rPr>
          <w:id w:val="778608236"/>
          <w:placeholder>
            <w:docPart w:val="75B768849C5F4DE6A37F6FB6008BE0D1"/>
          </w:placeholder>
          <w15:color w:val="000000"/>
          <w15:appearance w15:val="hidden"/>
        </w:sdtPr>
        <w:sdtContent>
          <w:permStart w:id="74394523" w:edGrp="everyone"/>
          <w:r w:rsidR="00D577B6">
            <w:t>Techniciens</w:t>
          </w:r>
          <w:r w:rsidR="00930C7E">
            <w:t xml:space="preserve"> territoriaux</w:t>
          </w:r>
          <w:permEnd w:id="74394523"/>
        </w:sdtContent>
      </w:sdt>
    </w:p>
    <w:p w14:paraId="40DB9229" w14:textId="62466068" w:rsidR="00FC0746" w:rsidRDefault="00FC0746" w:rsidP="00FC0746">
      <w:pPr>
        <w:spacing w:after="0" w:line="360" w:lineRule="exact"/>
      </w:pPr>
      <w:r>
        <w:t xml:space="preserve">Parcours : </w:t>
      </w:r>
      <w:sdt>
        <w:sdtPr>
          <w:rPr>
            <w:color w:val="808080" w:themeColor="background1" w:themeShade="80"/>
          </w:rPr>
          <w:id w:val="-177669290"/>
          <w:placeholder>
            <w:docPart w:val="473FB342FA794E28B64CBFFC79C7C765"/>
          </w:placeholder>
          <w15:color w:val="000000"/>
          <w15:appearance w15:val="hidden"/>
        </w:sdtPr>
        <w:sdtContent>
          <w:permStart w:id="1643199307" w:edGrp="everyone"/>
          <w:r w:rsidR="00D577B6">
            <w:t>1</w:t>
          </w:r>
          <w:permEnd w:id="1643199307"/>
        </w:sdtContent>
      </w:sdt>
      <w:r>
        <w:rPr>
          <w:color w:val="808080" w:themeColor="background1" w:themeShade="80"/>
        </w:rPr>
        <w:t>.</w:t>
      </w:r>
    </w:p>
    <w:p w14:paraId="42830EA7" w14:textId="77777777" w:rsidR="00FC0746" w:rsidRDefault="00FC0746" w:rsidP="00FC0746">
      <w:pPr>
        <w:spacing w:after="0" w:line="360" w:lineRule="exact"/>
      </w:pPr>
      <w:r>
        <w:t>Éléments complémentaires de rémunération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2125107834"/>
          <w:placeholder>
            <w:docPart w:val="767385264B684BBD96CE2195EC5A68B2"/>
          </w:placeholder>
          <w:showingPlcHdr/>
          <w15:color w:val="000000"/>
          <w15:appearance w15:val="hidden"/>
        </w:sdtPr>
        <w:sdtContent>
          <w:permStart w:id="1008489151" w:edGrp="everyone"/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éléments</w:t>
          </w:r>
          <w:r>
            <w:rPr>
              <w:color w:val="808080" w:themeColor="background1" w:themeShade="80"/>
            </w:rPr>
            <w:t xml:space="preserve"> complémentaires de rémunération.</w:t>
          </w:r>
          <w:r>
            <w:rPr>
              <w:color w:val="808080" w:themeColor="background1" w:themeShade="80"/>
            </w:rPr>
            <w:br/>
          </w:r>
          <w:permEnd w:id="1008489151"/>
        </w:sdtContent>
      </w:sdt>
    </w:p>
    <w:p w14:paraId="38D5FBC1" w14:textId="77777777" w:rsidR="005D07F4" w:rsidRPr="0062708C" w:rsidRDefault="005D07F4" w:rsidP="002517BF">
      <w:pPr>
        <w:spacing w:after="0" w:line="360" w:lineRule="exact"/>
        <w:rPr>
          <w:color w:val="808080" w:themeColor="background1" w:themeShade="80"/>
        </w:rPr>
      </w:pPr>
    </w:p>
    <w:p w14:paraId="0427E1D9" w14:textId="77777777" w:rsidR="00644A3A" w:rsidRDefault="00644A3A" w:rsidP="005D07F4">
      <w:pPr>
        <w:sectPr w:rsidR="00644A3A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14:paraId="0910074B" w14:textId="77777777" w:rsidR="00576D3F" w:rsidRDefault="0062708C" w:rsidP="007577C5">
      <w:pPr>
        <w:spacing w:after="0" w:line="360" w:lineRule="exact"/>
        <w:rPr>
          <w:color w:val="808080" w:themeColor="background1" w:themeShade="80"/>
        </w:rPr>
      </w:pPr>
      <w:r w:rsidRPr="00247C3F">
        <w:t xml:space="preserve">N° du poste : </w:t>
      </w:r>
      <w:sdt>
        <w:sdtPr>
          <w:rPr>
            <w:color w:val="808080" w:themeColor="background1" w:themeShade="80"/>
          </w:rPr>
          <w:id w:val="939107703"/>
          <w:placeholder>
            <w:docPart w:val="C19294DCA4454FB3A61270636AB0FB54"/>
          </w:placeholder>
          <w:showingPlcHdr/>
          <w15:color w:val="000000"/>
          <w15:appearance w15:val="hidden"/>
          <w:text/>
        </w:sdtPr>
        <w:sdtContent>
          <w:permStart w:id="1831296122" w:edGrp="everyone"/>
          <w:r w:rsidRPr="0062708C">
            <w:rPr>
              <w:color w:val="808080" w:themeColor="background1" w:themeShade="80"/>
            </w:rPr>
            <w:t>Numéro du poste</w:t>
          </w:r>
          <w:permEnd w:id="1831296122"/>
        </w:sdtContent>
      </w:sdt>
      <w:r w:rsidRPr="00247C3F">
        <w:br/>
        <w:t xml:space="preserve">Date de mise à jour de la fiche de poste : </w:t>
      </w:r>
      <w:sdt>
        <w:sdtPr>
          <w:rPr>
            <w:color w:val="808080" w:themeColor="background1" w:themeShade="80"/>
          </w:rPr>
          <w:id w:val="-655450440"/>
          <w:placeholder>
            <w:docPart w:val="FC2E7B5284684952AAD883EDA5AC9936"/>
          </w:placeholder>
          <w:showingPlcHdr/>
          <w15:color w:val="000000"/>
          <w15:appearance w15:val="hidden"/>
          <w:text/>
        </w:sdtPr>
        <w:sdtContent>
          <w:permStart w:id="1985294605" w:edGrp="everyone"/>
          <w:r w:rsidRPr="0062708C">
            <w:rPr>
              <w:color w:val="808080" w:themeColor="background1" w:themeShade="80"/>
            </w:rPr>
            <w:t>Date de mise à jour</w:t>
          </w:r>
          <w:permEnd w:id="1985294605"/>
        </w:sdtContent>
      </w:sdt>
    </w:p>
    <w:p w14:paraId="46F48A55" w14:textId="77777777" w:rsidR="00576D3F" w:rsidRPr="00576D3F" w:rsidRDefault="00576D3F" w:rsidP="00576D3F">
      <w:pPr>
        <w:pStyle w:val="Default"/>
        <w:jc w:val="right"/>
        <w:rPr>
          <w:color w:val="808080" w:themeColor="background1" w:themeShade="80"/>
        </w:rPr>
      </w:pPr>
      <w:r w:rsidRPr="00576D3F">
        <w:rPr>
          <w:rFonts w:asciiTheme="majorHAnsi" w:hAnsiTheme="majorHAnsi" w:cstheme="majorHAnsi"/>
          <w:color w:val="808080" w:themeColor="background1" w:themeShade="80"/>
          <w:sz w:val="18"/>
        </w:rPr>
        <w:t>Verso</w:t>
      </w:r>
      <w:r w:rsidR="00D669D3">
        <w:rPr>
          <w:rFonts w:asciiTheme="majorHAnsi" w:hAnsiTheme="majorHAnsi" w:cstheme="majorHAnsi"/>
          <w:color w:val="808080" w:themeColor="background1" w:themeShade="80"/>
          <w:sz w:val="18"/>
        </w:rPr>
        <w:t xml:space="preserve"> &gt;</w:t>
      </w:r>
    </w:p>
    <w:p w14:paraId="2E6BC0A9" w14:textId="77777777" w:rsidR="001C2759" w:rsidRPr="00576D3F" w:rsidRDefault="001C2759" w:rsidP="0062708C">
      <w:r>
        <w:rPr>
          <w:highlight w:val="black"/>
        </w:rPr>
        <w:br w:type="page"/>
      </w:r>
    </w:p>
    <w:p w14:paraId="76CAEECE" w14:textId="77777777" w:rsidR="006C0253" w:rsidRPr="009B220B" w:rsidRDefault="005D07F4" w:rsidP="005D07F4">
      <w:pPr>
        <w:pStyle w:val="Style1"/>
        <w:rPr>
          <w:highlight w:val="black"/>
        </w:rPr>
      </w:pPr>
      <w:r w:rsidRPr="00731272">
        <w:rPr>
          <w:highlight w:val="black"/>
        </w:rPr>
        <w:lastRenderedPageBreak/>
        <w:t>Vos 3 principales missions :</w:t>
      </w:r>
    </w:p>
    <w:p w14:paraId="623845C0" w14:textId="77777777" w:rsidR="00F760CE" w:rsidRDefault="00F760CE" w:rsidP="005D07F4">
      <w:pPr>
        <w:pStyle w:val="Titre3"/>
        <w:sectPr w:rsidR="00F760CE" w:rsidSect="00247C3F">
          <w:footerReference w:type="default" r:id="rId9"/>
          <w:type w:val="continuous"/>
          <w:pgSz w:w="11906" w:h="16838"/>
          <w:pgMar w:top="567" w:right="567" w:bottom="426" w:left="567" w:header="709" w:footer="383" w:gutter="0"/>
          <w:cols w:space="284"/>
          <w:docGrid w:linePitch="360"/>
        </w:sectPr>
      </w:pPr>
    </w:p>
    <w:p w14:paraId="23D8CCC4" w14:textId="1592C0A4" w:rsidR="00B86F95" w:rsidRPr="00B86F95" w:rsidRDefault="005D07F4" w:rsidP="005D07F4">
      <w:pPr>
        <w:pStyle w:val="Titre3"/>
      </w:pPr>
      <w:r>
        <w:t>1-</w:t>
      </w:r>
      <w:sdt>
        <w:sdtPr>
          <w:rPr>
            <w:rStyle w:val="Titre2Car"/>
          </w:rPr>
          <w:id w:val="-977994290"/>
          <w:placeholder>
            <w:docPart w:val="58694A9E5C274D3D833A7B2A95F47AB4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14897540" w:edGrp="everyone"/>
          <w:r w:rsidR="00D577B6" w:rsidRPr="00D577B6">
            <w:t>Équiper les utilisateurs en matériels et logiciels micro-informatiques (postes de travail fixes et nomades)</w:t>
          </w:r>
          <w:r w:rsidR="00310311" w:rsidRPr="00310311">
            <w:t>.</w:t>
          </w:r>
          <w:r w:rsidR="00D65D26">
            <w:t xml:space="preserve"> </w:t>
          </w:r>
          <w:permEnd w:id="14897540"/>
        </w:sdtContent>
      </w:sdt>
    </w:p>
    <w:sdt>
      <w:sdtPr>
        <w:rPr>
          <w:color w:val="808080" w:themeColor="background1" w:themeShade="80"/>
        </w:rPr>
        <w:id w:val="-589775590"/>
        <w:placeholder>
          <w:docPart w:val="41BFD63111594883AD42B900EC51B8B0"/>
        </w:placeholder>
        <w15:color w:val="000000"/>
        <w15:appearance w15:val="hidden"/>
        <w:text w:multiLine="1"/>
      </w:sdtPr>
      <w:sdtContent>
        <w:permStart w:id="727138916" w:edGrp="everyone" w:displacedByCustomXml="prev"/>
        <w:p w14:paraId="4F3431E6" w14:textId="12D16745" w:rsidR="00D669D3" w:rsidRPr="0062708C" w:rsidRDefault="00DB0019" w:rsidP="00D669D3">
          <w:pPr>
            <w:rPr>
              <w:color w:val="808080" w:themeColor="background1" w:themeShade="80"/>
            </w:rPr>
          </w:pPr>
          <w:r>
            <w:t xml:space="preserve">- </w:t>
          </w:r>
          <w:r w:rsidRPr="00944944">
            <w:rPr>
              <w:rFonts w:ascii="Verdana" w:eastAsia="Times New Roman" w:hAnsi="Verdana" w:cs="Times New Roman"/>
              <w:sz w:val="18"/>
              <w:szCs w:val="16"/>
              <w:lang w:eastAsia="fr-FR"/>
            </w:rPr>
            <w:t>Préparation matériels et logiciels (système – bureautique – utilitaires)</w:t>
          </w:r>
          <w:r>
            <w:rPr>
              <w:rFonts w:ascii="Verdana" w:eastAsia="Times New Roman" w:hAnsi="Verdana" w:cs="Times New Roman"/>
              <w:sz w:val="18"/>
              <w:szCs w:val="16"/>
              <w:lang w:eastAsia="fr-FR"/>
            </w:rPr>
            <w:br/>
          </w:r>
          <w:r w:rsidRPr="00944944">
            <w:rPr>
              <w:rFonts w:ascii="Verdana" w:eastAsia="Times New Roman" w:hAnsi="Verdana" w:cs="Times New Roman"/>
              <w:sz w:val="18"/>
              <w:szCs w:val="16"/>
              <w:lang w:eastAsia="fr-FR"/>
            </w:rPr>
            <w:t>Installation des matériels et logiciels auprès de l’utilisateur</w:t>
          </w:r>
          <w:r>
            <w:t xml:space="preserve">, </w:t>
          </w:r>
          <w:r w:rsidRPr="00944944">
            <w:rPr>
              <w:rFonts w:ascii="Verdana" w:eastAsia="Times New Roman" w:hAnsi="Verdana" w:cs="Times New Roman"/>
              <w:sz w:val="18"/>
              <w:szCs w:val="16"/>
              <w:lang w:eastAsia="fr-FR"/>
            </w:rPr>
            <w:t>Assistance utilisateurs</w:t>
          </w:r>
          <w:r w:rsidR="00D5320C">
            <w:t xml:space="preserve"> :</w:t>
          </w:r>
          <w:r>
            <w:rPr>
              <w:rFonts w:ascii="Verdana" w:eastAsia="Times New Roman" w:hAnsi="Verdana" w:cs="Times New Roman"/>
              <w:sz w:val="18"/>
              <w:szCs w:val="16"/>
              <w:lang w:eastAsia="fr-FR"/>
            </w:rPr>
            <w:br/>
          </w:r>
          <w:r w:rsidRPr="00C8093D">
            <w:rPr>
              <w:rFonts w:ascii="Verdana" w:eastAsia="Times New Roman" w:hAnsi="Verdana" w:cs="Times New Roman"/>
              <w:sz w:val="18"/>
              <w:szCs w:val="16"/>
              <w:lang w:eastAsia="fr-FR"/>
            </w:rPr>
            <w:t>Construit les postes, crée le master des nouvelles unités centrales, réalise les packages et les scripts nécessaires à l’automatisation</w:t>
          </w:r>
          <w:r>
            <w:rPr>
              <w:rFonts w:ascii="Verdana" w:eastAsia="Times New Roman" w:hAnsi="Verdana" w:cs="Times New Roman"/>
              <w:sz w:val="18"/>
              <w:szCs w:val="16"/>
              <w:lang w:eastAsia="fr-FR"/>
            </w:rPr>
            <w:br/>
          </w:r>
          <w:r w:rsidRPr="00C8093D">
            <w:rPr>
              <w:rFonts w:ascii="Verdana" w:eastAsia="Times New Roman" w:hAnsi="Verdana" w:cs="Times New Roman"/>
              <w:sz w:val="18"/>
              <w:szCs w:val="16"/>
              <w:lang w:eastAsia="fr-FR"/>
            </w:rPr>
            <w:t>Prépare et configure les terminaux mobiles, teste les accès au système d'information</w:t>
          </w:r>
          <w:r>
            <w:rPr>
              <w:rFonts w:ascii="Verdana" w:eastAsia="Times New Roman" w:hAnsi="Verdana" w:cs="Times New Roman"/>
              <w:sz w:val="18"/>
              <w:szCs w:val="16"/>
              <w:lang w:eastAsia="fr-FR"/>
            </w:rPr>
            <w:br/>
          </w:r>
          <w:r w:rsidRPr="00C8093D">
            <w:rPr>
              <w:rFonts w:ascii="Verdana" w:eastAsia="Times New Roman" w:hAnsi="Verdana" w:cs="Times New Roman"/>
              <w:sz w:val="18"/>
              <w:szCs w:val="16"/>
              <w:lang w:eastAsia="fr-FR"/>
            </w:rPr>
            <w:t>Rédige les notes et supports de déploiement</w:t>
          </w:r>
          <w:r>
            <w:rPr>
              <w:rFonts w:ascii="Verdana" w:eastAsia="Times New Roman" w:hAnsi="Verdana" w:cs="Times New Roman"/>
              <w:sz w:val="18"/>
              <w:szCs w:val="16"/>
              <w:lang w:eastAsia="fr-FR"/>
            </w:rPr>
            <w:br/>
          </w:r>
          <w:r w:rsidRPr="00C8093D">
            <w:rPr>
              <w:rFonts w:ascii="Verdana" w:eastAsia="Times New Roman" w:hAnsi="Verdana" w:cs="Times New Roman"/>
              <w:sz w:val="18"/>
              <w:szCs w:val="16"/>
              <w:lang w:eastAsia="fr-FR"/>
            </w:rPr>
            <w:t>Participe à la logistique du service postes de travail (réception des matériels, gestion du stock, etc.)</w:t>
          </w:r>
          <w:r>
            <w:rPr>
              <w:rFonts w:ascii="Verdana" w:eastAsia="Times New Roman" w:hAnsi="Verdana" w:cs="Times New Roman"/>
              <w:sz w:val="18"/>
              <w:szCs w:val="16"/>
              <w:lang w:eastAsia="fr-FR"/>
            </w:rPr>
            <w:br/>
          </w:r>
          <w:r w:rsidRPr="00C8093D">
            <w:rPr>
              <w:rFonts w:ascii="Verdana" w:eastAsia="Times New Roman" w:hAnsi="Verdana" w:cs="Times New Roman"/>
              <w:sz w:val="18"/>
              <w:szCs w:val="16"/>
              <w:lang w:eastAsia="fr-FR"/>
            </w:rPr>
            <w:t>Assure la responsabilité de la préparation, de la configuration, de la livraison, de l’installation et de la prise en main des matériels (ordinateurs, portables, tablettes, smartphones, imprimantes, périphériques micro-informatiques) et des logiciels auprès des utilisateurs</w:t>
          </w:r>
          <w:r>
            <w:rPr>
              <w:rFonts w:ascii="Verdana" w:eastAsia="Times New Roman" w:hAnsi="Verdana" w:cs="Times New Roman"/>
              <w:sz w:val="18"/>
              <w:szCs w:val="16"/>
              <w:lang w:eastAsia="fr-FR"/>
            </w:rPr>
            <w:br/>
          </w:r>
          <w:r w:rsidRPr="00C8093D">
            <w:rPr>
              <w:rFonts w:ascii="Verdana" w:eastAsia="Times New Roman" w:hAnsi="Verdana" w:cs="Times New Roman"/>
              <w:sz w:val="18"/>
              <w:szCs w:val="16"/>
              <w:lang w:eastAsia="fr-FR"/>
            </w:rPr>
            <w:t>Intervient en autonomie et assure le renouvellement des postes de travail selon les procédures définies</w:t>
          </w:r>
          <w:r>
            <w:rPr>
              <w:rFonts w:ascii="Verdana" w:eastAsia="Times New Roman" w:hAnsi="Verdana" w:cs="Times New Roman"/>
              <w:sz w:val="18"/>
              <w:szCs w:val="16"/>
              <w:lang w:eastAsia="fr-FR"/>
            </w:rPr>
            <w:br/>
          </w:r>
          <w:r w:rsidRPr="00955AEA">
            <w:rPr>
              <w:rFonts w:ascii="Verdana" w:eastAsia="Times New Roman" w:hAnsi="Verdana" w:cs="Times New Roman"/>
              <w:sz w:val="18"/>
              <w:szCs w:val="16"/>
              <w:lang w:eastAsia="fr-FR"/>
            </w:rPr>
            <w:t>Suivi de la sous-traitance (installation de matériels et/ou de logiciels)</w:t>
          </w:r>
          <w:r>
            <w:rPr>
              <w:color w:val="808080" w:themeColor="background1" w:themeShade="80"/>
            </w:rPr>
            <w:br/>
          </w:r>
        </w:p>
        <w:permEnd w:id="727138916" w:displacedByCustomXml="next"/>
      </w:sdtContent>
    </w:sdt>
    <w:p w14:paraId="206B3553" w14:textId="4DB72A3E" w:rsidR="005D07F4" w:rsidRDefault="00D669D3" w:rsidP="00D669D3">
      <w:pPr>
        <w:pStyle w:val="Titre3"/>
      </w:pPr>
      <w:r>
        <w:t xml:space="preserve"> </w:t>
      </w:r>
      <w:r w:rsidR="00F760CE">
        <w:br w:type="column"/>
      </w:r>
      <w:r w:rsidR="005D07F4" w:rsidRPr="006C0253">
        <w:t>2-</w:t>
      </w:r>
      <w:sdt>
        <w:sdtPr>
          <w:rPr>
            <w:rStyle w:val="Titre2Car"/>
          </w:rPr>
          <w:id w:val="-770855242"/>
          <w:placeholder>
            <w:docPart w:val="B4298C6A21A04CC597226F62094D4321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369118119" w:edGrp="everyone"/>
          <w:r w:rsidR="00D577B6">
            <w:t>G</w:t>
          </w:r>
          <w:r w:rsidR="00310311">
            <w:t>estion du parc</w:t>
          </w:r>
          <w:permEnd w:id="369118119"/>
        </w:sdtContent>
      </w:sdt>
    </w:p>
    <w:sdt>
      <w:sdtPr>
        <w:rPr>
          <w:color w:val="808080" w:themeColor="background1" w:themeShade="80"/>
        </w:rPr>
        <w:id w:val="-1600939714"/>
        <w:placeholder>
          <w:docPart w:val="87DCBFB9781640D79E6764DBAF1CA50C"/>
        </w:placeholder>
        <w15:color w:val="000000"/>
        <w15:appearance w15:val="hidden"/>
        <w:text w:multiLine="1"/>
      </w:sdtPr>
      <w:sdtContent>
        <w:permStart w:id="474089485" w:edGrp="everyone" w:displacedByCustomXml="prev"/>
        <w:p w14:paraId="4BE972CA" w14:textId="23DB3DD6" w:rsidR="00D669D3" w:rsidRPr="0062708C" w:rsidRDefault="00417C71" w:rsidP="00D669D3">
          <w:pPr>
            <w:rPr>
              <w:color w:val="808080" w:themeColor="background1" w:themeShade="80"/>
            </w:rPr>
          </w:pPr>
          <w:r>
            <w:t xml:space="preserve">-Est garant de l'inventaire et de la bonne gestion </w:t>
          </w:r>
          <w:r w:rsidR="00ED1E37">
            <w:t xml:space="preserve">du parc </w:t>
          </w:r>
          <w:r w:rsidR="00ED1E37">
            <w:br/>
            <w:t xml:space="preserve">- Sécurité : </w:t>
          </w:r>
          <w:proofErr w:type="gramStart"/>
          <w:r w:rsidR="00ED1E37">
            <w:t xml:space="preserve">participe </w:t>
          </w:r>
          <w:r>
            <w:t xml:space="preserve"> à</w:t>
          </w:r>
          <w:proofErr w:type="gramEnd"/>
          <w:r>
            <w:t xml:space="preserve"> l’amélioration de la Politique de Sécurité du SI et à la mise en conformité du parc</w:t>
          </w:r>
          <w:r>
            <w:br/>
          </w:r>
          <w:r w:rsidR="00C95893">
            <w:t xml:space="preserve">- </w:t>
          </w:r>
          <w:r>
            <w:t xml:space="preserve">Gestions des correctifs (patch management) et participation à la gestion des incidents du périmètre </w:t>
          </w:r>
          <w:r w:rsidR="00C95893">
            <w:br/>
          </w:r>
          <w:r>
            <w:t xml:space="preserve">- </w:t>
          </w:r>
          <w:r w:rsidR="00C73C80">
            <w:t>Utilisation avancée</w:t>
          </w:r>
          <w:r>
            <w:t xml:space="preserve"> de l'outil ITSM de gestion de parc : définition des règles de saisie, le paramétrage, suivi inventaire …</w:t>
          </w:r>
        </w:p>
        <w:permEnd w:id="474089485" w:displacedByCustomXml="next"/>
      </w:sdtContent>
    </w:sdt>
    <w:p w14:paraId="55E58DB7" w14:textId="558FB495" w:rsidR="005D07F4" w:rsidRPr="006C0253" w:rsidRDefault="005D07F4" w:rsidP="00D669D3">
      <w:pPr>
        <w:pStyle w:val="Titre3"/>
      </w:pPr>
      <w:r>
        <w:t>3</w:t>
      </w:r>
      <w:r w:rsidRPr="006C0253">
        <w:t>-</w:t>
      </w:r>
      <w:sdt>
        <w:sdtPr>
          <w:rPr>
            <w:rStyle w:val="Titre2Car"/>
          </w:rPr>
          <w:id w:val="1805590213"/>
          <w:placeholder>
            <w:docPart w:val="B55D3D68837C497C882A0E7BDAB949DA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197151939" w:edGrp="everyone"/>
          <w:r w:rsidR="004D6382">
            <w:t>P</w:t>
          </w:r>
          <w:r w:rsidR="00DB0019">
            <w:t>articipe à la gestion de la sous-traitance</w:t>
          </w:r>
          <w:permEnd w:id="197151939"/>
        </w:sdtContent>
      </w:sdt>
    </w:p>
    <w:sdt>
      <w:sdtPr>
        <w:rPr>
          <w:color w:val="808080" w:themeColor="background1" w:themeShade="80"/>
        </w:rPr>
        <w:id w:val="-1243103131"/>
        <w:placeholder>
          <w:docPart w:val="64D9B9077D89488DA1626B41A47D0150"/>
        </w:placeholder>
        <w15:color w:val="000000"/>
        <w15:appearance w15:val="hidden"/>
        <w:text w:multiLine="1"/>
      </w:sdtPr>
      <w:sdtContent>
        <w:permStart w:id="1888387069" w:edGrp="everyone" w:displacedByCustomXml="prev"/>
        <w:p w14:paraId="627A999E" w14:textId="1B0E5D2B" w:rsidR="00D669D3" w:rsidRPr="0062708C" w:rsidRDefault="0066106C" w:rsidP="00D669D3">
          <w:pPr>
            <w:rPr>
              <w:color w:val="808080" w:themeColor="background1" w:themeShade="80"/>
            </w:rPr>
          </w:pPr>
          <w:r>
            <w:t xml:space="preserve">- </w:t>
          </w:r>
          <w:r w:rsidRPr="0051502F">
            <w:rPr>
              <w:rFonts w:ascii="Verdana" w:eastAsia="Times New Roman" w:hAnsi="Verdana" w:cs="Times New Roman"/>
              <w:sz w:val="18"/>
              <w:szCs w:val="16"/>
              <w:lang w:eastAsia="fr-FR"/>
            </w:rPr>
            <w:t>Participe à l'aménagement des plannings pour o</w:t>
          </w:r>
          <w:r>
            <w:t>rganiser</w:t>
          </w:r>
          <w:r w:rsidRPr="0051502F">
            <w:rPr>
              <w:rFonts w:ascii="Verdana" w:eastAsia="Times New Roman" w:hAnsi="Verdana" w:cs="Times New Roman"/>
              <w:sz w:val="18"/>
              <w:szCs w:val="16"/>
              <w:lang w:eastAsia="fr-FR"/>
            </w:rPr>
            <w:t xml:space="preserve"> le travail du sous-traitant</w:t>
          </w:r>
          <w:r>
            <w:rPr>
              <w:rFonts w:ascii="Verdana" w:eastAsia="Times New Roman" w:hAnsi="Verdana" w:cs="Times New Roman"/>
              <w:sz w:val="18"/>
              <w:szCs w:val="16"/>
              <w:lang w:eastAsia="fr-FR"/>
            </w:rPr>
            <w:br/>
          </w:r>
          <w:r w:rsidRPr="0051502F">
            <w:rPr>
              <w:rFonts w:ascii="Verdana" w:eastAsia="Times New Roman" w:hAnsi="Verdana" w:cs="Times New Roman"/>
              <w:sz w:val="18"/>
              <w:szCs w:val="16"/>
              <w:lang w:eastAsia="fr-FR"/>
            </w:rPr>
            <w:t>Suit le travail du sous-traitant et contrôle la qualité des interventions sous traitées</w:t>
          </w:r>
          <w:r w:rsidR="00B60EB0">
            <w:t xml:space="preserve">, </w:t>
          </w:r>
          <w:r>
            <w:rPr>
              <w:rFonts w:ascii="Verdana" w:eastAsia="Times New Roman" w:hAnsi="Verdana" w:cs="Times New Roman"/>
              <w:sz w:val="18"/>
              <w:szCs w:val="16"/>
              <w:lang w:eastAsia="fr-FR"/>
            </w:rPr>
            <w:br/>
          </w:r>
          <w:r>
            <w:t>Accompagne la sous-traitance</w:t>
          </w:r>
          <w:r>
            <w:br/>
          </w:r>
        </w:p>
        <w:permEnd w:id="1888387069" w:displacedByCustomXml="next"/>
      </w:sdtContent>
    </w:sdt>
    <w:p w14:paraId="14643112" w14:textId="77777777" w:rsidR="00D669D3" w:rsidRDefault="00D669D3" w:rsidP="00383B26">
      <w:pPr>
        <w:sectPr w:rsidR="00D669D3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14:paraId="62BB3DE1" w14:textId="77777777" w:rsidR="005D07F4" w:rsidRDefault="005D07F4" w:rsidP="005D07F4">
      <w:pPr>
        <w:pStyle w:val="Style1"/>
      </w:pPr>
      <w:r>
        <w:rPr>
          <w:highlight w:val="black"/>
        </w:rPr>
        <w:t>Compétences</w:t>
      </w:r>
    </w:p>
    <w:p w14:paraId="4441BF5F" w14:textId="77777777" w:rsidR="00F760CE" w:rsidRDefault="00F760CE" w:rsidP="005D07F4">
      <w:pPr>
        <w:pStyle w:val="Sous-titre"/>
        <w:sectPr w:rsidR="00F760CE" w:rsidSect="005D07F4">
          <w:type w:val="continuous"/>
          <w:pgSz w:w="11906" w:h="16838"/>
          <w:pgMar w:top="567" w:right="567" w:bottom="426" w:left="567" w:header="709" w:footer="709" w:gutter="0"/>
          <w:cols w:space="284"/>
          <w:docGrid w:linePitch="360"/>
        </w:sectPr>
      </w:pPr>
    </w:p>
    <w:p w14:paraId="2957892A" w14:textId="77777777" w:rsidR="005D07F4" w:rsidRDefault="005D07F4" w:rsidP="005D07F4">
      <w:pPr>
        <w:pStyle w:val="Sous-titre"/>
      </w:pPr>
      <w:r>
        <w:t>Les compétences relationnelles :</w:t>
      </w:r>
    </w:p>
    <w:sdt>
      <w:sdtPr>
        <w:id w:val="49050332"/>
        <w:placeholder>
          <w:docPart w:val="3886A7E20E554EAFB6B16E84C7412060"/>
        </w:placeholder>
        <w15:color w:val="000000"/>
        <w15:appearance w15:val="hidden"/>
      </w:sdtPr>
      <w:sdtContent>
        <w:permStart w:id="1092095398" w:edGrp="everyone" w:displacedByCustomXml="prev"/>
        <w:p w14:paraId="1E35C815" w14:textId="77777777" w:rsidR="00224D35" w:rsidRPr="00224D35" w:rsidRDefault="00224D35" w:rsidP="005030AA"/>
        <w:p w14:paraId="10498D79" w14:textId="77777777" w:rsidR="00224D35" w:rsidRDefault="00224D35" w:rsidP="009B6730">
          <w:pPr>
            <w:pStyle w:val="Bulletpoint"/>
          </w:pPr>
          <w:r w:rsidRPr="00224D35">
            <w:t xml:space="preserve">Sens du relationnel </w:t>
          </w:r>
        </w:p>
        <w:p w14:paraId="70C50524" w14:textId="77777777" w:rsidR="00224D35" w:rsidRPr="00224D35" w:rsidRDefault="00224D35" w:rsidP="009B6730">
          <w:pPr>
            <w:pStyle w:val="Bulletpoint"/>
          </w:pPr>
          <w:r w:rsidRPr="00224D35">
            <w:t>Bon niveau de communication orale et écrite</w:t>
          </w:r>
        </w:p>
        <w:p w14:paraId="51631A08" w14:textId="77777777" w:rsidR="005D07F4" w:rsidRPr="00247C3F" w:rsidRDefault="00C973A4" w:rsidP="00247C3F">
          <w:pPr>
            <w:pStyle w:val="Bulletpoint"/>
          </w:pPr>
          <w:r>
            <w:t>Sens du service public, discrétion, loyauté envers l'institution</w:t>
          </w:r>
        </w:p>
        <w:permEnd w:id="1092095398" w:displacedByCustomXml="next"/>
      </w:sdtContent>
    </w:sdt>
    <w:p w14:paraId="61EA8ABB" w14:textId="77777777" w:rsidR="005D07F4" w:rsidRDefault="00775D11" w:rsidP="005D07F4">
      <w:pPr>
        <w:pStyle w:val="Sous-titre"/>
      </w:pPr>
      <w:r>
        <w:br w:type="column"/>
      </w:r>
      <w:r w:rsidR="005D07F4">
        <w:t>Les compétences nécessaires pour</w:t>
      </w:r>
      <w:r w:rsidR="005D07F4">
        <w:br/>
        <w:t>la prise de poste :</w:t>
      </w:r>
    </w:p>
    <w:sdt>
      <w:sdtPr>
        <w:id w:val="-289830239"/>
        <w:placeholder>
          <w:docPart w:val="174C8C7290BF4B9584493104E8CCB6A3"/>
        </w:placeholder>
        <w15:color w:val="000000"/>
        <w15:appearance w15:val="hidden"/>
      </w:sdtPr>
      <w:sdtContent>
        <w:permStart w:id="845504696" w:edGrp="everyone" w:displacedByCustomXml="prev"/>
        <w:p w14:paraId="7DD9225D" w14:textId="082E091C" w:rsidR="009253D7" w:rsidRDefault="00802D46" w:rsidP="00802D46">
          <w:pPr>
            <w:pStyle w:val="Bulletpoint"/>
          </w:pPr>
          <w:r>
            <w:t xml:space="preserve">Maitrise </w:t>
          </w:r>
          <w:r w:rsidRPr="00802D46">
            <w:t xml:space="preserve">des outils de gestion et de déploiement de parc (idéalement </w:t>
          </w:r>
          <w:proofErr w:type="spellStart"/>
          <w:r w:rsidRPr="00802D46">
            <w:t>Ivan</w:t>
          </w:r>
          <w:r w:rsidR="00C95893">
            <w:t>ti</w:t>
          </w:r>
          <w:proofErr w:type="spellEnd"/>
          <w:r w:rsidR="00C95893">
            <w:t xml:space="preserve"> et GLPI), d</w:t>
          </w:r>
          <w:r w:rsidRPr="00802D46">
            <w:t>'Active Directo</w:t>
          </w:r>
          <w:r w:rsidR="006F42F5">
            <w:t xml:space="preserve">ry, des GPO, du </w:t>
          </w:r>
          <w:proofErr w:type="spellStart"/>
          <w:proofErr w:type="gramStart"/>
          <w:r w:rsidR="006F42F5">
            <w:t>scripting</w:t>
          </w:r>
          <w:proofErr w:type="spellEnd"/>
          <w:r w:rsidR="006F42F5">
            <w:t xml:space="preserve"> </w:t>
          </w:r>
          <w:r w:rsidRPr="00802D46">
            <w:t xml:space="preserve"> </w:t>
          </w:r>
          <w:proofErr w:type="spellStart"/>
          <w:r w:rsidRPr="00802D46">
            <w:t>Powershell</w:t>
          </w:r>
          <w:proofErr w:type="spellEnd"/>
          <w:proofErr w:type="gramEnd"/>
          <w:r w:rsidR="006F42F5">
            <w:t xml:space="preserve"> </w:t>
          </w:r>
        </w:p>
        <w:p w14:paraId="0E084259" w14:textId="77777777" w:rsidR="00623685" w:rsidRDefault="00802D46" w:rsidP="00623685">
          <w:pPr>
            <w:pStyle w:val="Bulletpoint"/>
          </w:pPr>
          <w:r>
            <w:t xml:space="preserve">Maitrise </w:t>
          </w:r>
          <w:r w:rsidRPr="00802D46">
            <w:t xml:space="preserve">des outils de masterisation de poste (idéalement MDT/WDS), </w:t>
          </w:r>
          <w:proofErr w:type="spellStart"/>
          <w:r w:rsidRPr="00802D46">
            <w:t>Ivanti</w:t>
          </w:r>
          <w:proofErr w:type="spellEnd"/>
          <w:r w:rsidRPr="00802D46">
            <w:t xml:space="preserve"> et SCCM </w:t>
          </w:r>
        </w:p>
        <w:p w14:paraId="6DE60DD8" w14:textId="77777777" w:rsidR="00802D46" w:rsidRDefault="00802D46" w:rsidP="00C973A4">
          <w:pPr>
            <w:pStyle w:val="Bulletpoint"/>
          </w:pPr>
          <w:r>
            <w:t>Maitrise</w:t>
          </w:r>
          <w:r w:rsidRPr="00802D46">
            <w:t xml:space="preserve"> des sys</w:t>
          </w:r>
          <w:r w:rsidR="005030AA">
            <w:t xml:space="preserve">tèmes d'exploitation </w:t>
          </w:r>
          <w:r w:rsidR="002B2DAA">
            <w:t xml:space="preserve">Windows, Mac, </w:t>
          </w:r>
          <w:proofErr w:type="spellStart"/>
          <w:r w:rsidR="002B2DAA">
            <w:t>Androïd</w:t>
          </w:r>
          <w:proofErr w:type="spellEnd"/>
          <w:r w:rsidRPr="00802D46">
            <w:t xml:space="preserve"> </w:t>
          </w:r>
        </w:p>
        <w:p w14:paraId="2DAE1C8B" w14:textId="77777777" w:rsidR="00802D46" w:rsidRDefault="00802D46" w:rsidP="00C973A4">
          <w:pPr>
            <w:pStyle w:val="Bulletpoint"/>
          </w:pPr>
          <w:r>
            <w:t>Connaissance des o</w:t>
          </w:r>
          <w:r w:rsidRPr="00802D46">
            <w:t xml:space="preserve">utils de gestion de terminaux mobiles (MDM) idéalement Mobile </w:t>
          </w:r>
          <w:proofErr w:type="spellStart"/>
          <w:r w:rsidRPr="00802D46">
            <w:t>Iron</w:t>
          </w:r>
          <w:proofErr w:type="spellEnd"/>
          <w:r w:rsidRPr="00802D46">
            <w:t xml:space="preserve"> </w:t>
          </w:r>
        </w:p>
        <w:p w14:paraId="403401D0" w14:textId="77777777" w:rsidR="005D07F4" w:rsidRPr="00247C3F" w:rsidRDefault="00000000" w:rsidP="00247C3F">
          <w:pPr>
            <w:pStyle w:val="Bulletpoint"/>
          </w:pPr>
        </w:p>
        <w:permEnd w:id="845504696" w:displacedByCustomXml="next"/>
      </w:sdtContent>
    </w:sdt>
    <w:p w14:paraId="26366F24" w14:textId="77777777" w:rsidR="005D07F4" w:rsidRDefault="00775D11" w:rsidP="005D07F4">
      <w:pPr>
        <w:pStyle w:val="Sous-titre"/>
      </w:pPr>
      <w:r>
        <w:br w:type="column"/>
      </w:r>
      <w:r w:rsidR="005D07F4">
        <w:t>Les compétences</w:t>
      </w:r>
      <w:r w:rsidR="005D07F4">
        <w:br/>
        <w:t>pouvant être acquises</w:t>
      </w:r>
      <w:r w:rsidR="005D07F4">
        <w:br/>
        <w:t>une fois en poste :</w:t>
      </w:r>
    </w:p>
    <w:sdt>
      <w:sdtPr>
        <w:id w:val="-583833149"/>
        <w:placeholder>
          <w:docPart w:val="4A313D7CFA734A08A8E2B3E85514FF69"/>
        </w:placeholder>
        <w15:color w:val="000000"/>
        <w15:appearance w15:val="hidden"/>
      </w:sdtPr>
      <w:sdtContent>
        <w:permStart w:id="1092682779" w:edGrp="everyone" w:displacedByCustomXml="prev"/>
        <w:p w14:paraId="1152851C" w14:textId="77777777" w:rsidR="00224D35" w:rsidRDefault="00224D35" w:rsidP="00224D35">
          <w:pPr>
            <w:pStyle w:val="Bulletpoint"/>
          </w:pPr>
          <w:r>
            <w:t>Numérique responsable</w:t>
          </w:r>
        </w:p>
        <w:p w14:paraId="25C92C29" w14:textId="77777777" w:rsidR="00224D35" w:rsidRDefault="00224D35" w:rsidP="00224D35">
          <w:pPr>
            <w:pStyle w:val="Bulletpoint"/>
          </w:pPr>
          <w:r w:rsidRPr="005D2DC9">
            <w:t>Connaissances du fonctionnement des collectivités territoriales.</w:t>
          </w:r>
        </w:p>
        <w:p w14:paraId="31AFE215" w14:textId="77777777" w:rsidR="00F760CE" w:rsidRPr="00247C3F" w:rsidRDefault="00000000" w:rsidP="00247C3F">
          <w:pPr>
            <w:pStyle w:val="Bulletpoint"/>
            <w:sectPr w:rsidR="00F760CE" w:rsidRPr="00247C3F" w:rsidSect="00F760CE">
              <w:type w:val="continuous"/>
              <w:pgSz w:w="11906" w:h="16838"/>
              <w:pgMar w:top="567" w:right="567" w:bottom="426" w:left="567" w:header="709" w:footer="709" w:gutter="0"/>
              <w:cols w:num="3" w:space="709"/>
              <w:docGrid w:linePitch="360"/>
            </w:sectPr>
          </w:pPr>
        </w:p>
        <w:permEnd w:id="1092682779" w:displacedByCustomXml="next"/>
      </w:sdtContent>
    </w:sdt>
    <w:p w14:paraId="43811A84" w14:textId="77777777" w:rsidR="003D5D5E" w:rsidRDefault="003D5D5E" w:rsidP="00383B26"/>
    <w:sectPr w:rsidR="003D5D5E" w:rsidSect="005D07F4">
      <w:type w:val="continuous"/>
      <w:pgSz w:w="11906" w:h="16838"/>
      <w:pgMar w:top="567" w:right="567" w:bottom="426" w:left="567" w:header="709" w:footer="709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5C915" w14:textId="77777777" w:rsidR="00222F92" w:rsidRDefault="00222F92" w:rsidP="000A11D1">
      <w:pPr>
        <w:spacing w:after="0" w:line="240" w:lineRule="auto"/>
      </w:pPr>
      <w:r>
        <w:separator/>
      </w:r>
    </w:p>
  </w:endnote>
  <w:endnote w:type="continuationSeparator" w:id="0">
    <w:p w14:paraId="17FE4339" w14:textId="77777777" w:rsidR="00222F92" w:rsidRDefault="00222F92" w:rsidP="000A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ondate Medium">
    <w:panose1 w:val="00000000000000000000"/>
    <w:charset w:val="00"/>
    <w:family w:val="auto"/>
    <w:pitch w:val="variable"/>
    <w:sig w:usb0="80000077" w:usb1="0000003B" w:usb2="00000000" w:usb3="00000000" w:csb0="00000093" w:csb1="00000000"/>
  </w:font>
  <w:font w:name="Condate Light">
    <w:panose1 w:val="00000000000000000000"/>
    <w:charset w:val="00"/>
    <w:family w:val="auto"/>
    <w:pitch w:val="variable"/>
    <w:sig w:usb0="80000077" w:usb1="0000003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2FF4E" w14:textId="77777777" w:rsidR="00247C3F" w:rsidRDefault="00247C3F" w:rsidP="00247C3F">
    <w:pPr>
      <w:pStyle w:val="Defaul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2D3B9" w14:textId="77777777" w:rsidR="00222F92" w:rsidRDefault="00222F92" w:rsidP="000A11D1">
      <w:pPr>
        <w:spacing w:after="0" w:line="240" w:lineRule="auto"/>
      </w:pPr>
      <w:r>
        <w:separator/>
      </w:r>
    </w:p>
  </w:footnote>
  <w:footnote w:type="continuationSeparator" w:id="0">
    <w:p w14:paraId="501B2617" w14:textId="77777777" w:rsidR="00222F92" w:rsidRDefault="00222F92" w:rsidP="000A1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7095E"/>
    <w:multiLevelType w:val="hybridMultilevel"/>
    <w:tmpl w:val="2BA26BEC"/>
    <w:lvl w:ilvl="0" w:tplc="4B9C29AC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9059F"/>
    <w:multiLevelType w:val="multilevel"/>
    <w:tmpl w:val="BB740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05555068">
    <w:abstractNumId w:val="0"/>
  </w:num>
  <w:num w:numId="2" w16cid:durableId="549003452">
    <w:abstractNumId w:val="1"/>
  </w:num>
  <w:num w:numId="3" w16cid:durableId="1977291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ocumentProtection w:edit="readOnly" w:formatting="1" w:enforcement="1" w:cryptProviderType="rsaAES" w:cryptAlgorithmClass="hash" w:cryptAlgorithmType="typeAny" w:cryptAlgorithmSid="14" w:cryptSpinCount="100000" w:hash="eHYYMv0SEKa0Aaz3CXcci6XIW+6ovsxT7BGvxya2vSalbR+gb4MghmDN/pSRotj5CujQ3eCL4ETv05fJa4Ojpg==" w:salt="v2l2TlsNbUv4wXfPobBrd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113"/>
    <w:rsid w:val="00013513"/>
    <w:rsid w:val="000621CA"/>
    <w:rsid w:val="000A11D1"/>
    <w:rsid w:val="000E665E"/>
    <w:rsid w:val="000F3922"/>
    <w:rsid w:val="00111A26"/>
    <w:rsid w:val="00112C20"/>
    <w:rsid w:val="00113C29"/>
    <w:rsid w:val="00162CC3"/>
    <w:rsid w:val="001729FC"/>
    <w:rsid w:val="00175113"/>
    <w:rsid w:val="001761E0"/>
    <w:rsid w:val="00184ABE"/>
    <w:rsid w:val="001A5EAE"/>
    <w:rsid w:val="001A7D02"/>
    <w:rsid w:val="001C2759"/>
    <w:rsid w:val="001C67FC"/>
    <w:rsid w:val="001F51E5"/>
    <w:rsid w:val="00211B0B"/>
    <w:rsid w:val="00222F92"/>
    <w:rsid w:val="00224D35"/>
    <w:rsid w:val="00247C3F"/>
    <w:rsid w:val="002517BF"/>
    <w:rsid w:val="00257FD3"/>
    <w:rsid w:val="002857AE"/>
    <w:rsid w:val="002A7D75"/>
    <w:rsid w:val="002B2DAA"/>
    <w:rsid w:val="003014B6"/>
    <w:rsid w:val="00310311"/>
    <w:rsid w:val="00340FCC"/>
    <w:rsid w:val="00352AD6"/>
    <w:rsid w:val="00354CC6"/>
    <w:rsid w:val="00383B26"/>
    <w:rsid w:val="003A4653"/>
    <w:rsid w:val="003B6A5C"/>
    <w:rsid w:val="003D5D5E"/>
    <w:rsid w:val="003E110E"/>
    <w:rsid w:val="003F2AFF"/>
    <w:rsid w:val="003F4609"/>
    <w:rsid w:val="003F6EE3"/>
    <w:rsid w:val="00417C71"/>
    <w:rsid w:val="00423104"/>
    <w:rsid w:val="00440D83"/>
    <w:rsid w:val="00441A2A"/>
    <w:rsid w:val="004766C5"/>
    <w:rsid w:val="00487002"/>
    <w:rsid w:val="004A4FE2"/>
    <w:rsid w:val="004D6382"/>
    <w:rsid w:val="004E0C5F"/>
    <w:rsid w:val="004E1D67"/>
    <w:rsid w:val="004F5AE1"/>
    <w:rsid w:val="005030AA"/>
    <w:rsid w:val="00517090"/>
    <w:rsid w:val="00522023"/>
    <w:rsid w:val="00523151"/>
    <w:rsid w:val="00533497"/>
    <w:rsid w:val="00545562"/>
    <w:rsid w:val="005540E4"/>
    <w:rsid w:val="00555B16"/>
    <w:rsid w:val="00556529"/>
    <w:rsid w:val="00567282"/>
    <w:rsid w:val="00570B2A"/>
    <w:rsid w:val="00576D3F"/>
    <w:rsid w:val="00597071"/>
    <w:rsid w:val="005A5A08"/>
    <w:rsid w:val="005D07F4"/>
    <w:rsid w:val="005D2DC9"/>
    <w:rsid w:val="005E5EA4"/>
    <w:rsid w:val="00623685"/>
    <w:rsid w:val="0062708C"/>
    <w:rsid w:val="00644A3A"/>
    <w:rsid w:val="0066106C"/>
    <w:rsid w:val="0069106C"/>
    <w:rsid w:val="00692649"/>
    <w:rsid w:val="006B0497"/>
    <w:rsid w:val="006C0253"/>
    <w:rsid w:val="006C191B"/>
    <w:rsid w:val="006E550E"/>
    <w:rsid w:val="006F42F5"/>
    <w:rsid w:val="00710C49"/>
    <w:rsid w:val="00714265"/>
    <w:rsid w:val="00731272"/>
    <w:rsid w:val="007577C5"/>
    <w:rsid w:val="00775D11"/>
    <w:rsid w:val="007C4630"/>
    <w:rsid w:val="007E2E4A"/>
    <w:rsid w:val="007F3BFE"/>
    <w:rsid w:val="00800C51"/>
    <w:rsid w:val="00802D46"/>
    <w:rsid w:val="00852326"/>
    <w:rsid w:val="00897B36"/>
    <w:rsid w:val="008A0CFD"/>
    <w:rsid w:val="008A6F5C"/>
    <w:rsid w:val="008E70A6"/>
    <w:rsid w:val="008F6C33"/>
    <w:rsid w:val="009253D7"/>
    <w:rsid w:val="00930C7E"/>
    <w:rsid w:val="00942238"/>
    <w:rsid w:val="00947755"/>
    <w:rsid w:val="00961F11"/>
    <w:rsid w:val="009654AC"/>
    <w:rsid w:val="00984246"/>
    <w:rsid w:val="009868CA"/>
    <w:rsid w:val="009B220B"/>
    <w:rsid w:val="009D5DC4"/>
    <w:rsid w:val="009D7201"/>
    <w:rsid w:val="00A03E0D"/>
    <w:rsid w:val="00A24EAE"/>
    <w:rsid w:val="00A3019E"/>
    <w:rsid w:val="00A361DF"/>
    <w:rsid w:val="00A72C44"/>
    <w:rsid w:val="00AC1FC5"/>
    <w:rsid w:val="00AD67AA"/>
    <w:rsid w:val="00AD793D"/>
    <w:rsid w:val="00AE33BB"/>
    <w:rsid w:val="00AE5F03"/>
    <w:rsid w:val="00B203BE"/>
    <w:rsid w:val="00B30F6F"/>
    <w:rsid w:val="00B5794C"/>
    <w:rsid w:val="00B60EB0"/>
    <w:rsid w:val="00B82A3A"/>
    <w:rsid w:val="00B86F95"/>
    <w:rsid w:val="00B871A6"/>
    <w:rsid w:val="00B91373"/>
    <w:rsid w:val="00BA2551"/>
    <w:rsid w:val="00BA7227"/>
    <w:rsid w:val="00BB4E47"/>
    <w:rsid w:val="00BC1EC3"/>
    <w:rsid w:val="00C13FA0"/>
    <w:rsid w:val="00C27BE5"/>
    <w:rsid w:val="00C51EE7"/>
    <w:rsid w:val="00C73C80"/>
    <w:rsid w:val="00C7552A"/>
    <w:rsid w:val="00C95893"/>
    <w:rsid w:val="00C973A4"/>
    <w:rsid w:val="00CC2FE8"/>
    <w:rsid w:val="00CD4067"/>
    <w:rsid w:val="00D11C82"/>
    <w:rsid w:val="00D121FA"/>
    <w:rsid w:val="00D149FE"/>
    <w:rsid w:val="00D20894"/>
    <w:rsid w:val="00D41F33"/>
    <w:rsid w:val="00D42DBD"/>
    <w:rsid w:val="00D5320C"/>
    <w:rsid w:val="00D577B6"/>
    <w:rsid w:val="00D65D26"/>
    <w:rsid w:val="00D669D3"/>
    <w:rsid w:val="00D70E17"/>
    <w:rsid w:val="00D87648"/>
    <w:rsid w:val="00DA572E"/>
    <w:rsid w:val="00DB0019"/>
    <w:rsid w:val="00DC06A7"/>
    <w:rsid w:val="00DD0DF6"/>
    <w:rsid w:val="00DD49A1"/>
    <w:rsid w:val="00E012EB"/>
    <w:rsid w:val="00E16ADD"/>
    <w:rsid w:val="00E3043C"/>
    <w:rsid w:val="00E44FB1"/>
    <w:rsid w:val="00E54730"/>
    <w:rsid w:val="00E9567F"/>
    <w:rsid w:val="00EB1524"/>
    <w:rsid w:val="00EB4993"/>
    <w:rsid w:val="00EC523A"/>
    <w:rsid w:val="00ED1E37"/>
    <w:rsid w:val="00EF76DF"/>
    <w:rsid w:val="00F011EC"/>
    <w:rsid w:val="00F011F6"/>
    <w:rsid w:val="00F051C3"/>
    <w:rsid w:val="00F760CE"/>
    <w:rsid w:val="00FA0FE0"/>
    <w:rsid w:val="00FB5128"/>
    <w:rsid w:val="00FC0746"/>
    <w:rsid w:val="00FE0987"/>
    <w:rsid w:val="00FF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5824AB"/>
  <w15:chartTrackingRefBased/>
  <w15:docId w15:val="{4DE44DBF-2490-4C86-9282-807560D9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B26"/>
    <w:rPr>
      <w:rFonts w:ascii="DM Sans" w:hAnsi="DM Sans"/>
      <w:sz w:val="20"/>
    </w:rPr>
  </w:style>
  <w:style w:type="paragraph" w:styleId="Titre1">
    <w:name w:val="heading 1"/>
    <w:aliases w:val="1 - Titre Intitulé Fiche de poste"/>
    <w:link w:val="Titre1Car"/>
    <w:autoRedefine/>
    <w:uiPriority w:val="9"/>
    <w:qFormat/>
    <w:rsid w:val="00383B26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522023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paragraph" w:styleId="Titre3">
    <w:name w:val="heading 3"/>
    <w:next w:val="Normal"/>
    <w:link w:val="Titre3Car"/>
    <w:uiPriority w:val="9"/>
    <w:unhideWhenUsed/>
    <w:qFormat/>
    <w:rsid w:val="006C0253"/>
    <w:pPr>
      <w:keepNext/>
      <w:keepLines/>
      <w:spacing w:before="40" w:after="0"/>
      <w:outlineLvl w:val="2"/>
    </w:pPr>
    <w:rPr>
      <w:rFonts w:ascii="Condate Light" w:eastAsiaTheme="majorEastAsia" w:hAnsi="Condate Light" w:cstheme="majorBidi"/>
      <w:sz w:val="28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1 - Titre Intitulé Fiche de poste Car"/>
    <w:basedOn w:val="Policepardfaut"/>
    <w:link w:val="Titre1"/>
    <w:uiPriority w:val="9"/>
    <w:rsid w:val="00383B26"/>
    <w:rPr>
      <w:rFonts w:ascii="Condate Medium" w:eastAsiaTheme="majorEastAsia" w:hAnsi="Condate Medium" w:cstheme="majorBidi"/>
      <w:sz w:val="40"/>
      <w:szCs w:val="32"/>
    </w:rPr>
  </w:style>
  <w:style w:type="paragraph" w:styleId="En-tte">
    <w:name w:val="header"/>
    <w:basedOn w:val="Normal"/>
    <w:link w:val="En-tteCar"/>
    <w:uiPriority w:val="99"/>
    <w:unhideWhenUsed/>
    <w:rsid w:val="00B91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522023"/>
    <w:rPr>
      <w:rFonts w:ascii="Arial" w:eastAsiaTheme="majorEastAsia" w:hAnsi="Arial" w:cstheme="majorBidi"/>
      <w:sz w:val="26"/>
      <w:szCs w:val="26"/>
    </w:rPr>
  </w:style>
  <w:style w:type="character" w:customStyle="1" w:styleId="En-tteCar">
    <w:name w:val="En-tête Car"/>
    <w:basedOn w:val="Policepardfaut"/>
    <w:link w:val="En-tte"/>
    <w:uiPriority w:val="99"/>
    <w:rsid w:val="00B91373"/>
    <w:rPr>
      <w:rFonts w:ascii="DM Sans" w:hAnsi="DM Sans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B91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1373"/>
    <w:rPr>
      <w:rFonts w:ascii="DM Sans" w:hAnsi="DM Sans"/>
      <w:sz w:val="20"/>
    </w:rPr>
  </w:style>
  <w:style w:type="character" w:customStyle="1" w:styleId="Titre3Car">
    <w:name w:val="Titre 3 Car"/>
    <w:basedOn w:val="Policepardfaut"/>
    <w:link w:val="Titre3"/>
    <w:uiPriority w:val="9"/>
    <w:rsid w:val="006C0253"/>
    <w:rPr>
      <w:rFonts w:ascii="Condate Light" w:eastAsiaTheme="majorEastAsia" w:hAnsi="Condate Light" w:cstheme="majorBidi"/>
      <w:sz w:val="28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1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D1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5E5EA4"/>
    <w:rPr>
      <w:color w:val="808080"/>
    </w:rPr>
  </w:style>
  <w:style w:type="paragraph" w:styleId="Sous-titre">
    <w:name w:val="Subtitle"/>
    <w:aliases w:val="Sous-titre 1"/>
    <w:next w:val="Titre2"/>
    <w:link w:val="Sous-titreCar"/>
    <w:autoRedefine/>
    <w:uiPriority w:val="11"/>
    <w:qFormat/>
    <w:rsid w:val="00731272"/>
    <w:pPr>
      <w:numPr>
        <w:ilvl w:val="1"/>
      </w:numPr>
      <w:spacing w:line="240" w:lineRule="auto"/>
    </w:pPr>
    <w:rPr>
      <w:rFonts w:ascii="Condate Medium" w:eastAsiaTheme="minorEastAsia" w:hAnsi="Condate Medium"/>
      <w:spacing w:val="15"/>
      <w:sz w:val="20"/>
    </w:rPr>
  </w:style>
  <w:style w:type="character" w:customStyle="1" w:styleId="Sous-titreCar">
    <w:name w:val="Sous-titre Car"/>
    <w:aliases w:val="Sous-titre 1 Car"/>
    <w:basedOn w:val="Policepardfaut"/>
    <w:link w:val="Sous-titre"/>
    <w:uiPriority w:val="11"/>
    <w:rsid w:val="00731272"/>
    <w:rPr>
      <w:rFonts w:ascii="Condate Medium" w:eastAsiaTheme="minorEastAsia" w:hAnsi="Condate Medium"/>
      <w:spacing w:val="15"/>
      <w:sz w:val="20"/>
    </w:rPr>
  </w:style>
  <w:style w:type="paragraph" w:customStyle="1" w:styleId="Style1">
    <w:name w:val="Style1"/>
    <w:next w:val="Sous-titre"/>
    <w:link w:val="Style1Car"/>
    <w:qFormat/>
    <w:rsid w:val="00731272"/>
    <w:rPr>
      <w:rFonts w:ascii="Condate Medium" w:eastAsiaTheme="minorEastAsia" w:hAnsi="Condate Medium"/>
      <w:color w:val="FFFFFF" w:themeColor="background1"/>
      <w:spacing w:val="15"/>
      <w:sz w:val="20"/>
    </w:rPr>
  </w:style>
  <w:style w:type="character" w:customStyle="1" w:styleId="Style1Car">
    <w:name w:val="Style1 Car"/>
    <w:basedOn w:val="Policepardfaut"/>
    <w:link w:val="Style1"/>
    <w:rsid w:val="00731272"/>
    <w:rPr>
      <w:rFonts w:ascii="Condate Medium" w:eastAsiaTheme="minorEastAsia" w:hAnsi="Condate Medium"/>
      <w:color w:val="FFFFFF" w:themeColor="background1"/>
      <w:spacing w:val="15"/>
      <w:sz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111A2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111A26"/>
    <w:rPr>
      <w:rFonts w:ascii="DM Sans" w:hAnsi="DM Sans"/>
    </w:rPr>
  </w:style>
  <w:style w:type="paragraph" w:customStyle="1" w:styleId="Default">
    <w:name w:val="Default"/>
    <w:rsid w:val="00FA0F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ulletpoint">
    <w:name w:val="Bullet point"/>
    <w:basedOn w:val="Normal"/>
    <w:qFormat/>
    <w:rsid w:val="00247C3F"/>
    <w:pPr>
      <w:numPr>
        <w:numId w:val="1"/>
      </w:numPr>
      <w:ind w:left="360"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973A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60" w:after="0" w:line="240" w:lineRule="auto"/>
      <w:ind w:left="720" w:right="720"/>
      <w:jc w:val="both"/>
    </w:pPr>
    <w:rPr>
      <w:rFonts w:ascii="Verdana" w:eastAsia="Times New Roman" w:hAnsi="Verdana" w:cs="Times New Roman"/>
      <w:i/>
      <w:szCs w:val="20"/>
      <w:lang w:eastAsia="fr-FR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973A4"/>
    <w:rPr>
      <w:rFonts w:ascii="Verdana" w:eastAsia="Times New Roman" w:hAnsi="Verdana" w:cs="Times New Roman"/>
      <w:i/>
      <w:sz w:val="20"/>
      <w:szCs w:val="20"/>
      <w:shd w:val="clear" w:color="auto" w:fill="F2F2F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2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serrand\Desktop\200622-AtelierFicheDePoste\03-MEP_Fiche_De_Poste\WORD\MEP%20bien%20abouti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4C9443B3E343BEAA60B58A3F9D1C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AAB1E3-A073-4CF4-8CCE-6C9A126B4E0B}"/>
      </w:docPartPr>
      <w:docPartBody>
        <w:p w:rsidR="00EE7AD9" w:rsidRDefault="00607B92" w:rsidP="00607B92">
          <w:pPr>
            <w:pStyle w:val="974C9443B3E343BEAA60B58A3F9D1CB72"/>
          </w:pPr>
          <w:r>
            <w:rPr>
              <w:rStyle w:val="Textedelespacerserv"/>
            </w:rPr>
            <w:t>Renseignez ici l'intitulé du poste</w:t>
          </w:r>
          <w:r w:rsidRPr="00F20DA3">
            <w:rPr>
              <w:rStyle w:val="Textedelespacerserv"/>
            </w:rPr>
            <w:t>.</w:t>
          </w:r>
        </w:p>
      </w:docPartBody>
    </w:docPart>
    <w:docPart>
      <w:docPartPr>
        <w:name w:val="51789E770AF2419EB36BAEB05DAE83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0BB3EE-8DB7-4BBD-8E8C-0B0C6589AE64}"/>
      </w:docPartPr>
      <w:docPartBody>
        <w:p w:rsidR="00EE7AD9" w:rsidRDefault="00607B92" w:rsidP="00607B92">
          <w:pPr>
            <w:pStyle w:val="51789E770AF2419EB36BAEB05DAE83D9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le nom de la direction.</w:t>
          </w:r>
        </w:p>
      </w:docPartBody>
    </w:docPart>
    <w:docPart>
      <w:docPartPr>
        <w:name w:val="96C6EF4DD615484480F3BA630500C1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159DD3-30D0-4F18-9842-047BFFFA574E}"/>
      </w:docPartPr>
      <w:docPartBody>
        <w:p w:rsidR="00EE7AD9" w:rsidRDefault="00607B92" w:rsidP="00607B92">
          <w:pPr>
            <w:pStyle w:val="96C6EF4DD615484480F3BA630500C185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l'effectif de la direction.</w:t>
          </w:r>
        </w:p>
      </w:docPartBody>
    </w:docPart>
    <w:docPart>
      <w:docPartPr>
        <w:name w:val="64C4C16680684F7CA23827C8C5D67A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59B774-3F87-419F-A413-E9FE4C57389F}"/>
      </w:docPartPr>
      <w:docPartBody>
        <w:p w:rsidR="00EE7AD9" w:rsidRDefault="00607B92" w:rsidP="00607B92">
          <w:pPr>
            <w:pStyle w:val="64C4C16680684F7CA23827C8C5D67A2021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la raison d'être de la direction.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DBD0574D270A48D5AD536750B5C9F0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0E5021-866D-435E-B705-7A2C71C0680C}"/>
      </w:docPartPr>
      <w:docPartBody>
        <w:p w:rsidR="00EE7AD9" w:rsidRDefault="00607B92" w:rsidP="00607B92">
          <w:pPr>
            <w:pStyle w:val="DBD0574D270A48D5AD536750B5C9F079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le nom du service.</w:t>
          </w:r>
        </w:p>
      </w:docPartBody>
    </w:docPart>
    <w:docPart>
      <w:docPartPr>
        <w:name w:val="DCF0CC32029B493881A9F25A87F20B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A7A385-6B29-4396-B88B-0F37F08D133A}"/>
      </w:docPartPr>
      <w:docPartBody>
        <w:p w:rsidR="00EE7AD9" w:rsidRDefault="00607B92" w:rsidP="00607B92">
          <w:pPr>
            <w:pStyle w:val="DCF0CC32029B493881A9F25A87F20B2621"/>
          </w:pPr>
          <w:r>
            <w:rPr>
              <w:color w:val="808080" w:themeColor="background1" w:themeShade="80"/>
            </w:rPr>
            <w:t>Présenter</w:t>
          </w:r>
          <w:r w:rsidRPr="0062708C">
            <w:rPr>
              <w:color w:val="808080" w:themeColor="background1" w:themeShade="80"/>
            </w:rPr>
            <w:t xml:space="preserve"> l'équipe.</w:t>
          </w:r>
        </w:p>
      </w:docPartBody>
    </w:docPart>
    <w:docPart>
      <w:docPartPr>
        <w:name w:val="E4E263CE1F68424191793A7CDBE775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52BB27-5775-4FC2-B133-085E11888B9A}"/>
      </w:docPartPr>
      <w:docPartBody>
        <w:p w:rsidR="00EE7AD9" w:rsidRDefault="00607B92" w:rsidP="00607B92">
          <w:pPr>
            <w:pStyle w:val="E4E263CE1F68424191793A7CDBE77514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l'effectif du service.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58694A9E5C274D3D833A7B2A95F47A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D61ABE-E800-4C25-BA4C-F645401E18EC}"/>
      </w:docPartPr>
      <w:docPartBody>
        <w:p w:rsidR="00EE7AD9" w:rsidRDefault="00607B92">
          <w:pPr>
            <w:pStyle w:val="58694A9E5C274D3D833A7B2A95F47AB4"/>
          </w:pPr>
          <w:r>
            <w:t>Préciser ici la mission principale (xx%)</w:t>
          </w:r>
        </w:p>
      </w:docPartBody>
    </w:docPart>
    <w:docPart>
      <w:docPartPr>
        <w:name w:val="B4298C6A21A04CC597226F62094D43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B958C4-A40A-414C-92A4-95033809B583}"/>
      </w:docPartPr>
      <w:docPartBody>
        <w:p w:rsidR="00EE7AD9" w:rsidRDefault="00607B92">
          <w:pPr>
            <w:pStyle w:val="B4298C6A21A04CC597226F62094D4321"/>
          </w:pPr>
          <w:r>
            <w:t xml:space="preserve">Préciser </w:t>
          </w:r>
          <w:r w:rsidRPr="006C0253">
            <w:t>ici la deuxième mission</w:t>
          </w:r>
          <w:r>
            <w:t xml:space="preserve"> (xx%)</w:t>
          </w:r>
        </w:p>
      </w:docPartBody>
    </w:docPart>
    <w:docPart>
      <w:docPartPr>
        <w:name w:val="B55D3D68837C497C882A0E7BDAB949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DDB3DC-EF47-4DE0-99C0-EE5F7485EC89}"/>
      </w:docPartPr>
      <w:docPartBody>
        <w:p w:rsidR="00EE7AD9" w:rsidRDefault="00607B92">
          <w:pPr>
            <w:pStyle w:val="B55D3D68837C497C882A0E7BDAB949DA"/>
          </w:pPr>
          <w:r>
            <w:t xml:space="preserve">Préciser </w:t>
          </w:r>
          <w:r w:rsidRPr="006C0253">
            <w:t xml:space="preserve">ici la </w:t>
          </w:r>
          <w:r>
            <w:t>troisième</w:t>
          </w:r>
          <w:r w:rsidRPr="006C0253">
            <w:t xml:space="preserve"> mission</w:t>
          </w:r>
          <w:r>
            <w:t xml:space="preserve"> (xx%)</w:t>
          </w:r>
        </w:p>
      </w:docPartBody>
    </w:docPart>
    <w:docPart>
      <w:docPartPr>
        <w:name w:val="3886A7E20E554EAFB6B16E84C74120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9177AD-5C11-47EE-A84B-19734D70DF68}"/>
      </w:docPartPr>
      <w:docPartBody>
        <w:p w:rsidR="00EE7AD9" w:rsidRDefault="00607B92" w:rsidP="00607B92">
          <w:pPr>
            <w:pStyle w:val="3886A7E20E554EAFB6B16E84C741206015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compétences relationnelles. 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174C8C7290BF4B9584493104E8CCB6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457179-4547-4C8E-B729-D4B3F6C80730}"/>
      </w:docPartPr>
      <w:docPartBody>
        <w:p w:rsidR="00EE7AD9" w:rsidRDefault="00607B92" w:rsidP="00607B92">
          <w:pPr>
            <w:pStyle w:val="174C8C7290BF4B9584493104E8CCB6A3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</w:t>
          </w:r>
          <w:r w:rsidRPr="0062708C">
            <w:rPr>
              <w:color w:val="808080" w:themeColor="background1" w:themeShade="80"/>
            </w:rPr>
            <w:t xml:space="preserve"> ici les compétences nécessaires pour la prise de poste.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4A313D7CFA734A08A8E2B3E85514FF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1356ED-EEDD-4E3D-977B-03C94749D05C}"/>
      </w:docPartPr>
      <w:docPartBody>
        <w:p w:rsidR="00EE7AD9" w:rsidRDefault="00607B92" w:rsidP="00607B92">
          <w:pPr>
            <w:pStyle w:val="4A313D7CFA734A08A8E2B3E85514FF69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</w:t>
          </w:r>
          <w:r w:rsidRPr="0062708C">
            <w:rPr>
              <w:color w:val="808080" w:themeColor="background1" w:themeShade="80"/>
            </w:rPr>
            <w:t xml:space="preserve"> ici les compétences pouvant être acquises une fois en poste.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F1321F201BAC4A88ABC6BA5658764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7A9EF3-22A8-4DC1-B41E-D557719F19C9}"/>
      </w:docPartPr>
      <w:docPartBody>
        <w:p w:rsidR="006C6EAA" w:rsidRDefault="00607B92" w:rsidP="00607B92">
          <w:pPr>
            <w:pStyle w:val="F1321F201BAC4A88ABC6BA5658764A0617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la catégorie du poste.</w:t>
          </w:r>
        </w:p>
      </w:docPartBody>
    </w:docPart>
    <w:docPart>
      <w:docPartPr>
        <w:name w:val="C52CEAA9C5274B16B15F4DA33D5CEC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9C37F8-CAB6-43E0-9CBE-57D347814822}"/>
      </w:docPartPr>
      <w:docPartBody>
        <w:p w:rsidR="0067501D" w:rsidRDefault="00607B92" w:rsidP="00607B92">
          <w:pPr>
            <w:pStyle w:val="C52CEAA9C5274B16B15F4DA33D5CEC2E15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 sens de ce poste.</w:t>
          </w:r>
        </w:p>
      </w:docPartBody>
    </w:docPart>
    <w:docPart>
      <w:docPartPr>
        <w:name w:val="C19294DCA4454FB3A61270636AB0FB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F05EFF-9CE6-43F7-8967-69DE546DDEC6}"/>
      </w:docPartPr>
      <w:docPartBody>
        <w:p w:rsidR="00F664FE" w:rsidRDefault="00607B92" w:rsidP="00607B92">
          <w:pPr>
            <w:pStyle w:val="C19294DCA4454FB3A61270636AB0FB5416"/>
          </w:pPr>
          <w:r w:rsidRPr="0062708C">
            <w:rPr>
              <w:color w:val="808080" w:themeColor="background1" w:themeShade="80"/>
            </w:rPr>
            <w:t>Numéro du poste</w:t>
          </w:r>
        </w:p>
      </w:docPartBody>
    </w:docPart>
    <w:docPart>
      <w:docPartPr>
        <w:name w:val="FC2E7B5284684952AAD883EDA5AC99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8D6985-98CA-438E-9D14-C489C9492758}"/>
      </w:docPartPr>
      <w:docPartBody>
        <w:p w:rsidR="00F664FE" w:rsidRDefault="00607B92" w:rsidP="00607B92">
          <w:pPr>
            <w:pStyle w:val="FC2E7B5284684952AAD883EDA5AC993616"/>
          </w:pPr>
          <w:r w:rsidRPr="0062708C">
            <w:rPr>
              <w:color w:val="808080" w:themeColor="background1" w:themeShade="80"/>
            </w:rPr>
            <w:t>Date de mise à jour</w:t>
          </w:r>
        </w:p>
      </w:docPartBody>
    </w:docPart>
    <w:docPart>
      <w:docPartPr>
        <w:name w:val="41BFD63111594883AD42B900EC51B8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75209A-4693-4CBC-A0CC-488932382B94}"/>
      </w:docPartPr>
      <w:docPartBody>
        <w:p w:rsidR="00745309" w:rsidRDefault="00607B92" w:rsidP="00607B92">
          <w:pPr>
            <w:pStyle w:val="41BFD63111594883AD42B900EC51B8B0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 ici</w:t>
          </w:r>
          <w:r w:rsidRPr="0062708C">
            <w:rPr>
              <w:color w:val="808080" w:themeColor="background1" w:themeShade="80"/>
            </w:rPr>
            <w:t xml:space="preserve"> les activités de cette mission.</w:t>
          </w:r>
        </w:p>
      </w:docPartBody>
    </w:docPart>
    <w:docPart>
      <w:docPartPr>
        <w:name w:val="87DCBFB9781640D79E6764DBAF1CA5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1CABA9-D82F-414A-ACC4-25176184213A}"/>
      </w:docPartPr>
      <w:docPartBody>
        <w:p w:rsidR="00745309" w:rsidRDefault="00607B92" w:rsidP="00607B92">
          <w:pPr>
            <w:pStyle w:val="87DCBFB9781640D79E6764DBAF1CA50C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 ici</w:t>
          </w:r>
          <w:r w:rsidRPr="0062708C">
            <w:rPr>
              <w:color w:val="808080" w:themeColor="background1" w:themeShade="80"/>
            </w:rPr>
            <w:t xml:space="preserve"> les activités de cette mission.</w:t>
          </w:r>
        </w:p>
      </w:docPartBody>
    </w:docPart>
    <w:docPart>
      <w:docPartPr>
        <w:name w:val="64D9B9077D89488DA1626B41A47D01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6467B9-5758-4BA1-A5C3-51D16DEE488B}"/>
      </w:docPartPr>
      <w:docPartBody>
        <w:p w:rsidR="00745309" w:rsidRDefault="00607B92" w:rsidP="00607B92">
          <w:pPr>
            <w:pStyle w:val="64D9B9077D89488DA1626B41A47D0150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 ici</w:t>
          </w:r>
          <w:r w:rsidRPr="0062708C">
            <w:rPr>
              <w:color w:val="808080" w:themeColor="background1" w:themeShade="80"/>
            </w:rPr>
            <w:t xml:space="preserve"> les activités de cette mission.</w:t>
          </w:r>
        </w:p>
      </w:docPartBody>
    </w:docPart>
    <w:docPart>
      <w:docPartPr>
        <w:name w:val="75B768849C5F4DE6A37F6FB6008BE0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7C52E6-D161-40E7-91F8-78686115D8B8}"/>
      </w:docPartPr>
      <w:docPartBody>
        <w:p w:rsidR="00D700DC" w:rsidRDefault="00607B92" w:rsidP="00607B92">
          <w:pPr>
            <w:pStyle w:val="75B768849C5F4DE6A37F6FB6008BE0D1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 cadre d'emploi.</w:t>
          </w:r>
        </w:p>
      </w:docPartBody>
    </w:docPart>
    <w:docPart>
      <w:docPartPr>
        <w:name w:val="473FB342FA794E28B64CBFFC79C7C7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56B7D-9DAD-48C7-9448-27A1F07BBEBA}"/>
      </w:docPartPr>
      <w:docPartBody>
        <w:p w:rsidR="00D700DC" w:rsidRDefault="00607B92" w:rsidP="00607B92">
          <w:pPr>
            <w:pStyle w:val="473FB342FA794E28B64CBFFC79C7C765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 parcours</w:t>
          </w:r>
        </w:p>
      </w:docPartBody>
    </w:docPart>
    <w:docPart>
      <w:docPartPr>
        <w:name w:val="767385264B684BBD96CE2195EC5A68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D75DB4-663C-4B48-833F-E7ABD17C11D6}"/>
      </w:docPartPr>
      <w:docPartBody>
        <w:p w:rsidR="00D700DC" w:rsidRDefault="00607B92" w:rsidP="00607B92">
          <w:pPr>
            <w:pStyle w:val="767385264B684BBD96CE2195EC5A68B212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éléments</w:t>
          </w:r>
          <w:r>
            <w:rPr>
              <w:color w:val="808080" w:themeColor="background1" w:themeShade="80"/>
            </w:rPr>
            <w:t xml:space="preserve"> complémentaires de rémunération.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016CEB1BD0484C3E8C84404640CD16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966085-529A-47FC-A144-A9B6060FFD00}"/>
      </w:docPartPr>
      <w:docPartBody>
        <w:p w:rsidR="00D700DC" w:rsidRDefault="00607B92" w:rsidP="00607B92">
          <w:pPr>
            <w:pStyle w:val="016CEB1BD0484C3E8C84404640CD165D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les horaires du poste.</w:t>
          </w:r>
        </w:p>
      </w:docPartBody>
    </w:docPart>
    <w:docPart>
      <w:docPartPr>
        <w:name w:val="A1BDD3CD30244AFB9E3193DBE12D3E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E10DCE-3AB7-466C-AC09-13490BB4BC2C}"/>
      </w:docPartPr>
      <w:docPartBody>
        <w:p w:rsidR="00D700DC" w:rsidRDefault="00607B92" w:rsidP="00607B92">
          <w:pPr>
            <w:pStyle w:val="A1BDD3CD30244AFB9E3193DBE12D3EB9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 lieu de travail.</w:t>
          </w:r>
        </w:p>
      </w:docPartBody>
    </w:docPart>
    <w:docPart>
      <w:docPartPr>
        <w:name w:val="BC1FCF60A4DE40B2BCE37A55F1E19D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48D3BB-18E1-467F-90C4-DE7200788DF0}"/>
      </w:docPartPr>
      <w:docPartBody>
        <w:p w:rsidR="00D700DC" w:rsidRDefault="00607B92" w:rsidP="00607B92">
          <w:pPr>
            <w:pStyle w:val="BC1FCF60A4DE40B2BCE37A55F1E19D6212"/>
          </w:pPr>
          <w:r w:rsidRPr="0062708C">
            <w:rPr>
              <w:color w:val="808080" w:themeColor="background1" w:themeShade="80"/>
            </w:rPr>
            <w:t>Détail</w:t>
          </w:r>
          <w:r>
            <w:rPr>
              <w:color w:val="808080" w:themeColor="background1" w:themeShade="80"/>
            </w:rPr>
            <w:t>ler</w:t>
          </w:r>
          <w:r w:rsidRPr="0062708C">
            <w:rPr>
              <w:color w:val="808080" w:themeColor="background1" w:themeShade="80"/>
            </w:rPr>
            <w:t xml:space="preserve"> ici le matériel à disposition.</w:t>
          </w:r>
        </w:p>
      </w:docPartBody>
    </w:docPart>
    <w:docPart>
      <w:docPartPr>
        <w:name w:val="D603366F20C8439EBE83923DBA5FBC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39D556-1446-4180-A50E-B8267BC37699}"/>
      </w:docPartPr>
      <w:docPartBody>
        <w:p w:rsidR="00D700DC" w:rsidRDefault="00607B92" w:rsidP="00607B92">
          <w:pPr>
            <w:pStyle w:val="D603366F20C8439EBE83923DBA5FBC5E12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missions de suppléance.</w:t>
          </w:r>
        </w:p>
      </w:docPartBody>
    </w:docPart>
    <w:docPart>
      <w:docPartPr>
        <w:name w:val="A9E8BC1F34C843B6B1149D66666A18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906294-175E-40AA-A2A6-3E1C08A56891}"/>
      </w:docPartPr>
      <w:docPartBody>
        <w:p w:rsidR="00D700DC" w:rsidRDefault="00607B92" w:rsidP="00607B92">
          <w:pPr>
            <w:pStyle w:val="A9E8BC1F34C843B6B1149D66666A181512"/>
          </w:pPr>
          <w:r>
            <w:rPr>
              <w:color w:val="808080" w:themeColor="background1" w:themeShade="80"/>
            </w:rPr>
            <w:t>Préciser oui/non</w:t>
          </w:r>
          <w:r w:rsidRPr="0062708C">
            <w:rPr>
              <w:color w:val="808080" w:themeColor="background1" w:themeShade="80"/>
            </w:rPr>
            <w:t>.</w:t>
          </w:r>
        </w:p>
      </w:docPartBody>
    </w:docPart>
    <w:docPart>
      <w:docPartPr>
        <w:name w:val="001515D2746D4F57AA45354CBA65DC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B05BAB-9638-487F-AD03-13D2A18AFB29}"/>
      </w:docPartPr>
      <w:docPartBody>
        <w:p w:rsidR="00D700DC" w:rsidRDefault="00607B92" w:rsidP="00607B92">
          <w:pPr>
            <w:pStyle w:val="001515D2746D4F57AA45354CBA65DC5B12"/>
          </w:pPr>
          <w:r w:rsidRPr="0062708C">
            <w:rPr>
              <w:color w:val="808080" w:themeColor="background1" w:themeShade="80"/>
            </w:rPr>
            <w:t>Autres.</w:t>
          </w:r>
        </w:p>
      </w:docPartBody>
    </w:docPart>
    <w:docPart>
      <w:docPartPr>
        <w:name w:val="42AA86D8AAEB4C49A4DEAC93E641AF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E7CC07-25F4-4003-A8F6-A573CD52C65A}"/>
      </w:docPartPr>
      <w:docPartBody>
        <w:p w:rsidR="00D700DC" w:rsidRDefault="00607B92" w:rsidP="00607B92">
          <w:pPr>
            <w:pStyle w:val="42AA86D8AAEB4C49A4DEAC93E641AF4112"/>
          </w:pPr>
          <w:r>
            <w:rPr>
              <w:color w:val="808080" w:themeColor="background1" w:themeShade="80"/>
            </w:rPr>
            <w:t>Renseigner ici quelle est la collectivité employeur</w:t>
          </w:r>
          <w:r w:rsidRPr="0062708C">
            <w:rPr>
              <w:color w:val="808080" w:themeColor="background1" w:themeShade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ondate Medium">
    <w:panose1 w:val="00000000000000000000"/>
    <w:charset w:val="00"/>
    <w:family w:val="auto"/>
    <w:pitch w:val="variable"/>
    <w:sig w:usb0="80000077" w:usb1="0000003B" w:usb2="00000000" w:usb3="00000000" w:csb0="00000093" w:csb1="00000000"/>
  </w:font>
  <w:font w:name="Condate Light">
    <w:panose1 w:val="00000000000000000000"/>
    <w:charset w:val="00"/>
    <w:family w:val="auto"/>
    <w:pitch w:val="variable"/>
    <w:sig w:usb0="80000077" w:usb1="0000003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302CA"/>
    <w:multiLevelType w:val="multilevel"/>
    <w:tmpl w:val="79F07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57934975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D9"/>
    <w:rsid w:val="0009236D"/>
    <w:rsid w:val="001028F0"/>
    <w:rsid w:val="0010753C"/>
    <w:rsid w:val="00160328"/>
    <w:rsid w:val="00252495"/>
    <w:rsid w:val="004032FF"/>
    <w:rsid w:val="004A3140"/>
    <w:rsid w:val="004A4FE2"/>
    <w:rsid w:val="00550095"/>
    <w:rsid w:val="005771A9"/>
    <w:rsid w:val="0059048F"/>
    <w:rsid w:val="00607B92"/>
    <w:rsid w:val="0062663E"/>
    <w:rsid w:val="0067501D"/>
    <w:rsid w:val="00687675"/>
    <w:rsid w:val="006C6EAA"/>
    <w:rsid w:val="00717A3D"/>
    <w:rsid w:val="00745309"/>
    <w:rsid w:val="007E30F4"/>
    <w:rsid w:val="007E4875"/>
    <w:rsid w:val="00833554"/>
    <w:rsid w:val="0084309E"/>
    <w:rsid w:val="00913AA5"/>
    <w:rsid w:val="0092355A"/>
    <w:rsid w:val="00A40AB3"/>
    <w:rsid w:val="00A826D4"/>
    <w:rsid w:val="00C51B50"/>
    <w:rsid w:val="00D700DC"/>
    <w:rsid w:val="00D92CCB"/>
    <w:rsid w:val="00DA4C76"/>
    <w:rsid w:val="00E37D4C"/>
    <w:rsid w:val="00E84E8D"/>
    <w:rsid w:val="00EE7AD9"/>
    <w:rsid w:val="00F50514"/>
    <w:rsid w:val="00F664FE"/>
    <w:rsid w:val="00F7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07B92"/>
    <w:rPr>
      <w:color w:val="808080"/>
    </w:rPr>
  </w:style>
  <w:style w:type="paragraph" w:customStyle="1" w:styleId="58694A9E5C274D3D833A7B2A95F47AB4">
    <w:name w:val="58694A9E5C274D3D833A7B2A95F47AB4"/>
  </w:style>
  <w:style w:type="paragraph" w:customStyle="1" w:styleId="B4298C6A21A04CC597226F62094D4321">
    <w:name w:val="B4298C6A21A04CC597226F62094D4321"/>
  </w:style>
  <w:style w:type="paragraph" w:customStyle="1" w:styleId="B55D3D68837C497C882A0E7BDAB949DA">
    <w:name w:val="B55D3D68837C497C882A0E7BDAB949DA"/>
  </w:style>
  <w:style w:type="paragraph" w:customStyle="1" w:styleId="974C9443B3E343BEAA60B58A3F9D1CB72">
    <w:name w:val="974C9443B3E343BEAA60B58A3F9D1CB72"/>
    <w:rsid w:val="00607B92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17">
    <w:name w:val="F1321F201BAC4A88ABC6BA5658764A0617"/>
    <w:rsid w:val="00607B92"/>
    <w:rPr>
      <w:rFonts w:ascii="DM Sans" w:eastAsiaTheme="minorHAnsi" w:hAnsi="DM Sans"/>
      <w:sz w:val="20"/>
      <w:lang w:eastAsia="en-US"/>
    </w:rPr>
  </w:style>
  <w:style w:type="paragraph" w:customStyle="1" w:styleId="42AA86D8AAEB4C49A4DEAC93E641AF4112">
    <w:name w:val="42AA86D8AAEB4C49A4DEAC93E641AF4112"/>
    <w:rsid w:val="00607B92"/>
    <w:rPr>
      <w:rFonts w:ascii="DM Sans" w:eastAsiaTheme="minorHAnsi" w:hAnsi="DM Sans"/>
      <w:sz w:val="20"/>
      <w:lang w:eastAsia="en-US"/>
    </w:rPr>
  </w:style>
  <w:style w:type="paragraph" w:customStyle="1" w:styleId="51789E770AF2419EB36BAEB05DAE83D921">
    <w:name w:val="51789E770AF2419EB36BAEB05DAE83D921"/>
    <w:rsid w:val="00607B92"/>
    <w:rPr>
      <w:rFonts w:ascii="DM Sans" w:eastAsiaTheme="minorHAnsi" w:hAnsi="DM Sans"/>
      <w:sz w:val="20"/>
      <w:lang w:eastAsia="en-US"/>
    </w:rPr>
  </w:style>
  <w:style w:type="paragraph" w:customStyle="1" w:styleId="96C6EF4DD615484480F3BA630500C18521">
    <w:name w:val="96C6EF4DD615484480F3BA630500C18521"/>
    <w:rsid w:val="00607B92"/>
    <w:rPr>
      <w:rFonts w:ascii="DM Sans" w:eastAsiaTheme="minorHAnsi" w:hAnsi="DM Sans"/>
      <w:sz w:val="20"/>
      <w:lang w:eastAsia="en-US"/>
    </w:rPr>
  </w:style>
  <w:style w:type="paragraph" w:customStyle="1" w:styleId="64C4C16680684F7CA23827C8C5D67A2021">
    <w:name w:val="64C4C16680684F7CA23827C8C5D67A2021"/>
    <w:rsid w:val="00607B92"/>
    <w:rPr>
      <w:rFonts w:ascii="DM Sans" w:eastAsiaTheme="minorHAnsi" w:hAnsi="DM Sans"/>
      <w:sz w:val="20"/>
      <w:lang w:eastAsia="en-US"/>
    </w:rPr>
  </w:style>
  <w:style w:type="paragraph" w:customStyle="1" w:styleId="DBD0574D270A48D5AD536750B5C9F07921">
    <w:name w:val="DBD0574D270A48D5AD536750B5C9F07921"/>
    <w:rsid w:val="00607B92"/>
    <w:rPr>
      <w:rFonts w:ascii="DM Sans" w:eastAsiaTheme="minorHAnsi" w:hAnsi="DM Sans"/>
      <w:sz w:val="20"/>
      <w:lang w:eastAsia="en-US"/>
    </w:rPr>
  </w:style>
  <w:style w:type="paragraph" w:customStyle="1" w:styleId="DCF0CC32029B493881A9F25A87F20B2621">
    <w:name w:val="DCF0CC32029B493881A9F25A87F20B2621"/>
    <w:rsid w:val="00607B92"/>
    <w:rPr>
      <w:rFonts w:ascii="DM Sans" w:eastAsiaTheme="minorHAnsi" w:hAnsi="DM Sans"/>
      <w:sz w:val="20"/>
      <w:lang w:eastAsia="en-US"/>
    </w:rPr>
  </w:style>
  <w:style w:type="paragraph" w:customStyle="1" w:styleId="E4E263CE1F68424191793A7CDBE7751421">
    <w:name w:val="E4E263CE1F68424191793A7CDBE7751421"/>
    <w:rsid w:val="00607B92"/>
    <w:rPr>
      <w:rFonts w:ascii="DM Sans" w:eastAsiaTheme="minorHAnsi" w:hAnsi="DM Sans"/>
      <w:sz w:val="20"/>
      <w:lang w:eastAsia="en-US"/>
    </w:rPr>
  </w:style>
  <w:style w:type="paragraph" w:customStyle="1" w:styleId="C52CEAA9C5274B16B15F4DA33D5CEC2E15">
    <w:name w:val="C52CEAA9C5274B16B15F4DA33D5CEC2E15"/>
    <w:rsid w:val="00607B92"/>
    <w:rPr>
      <w:rFonts w:ascii="DM Sans" w:eastAsiaTheme="minorHAnsi" w:hAnsi="DM Sans"/>
      <w:sz w:val="20"/>
      <w:lang w:eastAsia="en-US"/>
    </w:rPr>
  </w:style>
  <w:style w:type="paragraph" w:customStyle="1" w:styleId="016CEB1BD0484C3E8C84404640CD165D12">
    <w:name w:val="016CEB1BD0484C3E8C84404640CD165D12"/>
    <w:rsid w:val="00607B92"/>
    <w:rPr>
      <w:rFonts w:ascii="DM Sans" w:eastAsiaTheme="minorHAnsi" w:hAnsi="DM Sans"/>
      <w:sz w:val="20"/>
      <w:lang w:eastAsia="en-US"/>
    </w:rPr>
  </w:style>
  <w:style w:type="paragraph" w:customStyle="1" w:styleId="A1BDD3CD30244AFB9E3193DBE12D3EB912">
    <w:name w:val="A1BDD3CD30244AFB9E3193DBE12D3EB912"/>
    <w:rsid w:val="00607B92"/>
    <w:rPr>
      <w:rFonts w:ascii="DM Sans" w:eastAsiaTheme="minorHAnsi" w:hAnsi="DM Sans"/>
      <w:sz w:val="20"/>
      <w:lang w:eastAsia="en-US"/>
    </w:rPr>
  </w:style>
  <w:style w:type="paragraph" w:customStyle="1" w:styleId="BC1FCF60A4DE40B2BCE37A55F1E19D6212">
    <w:name w:val="BC1FCF60A4DE40B2BCE37A55F1E19D6212"/>
    <w:rsid w:val="00607B92"/>
    <w:rPr>
      <w:rFonts w:ascii="DM Sans" w:eastAsiaTheme="minorHAnsi" w:hAnsi="DM Sans"/>
      <w:sz w:val="20"/>
      <w:lang w:eastAsia="en-US"/>
    </w:rPr>
  </w:style>
  <w:style w:type="paragraph" w:customStyle="1" w:styleId="D603366F20C8439EBE83923DBA5FBC5E12">
    <w:name w:val="D603366F20C8439EBE83923DBA5FBC5E12"/>
    <w:rsid w:val="00607B92"/>
    <w:rPr>
      <w:rFonts w:ascii="DM Sans" w:eastAsiaTheme="minorHAnsi" w:hAnsi="DM Sans"/>
      <w:sz w:val="20"/>
      <w:lang w:eastAsia="en-US"/>
    </w:rPr>
  </w:style>
  <w:style w:type="paragraph" w:customStyle="1" w:styleId="A9E8BC1F34C843B6B1149D66666A181512">
    <w:name w:val="A9E8BC1F34C843B6B1149D66666A181512"/>
    <w:rsid w:val="00607B92"/>
    <w:rPr>
      <w:rFonts w:ascii="DM Sans" w:eastAsiaTheme="minorHAnsi" w:hAnsi="DM Sans"/>
      <w:sz w:val="20"/>
      <w:lang w:eastAsia="en-US"/>
    </w:rPr>
  </w:style>
  <w:style w:type="paragraph" w:customStyle="1" w:styleId="001515D2746D4F57AA45354CBA65DC5B12">
    <w:name w:val="001515D2746D4F57AA45354CBA65DC5B12"/>
    <w:rsid w:val="00607B92"/>
    <w:rPr>
      <w:rFonts w:ascii="DM Sans" w:eastAsiaTheme="minorHAnsi" w:hAnsi="DM Sans"/>
      <w:sz w:val="20"/>
      <w:lang w:eastAsia="en-US"/>
    </w:rPr>
  </w:style>
  <w:style w:type="paragraph" w:customStyle="1" w:styleId="75B768849C5F4DE6A37F6FB6008BE0D112">
    <w:name w:val="75B768849C5F4DE6A37F6FB6008BE0D112"/>
    <w:rsid w:val="00607B92"/>
    <w:rPr>
      <w:rFonts w:ascii="DM Sans" w:eastAsiaTheme="minorHAnsi" w:hAnsi="DM Sans"/>
      <w:sz w:val="20"/>
      <w:lang w:eastAsia="en-US"/>
    </w:rPr>
  </w:style>
  <w:style w:type="paragraph" w:customStyle="1" w:styleId="473FB342FA794E28B64CBFFC79C7C76512">
    <w:name w:val="473FB342FA794E28B64CBFFC79C7C76512"/>
    <w:rsid w:val="00607B92"/>
    <w:rPr>
      <w:rFonts w:ascii="DM Sans" w:eastAsiaTheme="minorHAnsi" w:hAnsi="DM Sans"/>
      <w:sz w:val="20"/>
      <w:lang w:eastAsia="en-US"/>
    </w:rPr>
  </w:style>
  <w:style w:type="paragraph" w:customStyle="1" w:styleId="767385264B684BBD96CE2195EC5A68B212">
    <w:name w:val="767385264B684BBD96CE2195EC5A68B212"/>
    <w:rsid w:val="00607B92"/>
    <w:rPr>
      <w:rFonts w:ascii="DM Sans" w:eastAsiaTheme="minorHAnsi" w:hAnsi="DM Sans"/>
      <w:sz w:val="20"/>
      <w:lang w:eastAsia="en-US"/>
    </w:rPr>
  </w:style>
  <w:style w:type="paragraph" w:customStyle="1" w:styleId="C19294DCA4454FB3A61270636AB0FB5416">
    <w:name w:val="C19294DCA4454FB3A61270636AB0FB5416"/>
    <w:rsid w:val="00607B92"/>
    <w:rPr>
      <w:rFonts w:ascii="DM Sans" w:eastAsiaTheme="minorHAnsi" w:hAnsi="DM Sans"/>
      <w:sz w:val="20"/>
      <w:lang w:eastAsia="en-US"/>
    </w:rPr>
  </w:style>
  <w:style w:type="paragraph" w:customStyle="1" w:styleId="FC2E7B5284684952AAD883EDA5AC993616">
    <w:name w:val="FC2E7B5284684952AAD883EDA5AC993616"/>
    <w:rsid w:val="00607B92"/>
    <w:rPr>
      <w:rFonts w:ascii="DM Sans" w:eastAsiaTheme="minorHAnsi" w:hAnsi="DM Sans"/>
      <w:sz w:val="20"/>
      <w:lang w:eastAsia="en-US"/>
    </w:rPr>
  </w:style>
  <w:style w:type="paragraph" w:customStyle="1" w:styleId="41BFD63111594883AD42B900EC51B8B015">
    <w:name w:val="41BFD63111594883AD42B900EC51B8B015"/>
    <w:rsid w:val="00607B92"/>
    <w:rPr>
      <w:rFonts w:ascii="DM Sans" w:eastAsiaTheme="minorHAnsi" w:hAnsi="DM Sans"/>
      <w:sz w:val="20"/>
      <w:lang w:eastAsia="en-US"/>
    </w:rPr>
  </w:style>
  <w:style w:type="paragraph" w:customStyle="1" w:styleId="87DCBFB9781640D79E6764DBAF1CA50C15">
    <w:name w:val="87DCBFB9781640D79E6764DBAF1CA50C15"/>
    <w:rsid w:val="00607B92"/>
    <w:rPr>
      <w:rFonts w:ascii="DM Sans" w:eastAsiaTheme="minorHAnsi" w:hAnsi="DM Sans"/>
      <w:sz w:val="20"/>
      <w:lang w:eastAsia="en-US"/>
    </w:rPr>
  </w:style>
  <w:style w:type="paragraph" w:customStyle="1" w:styleId="64D9B9077D89488DA1626B41A47D015015">
    <w:name w:val="64D9B9077D89488DA1626B41A47D015015"/>
    <w:rsid w:val="00607B92"/>
    <w:rPr>
      <w:rFonts w:ascii="DM Sans" w:eastAsiaTheme="minorHAnsi" w:hAnsi="DM Sans"/>
      <w:sz w:val="20"/>
      <w:lang w:eastAsia="en-US"/>
    </w:rPr>
  </w:style>
  <w:style w:type="paragraph" w:customStyle="1" w:styleId="3886A7E20E554EAFB6B16E84C741206015">
    <w:name w:val="3886A7E20E554EAFB6B16E84C7412060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5">
    <w:name w:val="174C8C7290BF4B9584493104E8CCB6A3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5">
    <w:name w:val="4A313D7CFA734A08A8E2B3E85514FF69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29DDC-3A65-4282-8970-A94461D46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MEP bien abouti7.dotx</Template>
  <TotalTime>84</TotalTime>
  <Pages>2</Pages>
  <Words>678</Words>
  <Characters>3729</Characters>
  <Application>Microsoft Office Word</Application>
  <DocSecurity>8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Rennes Métropole</Company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SERRAND Swanny</dc:creator>
  <cp:keywords/>
  <dc:description/>
  <cp:lastModifiedBy>Le Flohic Jean-Charles</cp:lastModifiedBy>
  <cp:revision>7</cp:revision>
  <dcterms:created xsi:type="dcterms:W3CDTF">2024-06-26T13:34:00Z</dcterms:created>
  <dcterms:modified xsi:type="dcterms:W3CDTF">2025-05-20T09:36:00Z</dcterms:modified>
</cp:coreProperties>
</file>